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6" w:rsidRPr="006770AD" w:rsidRDefault="00F005E6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6770AD">
        <w:rPr>
          <w:b/>
          <w:color w:val="C0504D" w:themeColor="accent2"/>
          <w:sz w:val="40"/>
          <w:szCs w:val="40"/>
          <w:u w:val="single"/>
        </w:rPr>
        <w:t>Мудротерапия</w:t>
      </w:r>
      <w:proofErr w:type="spellEnd"/>
      <w:r w:rsidRPr="006770AD">
        <w:rPr>
          <w:b/>
          <w:color w:val="C0504D" w:themeColor="accent2"/>
          <w:sz w:val="40"/>
          <w:szCs w:val="40"/>
          <w:u w:val="single"/>
        </w:rPr>
        <w:t xml:space="preserve"> при головной боли</w:t>
      </w:r>
    </w:p>
    <w:p w:rsidR="006770AD" w:rsidRDefault="006770AD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222885</wp:posOffset>
            </wp:positionV>
            <wp:extent cx="1162050" cy="1333500"/>
            <wp:effectExtent l="19050" t="0" r="0" b="0"/>
            <wp:wrapSquare wrapText="bothSides"/>
            <wp:docPr id="5" name="Рисунок 4" descr="shapka (250x288, 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ka (250x288, 5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E6" w:rsidRDefault="00F005E6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15362D">
        <w:rPr>
          <w:b/>
          <w:color w:val="000000"/>
          <w:sz w:val="28"/>
          <w:szCs w:val="28"/>
        </w:rPr>
        <w:t xml:space="preserve">Мудра «Шапка </w:t>
      </w:r>
      <w:proofErr w:type="spellStart"/>
      <w:r w:rsidRPr="0015362D">
        <w:rPr>
          <w:b/>
          <w:color w:val="000000"/>
          <w:sz w:val="28"/>
          <w:szCs w:val="28"/>
        </w:rPr>
        <w:t>Шакьямуни</w:t>
      </w:r>
      <w:proofErr w:type="spellEnd"/>
      <w:r w:rsidRPr="0015362D">
        <w:rPr>
          <w:b/>
          <w:color w:val="000000"/>
          <w:sz w:val="28"/>
          <w:szCs w:val="28"/>
        </w:rPr>
        <w:t>»</w:t>
      </w:r>
      <w:r w:rsidRPr="008645D0">
        <w:rPr>
          <w:color w:val="000000"/>
          <w:sz w:val="28"/>
          <w:szCs w:val="28"/>
        </w:rPr>
        <w:t xml:space="preserve"> </w:t>
      </w:r>
      <w:r w:rsidRPr="00891AF2">
        <w:rPr>
          <w:color w:val="000000"/>
          <w:sz w:val="28"/>
          <w:szCs w:val="28"/>
        </w:rPr>
        <w:t>нормализует работу мозга и избавляет от тревожного состояния</w:t>
      </w:r>
    </w:p>
    <w:p w:rsidR="00EB44B6" w:rsidRPr="00A011F1" w:rsidRDefault="00EB44B6" w:rsidP="00EB44B6">
      <w:pPr>
        <w:pStyle w:val="a4"/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A011F1">
        <w:rPr>
          <w:rFonts w:ascii="Times New Roman" w:hAnsi="Times New Roman" w:cs="Times New Roman"/>
          <w:sz w:val="28"/>
          <w:szCs w:val="28"/>
          <w:u w:val="single"/>
        </w:rPr>
        <w:t>Показания:</w:t>
      </w:r>
      <w:r w:rsidR="006770AD">
        <w:rPr>
          <w:rFonts w:ascii="Times New Roman" w:hAnsi="Times New Roman" w:cs="Times New Roman"/>
          <w:sz w:val="28"/>
          <w:szCs w:val="28"/>
        </w:rPr>
        <w:t xml:space="preserve"> </w:t>
      </w:r>
      <w:r w:rsidRPr="00A011F1">
        <w:rPr>
          <w:rFonts w:ascii="Times New Roman" w:hAnsi="Times New Roman" w:cs="Times New Roman"/>
          <w:sz w:val="28"/>
          <w:szCs w:val="28"/>
        </w:rPr>
        <w:t>депрессия, сосудистая патология головного мозга, психические заболевания, локальные боли (головные, зубные).</w:t>
      </w:r>
    </w:p>
    <w:p w:rsidR="00EB44B6" w:rsidRDefault="006770AD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59055</wp:posOffset>
            </wp:positionV>
            <wp:extent cx="872490" cy="1000125"/>
            <wp:effectExtent l="19050" t="0" r="3810" b="0"/>
            <wp:wrapSquare wrapText="bothSides"/>
            <wp:docPr id="14" name="Рисунок 14" descr="http://www.tinlib.ru/zdorove/golovnaja_bol_lechenie_i_profilaktika_tradicionnymi_i_netradicionnymi_metodami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inlib.ru/zdorove/golovnaja_bol_lechenie_i_profilaktika_tradicionnymi_i_netradicionnymi_metodami/i_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09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E6" w:rsidRPr="00593CCC" w:rsidRDefault="00F005E6" w:rsidP="00EB44B6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BF1">
        <w:rPr>
          <w:rFonts w:ascii="Times New Roman" w:hAnsi="Times New Roman" w:cs="Times New Roman"/>
          <w:b/>
          <w:sz w:val="28"/>
          <w:szCs w:val="28"/>
        </w:rPr>
        <w:t xml:space="preserve">Мудра </w:t>
      </w:r>
      <w:r w:rsidRPr="00593CCC">
        <w:rPr>
          <w:rFonts w:ascii="Times New Roman" w:hAnsi="Times New Roman" w:cs="Times New Roman"/>
          <w:b/>
          <w:sz w:val="28"/>
          <w:szCs w:val="28"/>
        </w:rPr>
        <w:t xml:space="preserve">«Стрела </w:t>
      </w:r>
      <w:proofErr w:type="spellStart"/>
      <w:r w:rsidRPr="00593CCC">
        <w:rPr>
          <w:rFonts w:ascii="Times New Roman" w:hAnsi="Times New Roman" w:cs="Times New Roman"/>
          <w:b/>
          <w:sz w:val="28"/>
          <w:szCs w:val="28"/>
        </w:rPr>
        <w:t>Ваджра</w:t>
      </w:r>
      <w:proofErr w:type="spellEnd"/>
      <w:r w:rsidRPr="00593CCC">
        <w:rPr>
          <w:rFonts w:ascii="Times New Roman" w:hAnsi="Times New Roman" w:cs="Times New Roman"/>
          <w:sz w:val="28"/>
          <w:szCs w:val="28"/>
        </w:rPr>
        <w:t>» поможет облегчить головную боль при гипертонии.</w:t>
      </w:r>
    </w:p>
    <w:p w:rsidR="00F005E6" w:rsidRDefault="00F005E6" w:rsidP="00F005E6">
      <w:pPr>
        <w:shd w:val="clear" w:color="auto" w:fill="FFFFFF"/>
        <w:ind w:firstLine="68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278130</wp:posOffset>
            </wp:positionV>
            <wp:extent cx="990600" cy="838200"/>
            <wp:effectExtent l="19050" t="0" r="0" b="0"/>
            <wp:wrapSquare wrapText="bothSides"/>
            <wp:docPr id="4" name="Рисунок 1" descr="http://www.tinlib.ru/zdorove/golovnaja_bol_lechenie_i_profilaktika_tradicionnymi_i_netradicionnymi_metodami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nlib.ru/zdorove/golovnaja_bol_lechenie_i_profilaktika_tradicionnymi_i_netradicionnymi_metodami/i_0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805" b="1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E6" w:rsidRPr="00A6146D" w:rsidRDefault="00F005E6" w:rsidP="00176BEF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Мудра «Чаша </w:t>
      </w:r>
      <w:proofErr w:type="spellStart"/>
      <w:r w:rsidRPr="00A61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Чандмана</w:t>
      </w:r>
      <w:proofErr w:type="spellEnd"/>
      <w:r w:rsidRPr="00A61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</w:p>
    <w:p w:rsidR="00F005E6" w:rsidRPr="00593CCC" w:rsidRDefault="00F005E6" w:rsidP="00176BEF">
      <w:pPr>
        <w:pStyle w:val="a4"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CC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Показания</w:t>
      </w:r>
      <w:r w:rsidRPr="00593C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93CCC">
        <w:rPr>
          <w:rFonts w:ascii="Times New Roman" w:hAnsi="Times New Roman" w:cs="Times New Roman"/>
          <w:sz w:val="28"/>
          <w:szCs w:val="28"/>
        </w:rPr>
        <w:t xml:space="preserve"> </w:t>
      </w:r>
      <w:r w:rsidRPr="00593C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мигрень.</w:t>
      </w:r>
    </w:p>
    <w:p w:rsidR="00F005E6" w:rsidRDefault="00F005E6" w:rsidP="00F005E6">
      <w:pPr>
        <w:shd w:val="clear" w:color="auto" w:fill="FFFFFF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5E6" w:rsidRPr="006B5250" w:rsidRDefault="00F005E6" w:rsidP="00176BE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68580</wp:posOffset>
            </wp:positionV>
            <wp:extent cx="1371600" cy="1219200"/>
            <wp:effectExtent l="19050" t="0" r="0" b="0"/>
            <wp:wrapSquare wrapText="bothSides"/>
            <wp:docPr id="1" name="Рисунок 3" descr="http://supermozg.ucoz.com/_si/0/5914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mozg.ucoz.com/_si/0/59143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00" t="-3597" r="17500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B5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Махаширша-Мудра</w:t>
      </w:r>
      <w:proofErr w:type="spellEnd"/>
      <w:r w:rsidRPr="006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(великая мудра головы)- едва ли не единственная мудра, снимающая головную боль в независимости от причины (</w:t>
      </w:r>
      <w:proofErr w:type="spellStart"/>
      <w:r w:rsidRPr="006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метеочувствительность</w:t>
      </w:r>
      <w:proofErr w:type="spellEnd"/>
      <w:r w:rsidRPr="006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напряжение мышц спины, проблемы</w:t>
      </w:r>
      <w:r w:rsidRPr="006B5250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малого таза, носовыми пазухами, ЖКТ)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5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5E6" w:rsidRPr="006B5250" w:rsidRDefault="00F005E6" w:rsidP="00176BE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Показания:</w:t>
      </w:r>
      <w:r w:rsidR="0067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головной боли, </w:t>
      </w:r>
      <w:r w:rsidRPr="006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мигрень, застой слизи в лобных пазухах.</w:t>
      </w:r>
    </w:p>
    <w:p w:rsidR="006770AD" w:rsidRDefault="00F005E6" w:rsidP="00176BE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93CCC">
        <w:rPr>
          <w:rFonts w:ascii="Times New Roman" w:hAnsi="Times New Roman" w:cs="Times New Roman"/>
          <w:noProof/>
          <w:color w:val="C26928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156845</wp:posOffset>
            </wp:positionV>
            <wp:extent cx="1739265" cy="1495425"/>
            <wp:effectExtent l="19050" t="0" r="0" b="0"/>
            <wp:wrapSquare wrapText="bothSides"/>
            <wp:docPr id="9" name="Рисунок 1" descr="Мудра &quot;Окно Мудрости&quot;">
              <a:hlinkClick xmlns:a="http://schemas.openxmlformats.org/drawingml/2006/main" r:id="rId8" tooltip="&quot;Мудра &quot;Окно Мудрости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а &quot;Окно Мудрости&quot;">
                      <a:hlinkClick r:id="rId8" tooltip="&quot;Мудра &quot;Окно Мудрости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5E6" w:rsidRPr="00593CCC" w:rsidRDefault="00F005E6" w:rsidP="00176BE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3CCC">
        <w:rPr>
          <w:rFonts w:ascii="Times New Roman" w:hAnsi="Times New Roman" w:cs="Times New Roman"/>
          <w:b/>
          <w:sz w:val="28"/>
          <w:szCs w:val="28"/>
        </w:rPr>
        <w:t>Мудра</w:t>
      </w:r>
      <w:proofErr w:type="gramEnd"/>
      <w:r w:rsidRPr="00593CCC">
        <w:rPr>
          <w:rFonts w:ascii="Times New Roman" w:hAnsi="Times New Roman" w:cs="Times New Roman"/>
          <w:b/>
          <w:sz w:val="28"/>
          <w:szCs w:val="28"/>
        </w:rPr>
        <w:t xml:space="preserve"> "Окно мудрости"</w:t>
      </w:r>
      <w:r w:rsidRPr="00CC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активизирует умственные способности, развивает мышление, помогает</w:t>
      </w:r>
      <w:r w:rsidRPr="009B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C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сумбурных мыслей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5E6" w:rsidRPr="009B0A63" w:rsidRDefault="00F005E6" w:rsidP="00F005E6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C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Показания:</w:t>
      </w:r>
      <w:r w:rsidRPr="00593C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93CCC">
        <w:rPr>
          <w:rFonts w:ascii="Times New Roman" w:hAnsi="Times New Roman" w:cs="Times New Roman"/>
          <w:sz w:val="28"/>
          <w:szCs w:val="28"/>
        </w:rPr>
        <w:t>нарушение мозгового кровообращения, склероз сосудов головного мозга.</w:t>
      </w:r>
      <w:r w:rsidRPr="00593C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6770AD" w:rsidRDefault="006770AD" w:rsidP="00176BEF">
      <w:pPr>
        <w:ind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770AD" w:rsidRDefault="006770AD" w:rsidP="00176BEF">
      <w:pPr>
        <w:ind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770AD" w:rsidRDefault="006770AD" w:rsidP="00176BEF">
      <w:pPr>
        <w:ind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76BEF" w:rsidRDefault="00F005E6" w:rsidP="00176BEF">
      <w:pPr>
        <w:ind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-24765</wp:posOffset>
            </wp:positionV>
            <wp:extent cx="1257300" cy="1238250"/>
            <wp:effectExtent l="19050" t="0" r="0" b="0"/>
            <wp:wrapSquare wrapText="bothSides"/>
            <wp:docPr id="21" name="Рисунок 1" descr="Мудры - йога пальцев. Руко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ы - йога пальцев. Руководст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00" r="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CD3DD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«Зуб Дракона»</w:t>
      </w:r>
      <w:r w:rsidRPr="00CD3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F005E6" w:rsidRPr="00CD3DD4" w:rsidRDefault="00F005E6" w:rsidP="00176BEF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DD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Показания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Pr="00CD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спутанном сознании, нарушении координации движений, при стрессах и эмоциональной неустойчивости.</w:t>
      </w:r>
    </w:p>
    <w:p w:rsidR="00F005E6" w:rsidRDefault="00F005E6" w:rsidP="00F005E6">
      <w:pPr>
        <w:ind w:firstLine="680"/>
        <w:rPr>
          <w:b/>
        </w:rPr>
      </w:pPr>
    </w:p>
    <w:p w:rsidR="00176BEF" w:rsidRDefault="006770AD" w:rsidP="00F005E6">
      <w:pPr>
        <w:pStyle w:val="a4"/>
        <w:spacing w:line="360" w:lineRule="auto"/>
        <w:ind w:firstLine="680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235585</wp:posOffset>
            </wp:positionV>
            <wp:extent cx="1162050" cy="885825"/>
            <wp:effectExtent l="19050" t="0" r="0" b="0"/>
            <wp:wrapSquare wrapText="bothSides"/>
            <wp:docPr id="11" name="Рисунок 10" descr="Размеще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меще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63A" w:rsidRDefault="00F005E6" w:rsidP="00176BE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6BEF">
        <w:rPr>
          <w:rFonts w:ascii="Times New Roman" w:hAnsi="Times New Roman" w:cs="Times New Roman"/>
          <w:b/>
          <w:sz w:val="28"/>
          <w:szCs w:val="28"/>
        </w:rPr>
        <w:t>Хакини</w:t>
      </w:r>
      <w:proofErr w:type="spellEnd"/>
      <w:r w:rsidRPr="00176BEF">
        <w:rPr>
          <w:rFonts w:ascii="Times New Roman" w:hAnsi="Times New Roman" w:cs="Times New Roman"/>
          <w:b/>
          <w:sz w:val="28"/>
          <w:szCs w:val="28"/>
        </w:rPr>
        <w:t xml:space="preserve"> мудра</w:t>
      </w:r>
      <w:r w:rsidRPr="00A011F1">
        <w:rPr>
          <w:rFonts w:ascii="Times New Roman" w:hAnsi="Times New Roman" w:cs="Times New Roman"/>
          <w:sz w:val="28"/>
          <w:szCs w:val="28"/>
        </w:rPr>
        <w:t xml:space="preserve"> – это мудра концентрации внимания, улучшения памяти и активизации интуиции.</w:t>
      </w:r>
    </w:p>
    <w:p w:rsidR="00176BEF" w:rsidRDefault="00176BEF" w:rsidP="00F005E6">
      <w:pPr>
        <w:pStyle w:val="a3"/>
        <w:spacing w:before="0" w:beforeAutospacing="0" w:after="0" w:afterAutospacing="0" w:line="360" w:lineRule="auto"/>
        <w:ind w:firstLine="680"/>
        <w:jc w:val="both"/>
        <w:textAlignment w:val="baseline"/>
        <w:rPr>
          <w:b/>
          <w:color w:val="222222"/>
          <w:sz w:val="28"/>
          <w:szCs w:val="28"/>
        </w:rPr>
      </w:pPr>
    </w:p>
    <w:p w:rsidR="00176BEF" w:rsidRDefault="006770AD" w:rsidP="00F005E6">
      <w:pPr>
        <w:pStyle w:val="a3"/>
        <w:spacing w:before="0" w:beforeAutospacing="0" w:after="0" w:afterAutospacing="0" w:line="360" w:lineRule="auto"/>
        <w:ind w:firstLine="68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218440</wp:posOffset>
            </wp:positionV>
            <wp:extent cx="1285875" cy="1143000"/>
            <wp:effectExtent l="19050" t="0" r="9525" b="0"/>
            <wp:wrapSquare wrapText="bothSides"/>
            <wp:docPr id="22" name="Рисунок 4" descr="калешвара му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ешвара муд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667" t="5263" r="18000" b="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BEF" w:rsidRDefault="00F005E6" w:rsidP="00176BEF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B02581">
        <w:rPr>
          <w:b/>
          <w:color w:val="222222"/>
          <w:sz w:val="28"/>
          <w:szCs w:val="28"/>
        </w:rPr>
        <w:t>Калешвара</w:t>
      </w:r>
      <w:proofErr w:type="spellEnd"/>
      <w:r w:rsidRPr="00B02581">
        <w:rPr>
          <w:b/>
          <w:color w:val="222222"/>
          <w:sz w:val="28"/>
          <w:szCs w:val="28"/>
        </w:rPr>
        <w:t xml:space="preserve"> </w:t>
      </w:r>
      <w:proofErr w:type="gramStart"/>
      <w:r w:rsidRPr="00B02581">
        <w:rPr>
          <w:b/>
          <w:color w:val="222222"/>
          <w:sz w:val="28"/>
          <w:szCs w:val="28"/>
        </w:rPr>
        <w:t>мудра</w:t>
      </w:r>
      <w:proofErr w:type="gramEnd"/>
      <w:r w:rsidRPr="00DF07F6">
        <w:rPr>
          <w:color w:val="222222"/>
          <w:sz w:val="28"/>
          <w:szCs w:val="28"/>
        </w:rPr>
        <w:t xml:space="preserve"> дарует чувство покоя, удовле</w:t>
      </w:r>
      <w:r>
        <w:rPr>
          <w:color w:val="222222"/>
          <w:sz w:val="28"/>
          <w:szCs w:val="28"/>
        </w:rPr>
        <w:t xml:space="preserve">творения, радости, позитивности, развивает интеллект, </w:t>
      </w:r>
      <w:r w:rsidRPr="00DF07F6">
        <w:rPr>
          <w:color w:val="222222"/>
          <w:sz w:val="28"/>
          <w:szCs w:val="28"/>
        </w:rPr>
        <w:t>память и способность к концентрации.</w:t>
      </w:r>
    </w:p>
    <w:p w:rsidR="00176BEF" w:rsidRDefault="00176BEF" w:rsidP="00176BEF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5"/>
          <w:color w:val="333333"/>
          <w:sz w:val="28"/>
          <w:szCs w:val="28"/>
          <w:shd w:val="clear" w:color="auto" w:fill="FFFFFF"/>
        </w:rPr>
      </w:pPr>
    </w:p>
    <w:p w:rsidR="00176BEF" w:rsidRDefault="00176BEF" w:rsidP="00176BEF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36195</wp:posOffset>
            </wp:positionV>
            <wp:extent cx="715010" cy="1104900"/>
            <wp:effectExtent l="19050" t="0" r="8890" b="0"/>
            <wp:wrapSquare wrapText="bothSides"/>
            <wp:docPr id="3" name="Рисунок 6" descr="Рудра Мудра от головокру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дра Мудра от головокруж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0770" t="1261" r="15478" b="1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05E6" w:rsidRPr="00566AD1">
        <w:rPr>
          <w:rStyle w:val="a5"/>
          <w:color w:val="333333"/>
          <w:sz w:val="28"/>
          <w:szCs w:val="28"/>
          <w:shd w:val="clear" w:color="auto" w:fill="FFFFFF"/>
        </w:rPr>
        <w:t>Рудра-мудр</w:t>
      </w:r>
      <w:r w:rsidR="00F005E6">
        <w:rPr>
          <w:rStyle w:val="a5"/>
          <w:color w:val="333333"/>
          <w:sz w:val="28"/>
          <w:szCs w:val="28"/>
          <w:shd w:val="clear" w:color="auto" w:fill="FFFFFF"/>
        </w:rPr>
        <w:t>а</w:t>
      </w:r>
      <w:proofErr w:type="spellEnd"/>
      <w:r w:rsidR="00F005E6" w:rsidRPr="00566AD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F005E6" w:rsidRPr="00176BEF" w:rsidRDefault="00F005E6" w:rsidP="00176BEF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222222"/>
          <w:sz w:val="28"/>
          <w:szCs w:val="28"/>
        </w:rPr>
      </w:pPr>
      <w:r w:rsidRPr="00702B8A">
        <w:rPr>
          <w:sz w:val="28"/>
          <w:szCs w:val="28"/>
          <w:u w:val="single"/>
        </w:rPr>
        <w:t>Показания:</w:t>
      </w:r>
      <w:r>
        <w:rPr>
          <w:sz w:val="28"/>
          <w:szCs w:val="28"/>
          <w:u w:val="single"/>
        </w:rPr>
        <w:t xml:space="preserve"> </w:t>
      </w:r>
      <w:r w:rsidRPr="00702B8A">
        <w:rPr>
          <w:sz w:val="28"/>
          <w:szCs w:val="28"/>
        </w:rPr>
        <w:t>головокружение</w:t>
      </w:r>
      <w:r>
        <w:rPr>
          <w:sz w:val="28"/>
          <w:szCs w:val="28"/>
        </w:rPr>
        <w:t>, общая слабость.</w:t>
      </w:r>
    </w:p>
    <w:p w:rsidR="00F005E6" w:rsidRDefault="00F005E6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5"/>
          <w:color w:val="000000"/>
          <w:sz w:val="28"/>
          <w:szCs w:val="28"/>
        </w:rPr>
      </w:pPr>
    </w:p>
    <w:p w:rsidR="00176BEF" w:rsidRDefault="00176BEF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220980</wp:posOffset>
            </wp:positionV>
            <wp:extent cx="1006475" cy="1028700"/>
            <wp:effectExtent l="19050" t="0" r="3175" b="0"/>
            <wp:wrapSquare wrapText="bothSides"/>
            <wp:docPr id="25" name="Рисунок 3" descr="http://yoga.jofo.me/data/userfiles/562/images/597776-obnovlenie-si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ga.jofo.me/data/userfiles/562/images/597776-obnovlenie-sil-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800" r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E6" w:rsidRPr="00CC125F" w:rsidRDefault="00F005E6" w:rsidP="00176B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C125F">
        <w:rPr>
          <w:rStyle w:val="a5"/>
          <w:color w:val="000000"/>
          <w:sz w:val="28"/>
          <w:szCs w:val="28"/>
        </w:rPr>
        <w:t>Мудра</w:t>
      </w:r>
      <w:proofErr w:type="gramEnd"/>
      <w:r w:rsidRPr="00CC125F">
        <w:rPr>
          <w:rStyle w:val="a5"/>
          <w:color w:val="000000"/>
          <w:sz w:val="28"/>
          <w:szCs w:val="28"/>
        </w:rPr>
        <w:t xml:space="preserve"> для обновления сил</w:t>
      </w:r>
      <w:r w:rsidR="00176BEF">
        <w:rPr>
          <w:rStyle w:val="a5"/>
          <w:color w:val="000000"/>
          <w:sz w:val="28"/>
          <w:szCs w:val="28"/>
        </w:rPr>
        <w:t xml:space="preserve"> </w:t>
      </w:r>
      <w:r w:rsidRPr="00CC125F">
        <w:rPr>
          <w:color w:val="000000"/>
          <w:sz w:val="28"/>
          <w:szCs w:val="28"/>
        </w:rPr>
        <w:t xml:space="preserve">поможет снять усталость, постоянно накапливать энергию в организме, подарит новые силы и закрепит результат сеанса </w:t>
      </w:r>
      <w:proofErr w:type="spellStart"/>
      <w:r w:rsidRPr="00CC125F">
        <w:rPr>
          <w:color w:val="000000"/>
          <w:sz w:val="28"/>
          <w:szCs w:val="28"/>
        </w:rPr>
        <w:t>мудротерапии</w:t>
      </w:r>
      <w:proofErr w:type="spellEnd"/>
    </w:p>
    <w:p w:rsidR="00F005E6" w:rsidRDefault="00F005E6" w:rsidP="00F005E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Arial" w:hAnsi="Arial" w:cs="Arial"/>
          <w:color w:val="000000"/>
          <w:sz w:val="27"/>
          <w:szCs w:val="27"/>
        </w:rPr>
      </w:pPr>
    </w:p>
    <w:p w:rsidR="00F005E6" w:rsidRPr="005A6515" w:rsidRDefault="00176BEF" w:rsidP="00F005E6">
      <w:pPr>
        <w:pStyle w:val="a4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461010</wp:posOffset>
            </wp:positionV>
            <wp:extent cx="1362075" cy="1107440"/>
            <wp:effectExtent l="19050" t="0" r="9525" b="0"/>
            <wp:wrapSquare wrapText="bothSides"/>
            <wp:docPr id="27" name="Рисунок 5" descr="http://yoga.jofo.me/data/userfiles/562/images/597776-gizn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oga.jofo.me/data/userfiles/562/images/597776-gizni-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000" r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73660</wp:posOffset>
            </wp:positionV>
            <wp:extent cx="1476375" cy="1533525"/>
            <wp:effectExtent l="19050" t="0" r="9525" b="0"/>
            <wp:wrapSquare wrapText="bothSides"/>
            <wp:docPr id="29" name="Рисунок 7" descr="http://yoga.jofo.me/data/userfiles/562/images/597776-zdorovi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oga.jofo.me/data/userfiles/562/images/597776-zdorovie-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00" r="4571"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/>
      <w:r w:rsidR="00F005E6">
        <w:rPr>
          <w:rFonts w:ascii="Arial" w:hAnsi="Arial" w:cs="Arial"/>
          <w:sz w:val="30"/>
          <w:szCs w:val="30"/>
        </w:rPr>
        <w:br/>
      </w:r>
      <w:r w:rsidR="00F005E6" w:rsidRPr="005A6515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="00F005E6" w:rsidRPr="005A6515">
        <w:rPr>
          <w:rFonts w:ascii="Times New Roman" w:hAnsi="Times New Roman" w:cs="Times New Roman"/>
          <w:b/>
          <w:sz w:val="28"/>
          <w:szCs w:val="28"/>
        </w:rPr>
        <w:t>Пушан-мудра</w:t>
      </w:r>
      <w:proofErr w:type="spellEnd"/>
      <w:r w:rsidR="00F005E6">
        <w:rPr>
          <w:b/>
        </w:rPr>
        <w:t xml:space="preserve"> </w:t>
      </w:r>
      <w:r w:rsidR="00F005E6" w:rsidRPr="005A6515">
        <w:rPr>
          <w:rFonts w:ascii="Times New Roman" w:hAnsi="Times New Roman" w:cs="Times New Roman"/>
          <w:sz w:val="28"/>
          <w:szCs w:val="28"/>
        </w:rPr>
        <w:t>поможет вам сохранить и укрепить здоровье</w:t>
      </w:r>
      <w:r w:rsidR="00F005E6">
        <w:rPr>
          <w:rFonts w:ascii="Times New Roman" w:hAnsi="Times New Roman" w:cs="Times New Roman"/>
          <w:sz w:val="28"/>
          <w:szCs w:val="28"/>
        </w:rPr>
        <w:t>.</w:t>
      </w:r>
    </w:p>
    <w:p w:rsidR="00F005E6" w:rsidRDefault="00F005E6" w:rsidP="00F005E6"/>
    <w:p w:rsidR="006770AD" w:rsidRDefault="006770AD" w:rsidP="00F005E6"/>
    <w:p w:rsidR="006770AD" w:rsidRPr="006770AD" w:rsidRDefault="006770AD" w:rsidP="006770AD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6770AD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ВСЕ В ВАШИХ РУКАХ!</w:t>
      </w:r>
    </w:p>
    <w:sectPr w:rsidR="006770AD" w:rsidRPr="006770AD" w:rsidSect="006770AD">
      <w:pgSz w:w="11906" w:h="16838"/>
      <w:pgMar w:top="1134" w:right="850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mboss" w:sz="24" w:space="24" w:color="4F81BD" w:themeColor="accent1"/>
        <w:right w:val="threeDEmboss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E6"/>
    <w:rsid w:val="00091283"/>
    <w:rsid w:val="000A1D9E"/>
    <w:rsid w:val="00176BEF"/>
    <w:rsid w:val="001907D9"/>
    <w:rsid w:val="001A1C57"/>
    <w:rsid w:val="001A586C"/>
    <w:rsid w:val="001E4FDC"/>
    <w:rsid w:val="00211E01"/>
    <w:rsid w:val="002576B5"/>
    <w:rsid w:val="002D4695"/>
    <w:rsid w:val="003360C8"/>
    <w:rsid w:val="0035050F"/>
    <w:rsid w:val="00420533"/>
    <w:rsid w:val="004E46BC"/>
    <w:rsid w:val="00520FF4"/>
    <w:rsid w:val="005A3246"/>
    <w:rsid w:val="006770AD"/>
    <w:rsid w:val="00716768"/>
    <w:rsid w:val="0076645E"/>
    <w:rsid w:val="00794434"/>
    <w:rsid w:val="00835B2C"/>
    <w:rsid w:val="0084035A"/>
    <w:rsid w:val="0088224B"/>
    <w:rsid w:val="00906D47"/>
    <w:rsid w:val="009B10B5"/>
    <w:rsid w:val="00A83F22"/>
    <w:rsid w:val="00AC3E2F"/>
    <w:rsid w:val="00D52C74"/>
    <w:rsid w:val="00DA1A82"/>
    <w:rsid w:val="00E178A8"/>
    <w:rsid w:val="00E7092B"/>
    <w:rsid w:val="00E8725F"/>
    <w:rsid w:val="00EB44B6"/>
    <w:rsid w:val="00EC71C1"/>
    <w:rsid w:val="00EE5589"/>
    <w:rsid w:val="00F005E6"/>
    <w:rsid w:val="00F26925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5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05E6"/>
    <w:pPr>
      <w:spacing w:line="240" w:lineRule="auto"/>
    </w:pPr>
  </w:style>
  <w:style w:type="character" w:styleId="a5">
    <w:name w:val="Strong"/>
    <w:basedOn w:val="a0"/>
    <w:uiPriority w:val="22"/>
    <w:qFormat/>
    <w:rsid w:val="00F005E6"/>
    <w:rPr>
      <w:b/>
      <w:bCs/>
    </w:rPr>
  </w:style>
  <w:style w:type="character" w:customStyle="1" w:styleId="apple-converted-space">
    <w:name w:val="apple-converted-space"/>
    <w:basedOn w:val="a0"/>
    <w:rsid w:val="00F0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world.ru/image/praktika_32-mudri-dlya-zdorovya-cheloveka12.htm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yoga.jofo.me/530187.html?relbo=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2017-03-21T07:23:00Z</dcterms:created>
  <dcterms:modified xsi:type="dcterms:W3CDTF">2017-03-30T11:40:00Z</dcterms:modified>
</cp:coreProperties>
</file>