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E30" w:rsidRPr="004C3A26" w:rsidRDefault="00DF317D" w:rsidP="008C72A4">
      <w:pPr>
        <w:ind w:left="-426"/>
      </w:pPr>
      <w:r>
        <w:rPr>
          <w:noProof/>
        </w:rPr>
        <w:drawing>
          <wp:anchor distT="0" distB="0" distL="114300" distR="114300" simplePos="0" relativeHeight="251750400" behindDoc="1" locked="0" layoutInCell="1" allowOverlap="1" wp14:anchorId="3D4B84A1" wp14:editId="152BF0F4">
            <wp:simplePos x="0" y="0"/>
            <wp:positionH relativeFrom="page">
              <wp:align>left</wp:align>
            </wp:positionH>
            <wp:positionV relativeFrom="page">
              <wp:align>top</wp:align>
            </wp:positionV>
            <wp:extent cx="7562850" cy="11172825"/>
            <wp:effectExtent l="0" t="0" r="0" b="9525"/>
            <wp:wrapNone/>
            <wp:docPr id="1" name="Рисунок 1"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2850" cy="1117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47A">
        <w:rPr>
          <w:sz w:val="28"/>
          <w:szCs w:val="28"/>
        </w:rPr>
        <w:t xml:space="preserve">          </w:t>
      </w:r>
      <w:r w:rsidR="008C72A4">
        <w:rPr>
          <w:sz w:val="28"/>
          <w:szCs w:val="28"/>
        </w:rPr>
        <w:t xml:space="preserve">Департамент по труду и социальной защите </w:t>
      </w:r>
      <w:bookmarkStart w:id="0" w:name="_MON_1554813619"/>
      <w:bookmarkEnd w:id="0"/>
      <w:r w:rsidR="008C72A4">
        <w:rPr>
          <w:sz w:val="28"/>
          <w:szCs w:val="28"/>
        </w:rPr>
        <w:t xml:space="preserve">населения Костромской области                                               </w:t>
      </w:r>
    </w:p>
    <w:p w:rsidR="00386E30" w:rsidRDefault="00386E30" w:rsidP="00A52CFF">
      <w:pPr>
        <w:pStyle w:val="a9"/>
        <w:jc w:val="center"/>
        <w:rPr>
          <w:rFonts w:ascii="Times New Roman" w:hAnsi="Times New Roman" w:cs="Times New Roman"/>
          <w:sz w:val="28"/>
          <w:szCs w:val="28"/>
        </w:rPr>
      </w:pPr>
    </w:p>
    <w:p w:rsidR="00386E30" w:rsidRPr="001B19A1" w:rsidRDefault="00386E30" w:rsidP="00A52CFF">
      <w:pPr>
        <w:pStyle w:val="a9"/>
        <w:ind w:left="-426" w:firstLine="0"/>
        <w:jc w:val="center"/>
        <w:rPr>
          <w:rFonts w:ascii="Times New Roman" w:hAnsi="Times New Roman" w:cs="Times New Roman"/>
          <w:sz w:val="28"/>
          <w:szCs w:val="28"/>
        </w:rPr>
      </w:pPr>
      <w:r w:rsidRPr="001B19A1">
        <w:rPr>
          <w:rFonts w:ascii="Times New Roman" w:hAnsi="Times New Roman" w:cs="Times New Roman"/>
          <w:sz w:val="28"/>
          <w:szCs w:val="28"/>
        </w:rPr>
        <w:t>Областное государственное бюджетное учреждение</w:t>
      </w:r>
    </w:p>
    <w:p w:rsidR="00386E30" w:rsidRDefault="00386E30" w:rsidP="00A52CFF">
      <w:pPr>
        <w:pStyle w:val="a9"/>
        <w:ind w:left="-709" w:firstLine="0"/>
        <w:jc w:val="center"/>
        <w:rPr>
          <w:rFonts w:ascii="Times New Roman" w:hAnsi="Times New Roman" w:cs="Times New Roman"/>
          <w:sz w:val="28"/>
          <w:szCs w:val="28"/>
        </w:rPr>
      </w:pPr>
      <w:r w:rsidRPr="001B19A1">
        <w:rPr>
          <w:rFonts w:ascii="Times New Roman" w:hAnsi="Times New Roman" w:cs="Times New Roman"/>
          <w:sz w:val="28"/>
          <w:szCs w:val="28"/>
        </w:rPr>
        <w:t>«Центр социального обслуживания граждан пожилого возраста и инвалидов по</w:t>
      </w:r>
    </w:p>
    <w:p w:rsidR="00386E30" w:rsidRPr="001B19A1" w:rsidRDefault="00386E30" w:rsidP="00A52CFF">
      <w:pPr>
        <w:pStyle w:val="a9"/>
        <w:ind w:left="-709" w:firstLine="0"/>
        <w:jc w:val="center"/>
        <w:rPr>
          <w:rFonts w:ascii="Times New Roman" w:hAnsi="Times New Roman" w:cs="Times New Roman"/>
          <w:sz w:val="28"/>
          <w:szCs w:val="28"/>
        </w:rPr>
      </w:pPr>
      <w:r>
        <w:rPr>
          <w:rFonts w:ascii="Times New Roman" w:hAnsi="Times New Roman" w:cs="Times New Roman"/>
          <w:sz w:val="28"/>
          <w:szCs w:val="28"/>
        </w:rPr>
        <w:t>г. Костроме</w:t>
      </w:r>
      <w:r w:rsidRPr="001B19A1">
        <w:rPr>
          <w:rFonts w:ascii="Times New Roman" w:hAnsi="Times New Roman" w:cs="Times New Roman"/>
          <w:sz w:val="28"/>
          <w:szCs w:val="28"/>
        </w:rPr>
        <w:t>»</w:t>
      </w:r>
    </w:p>
    <w:p w:rsidR="00386E30" w:rsidRDefault="00386E30" w:rsidP="00386E30">
      <w:pPr>
        <w:pStyle w:val="a9"/>
        <w:jc w:val="center"/>
        <w:rPr>
          <w:rFonts w:ascii="Times New Roman" w:hAnsi="Times New Roman" w:cs="Times New Roman"/>
          <w:sz w:val="28"/>
          <w:szCs w:val="28"/>
          <w:lang w:eastAsia="ru-RU"/>
        </w:rPr>
      </w:pPr>
    </w:p>
    <w:p w:rsidR="008C72A4" w:rsidRDefault="003B565F" w:rsidP="007F5204">
      <w:pPr>
        <w:pStyle w:val="a9"/>
        <w:ind w:firstLine="0"/>
        <w:rPr>
          <w:b/>
          <w:sz w:val="28"/>
          <w:szCs w:val="28"/>
        </w:rPr>
      </w:pPr>
      <w:r>
        <w:rPr>
          <w:rFonts w:ascii="Times New Roman" w:hAnsi="Times New Roman" w:cs="Times New Roman"/>
          <w:sz w:val="28"/>
          <w:szCs w:val="28"/>
          <w:lang w:eastAsia="ru-RU"/>
        </w:rPr>
        <w:t xml:space="preserve">           </w:t>
      </w:r>
      <w:r w:rsidR="007F5204">
        <w:rPr>
          <w:rFonts w:ascii="Times New Roman" w:hAnsi="Times New Roman" w:cs="Times New Roman"/>
          <w:sz w:val="28"/>
          <w:szCs w:val="28"/>
          <w:lang w:eastAsia="ru-RU"/>
        </w:rPr>
        <w:t xml:space="preserve">   </w:t>
      </w:r>
      <w:r w:rsidR="008C72A4">
        <w:rPr>
          <w:rFonts w:ascii="Times New Roman" w:hAnsi="Times New Roman" w:cs="Times New Roman"/>
          <w:sz w:val="28"/>
          <w:szCs w:val="28"/>
          <w:lang w:eastAsia="ru-RU"/>
        </w:rPr>
        <w:t xml:space="preserve">               </w:t>
      </w:r>
      <w:r w:rsidR="00F8747A">
        <w:rPr>
          <w:rFonts w:ascii="Times New Roman" w:hAnsi="Times New Roman" w:cs="Times New Roman"/>
          <w:sz w:val="28"/>
          <w:szCs w:val="28"/>
          <w:lang w:eastAsia="ru-RU"/>
        </w:rPr>
        <w:t xml:space="preserve">            </w:t>
      </w:r>
      <w:r w:rsidR="007F5204">
        <w:rPr>
          <w:rFonts w:ascii="Times New Roman" w:hAnsi="Times New Roman" w:cs="Times New Roman"/>
          <w:sz w:val="28"/>
          <w:szCs w:val="28"/>
          <w:lang w:eastAsia="ru-RU"/>
        </w:rPr>
        <w:t xml:space="preserve"> </w:t>
      </w:r>
      <w:r w:rsidR="00386E30" w:rsidRPr="001B19A1">
        <w:rPr>
          <w:rFonts w:ascii="Times New Roman" w:hAnsi="Times New Roman" w:cs="Times New Roman"/>
          <w:sz w:val="28"/>
          <w:szCs w:val="28"/>
          <w:lang w:eastAsia="ru-RU"/>
        </w:rPr>
        <w:t>Ресурсно-методическое отделение</w:t>
      </w:r>
      <w:r w:rsidR="00673FE0">
        <w:rPr>
          <w:b/>
          <w:sz w:val="28"/>
          <w:szCs w:val="28"/>
        </w:rPr>
        <w:t xml:space="preserve"> </w:t>
      </w:r>
    </w:p>
    <w:p w:rsidR="00A52CFF" w:rsidRPr="009D5472" w:rsidRDefault="008C72A4" w:rsidP="009D5472">
      <w:pPr>
        <w:pStyle w:val="a9"/>
        <w:ind w:firstLine="0"/>
        <w:rPr>
          <w:rFonts w:ascii="Times New Roman" w:hAnsi="Times New Roman" w:cs="Times New Roman"/>
          <w:sz w:val="28"/>
          <w:szCs w:val="28"/>
          <w:lang w:eastAsia="ru-RU"/>
        </w:rPr>
      </w:pPr>
      <w:r>
        <w:rPr>
          <w:rFonts w:ascii="Times New Roman" w:hAnsi="Times New Roman" w:cs="Times New Roman"/>
          <w:sz w:val="28"/>
          <w:szCs w:val="28"/>
        </w:rPr>
        <w:t xml:space="preserve">    </w:t>
      </w:r>
    </w:p>
    <w:p w:rsidR="00A52CFF" w:rsidRDefault="007F5204" w:rsidP="00A52CFF">
      <w:pPr>
        <w:spacing w:line="360" w:lineRule="auto"/>
        <w:jc w:val="center"/>
        <w:rPr>
          <w:sz w:val="28"/>
          <w:szCs w:val="28"/>
        </w:rPr>
      </w:pPr>
      <w:r>
        <w:rPr>
          <w:noProof/>
        </w:rPr>
        <mc:AlternateContent>
          <mc:Choice Requires="wps">
            <w:drawing>
              <wp:anchor distT="0" distB="0" distL="114300" distR="114300" simplePos="0" relativeHeight="251699200" behindDoc="0" locked="0" layoutInCell="1" allowOverlap="1" wp14:anchorId="179651D5" wp14:editId="7CCE282D">
                <wp:simplePos x="0" y="0"/>
                <wp:positionH relativeFrom="page">
                  <wp:posOffset>1600200</wp:posOffset>
                </wp:positionH>
                <wp:positionV relativeFrom="paragraph">
                  <wp:posOffset>10160</wp:posOffset>
                </wp:positionV>
                <wp:extent cx="1828800" cy="1371600"/>
                <wp:effectExtent l="0" t="0" r="0" b="0"/>
                <wp:wrapSquare wrapText="bothSides"/>
                <wp:docPr id="4" name="Надпись 4"/>
                <wp:cNvGraphicFramePr/>
                <a:graphic xmlns:a="http://schemas.openxmlformats.org/drawingml/2006/main">
                  <a:graphicData uri="http://schemas.microsoft.com/office/word/2010/wordprocessingShape">
                    <wps:wsp>
                      <wps:cNvSpPr txBox="1"/>
                      <wps:spPr>
                        <a:xfrm>
                          <a:off x="0" y="0"/>
                          <a:ext cx="1828800" cy="1371600"/>
                        </a:xfrm>
                        <a:prstGeom prst="rect">
                          <a:avLst/>
                        </a:prstGeom>
                        <a:noFill/>
                        <a:ln>
                          <a:noFill/>
                        </a:ln>
                        <a:effectLst/>
                      </wps:spPr>
                      <wps:txbx>
                        <w:txbxContent>
                          <w:p w:rsidR="00DC7160" w:rsidRPr="009D5472" w:rsidRDefault="00DC7160" w:rsidP="00B74B67">
                            <w:pPr>
                              <w:spacing w:line="360" w:lineRule="auto"/>
                              <w:jc w:val="center"/>
                              <w:rPr>
                                <w:b/>
                                <w:color w:val="C00000"/>
                                <w:sz w:val="72"/>
                                <w:szCs w:val="72"/>
                                <w14:textOutline w14:w="12700" w14:cap="flat" w14:cmpd="sng" w14:algn="ctr">
                                  <w14:noFill/>
                                  <w14:prstDash w14:val="solid"/>
                                  <w14:round/>
                                </w14:textOutline>
                              </w:rPr>
                            </w:pPr>
                            <w:r w:rsidRPr="009D5472">
                              <w:rPr>
                                <w:b/>
                                <w:color w:val="C00000"/>
                                <w:sz w:val="72"/>
                                <w:szCs w:val="72"/>
                                <w14:textOutline w14:w="12700" w14:cap="flat" w14:cmpd="sng" w14:algn="ctr">
                                  <w14:noFill/>
                                  <w14:prstDash w14:val="solid"/>
                                  <w14:round/>
                                </w14:textOutline>
                              </w:rPr>
                              <w:t>Социальн</w:t>
                            </w:r>
                            <w:r w:rsidR="007B00EF">
                              <w:rPr>
                                <w:b/>
                                <w:color w:val="C00000"/>
                                <w:sz w:val="72"/>
                                <w:szCs w:val="72"/>
                                <w14:textOutline w14:w="12700" w14:cap="flat" w14:cmpd="sng" w14:algn="ctr">
                                  <w14:noFill/>
                                  <w14:prstDash w14:val="solid"/>
                                  <w14:round/>
                                </w14:textOutline>
                              </w:rPr>
                              <w:t>ая технология</w:t>
                            </w:r>
                            <w:r w:rsidRPr="009D5472">
                              <w:rPr>
                                <w:b/>
                                <w:color w:val="C00000"/>
                                <w:sz w:val="72"/>
                                <w:szCs w:val="72"/>
                                <w14:textOutline w14:w="1270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InflateBottom">
                          <a:avLst/>
                        </a:prstTxWarp>
                        <a:noAutofit/>
                      </wps:bodyPr>
                    </wps:wsp>
                  </a:graphicData>
                </a:graphic>
                <wp14:sizeRelV relativeFrom="margin">
                  <wp14:pctHeight>0</wp14:pctHeight>
                </wp14:sizeRelV>
              </wp:anchor>
            </w:drawing>
          </mc:Choice>
          <mc:Fallback>
            <w:pict>
              <v:shapetype w14:anchorId="179651D5" id="_x0000_t202" coordsize="21600,21600" o:spt="202" path="m,l,21600r21600,l21600,xe">
                <v:stroke joinstyle="miter"/>
                <v:path gradientshapeok="t" o:connecttype="rect"/>
              </v:shapetype>
              <v:shape id="Надпись 4" o:spid="_x0000_s1026" type="#_x0000_t202" style="position:absolute;left:0;text-align:left;margin-left:126pt;margin-top:.8pt;width:2in;height:108pt;z-index:25169920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" filled="f" stroked="f">
                <v:textbox>
                  <w:txbxContent>
                    <w:p w:rsidR="00DC7160" w:rsidRPr="009D5472" w:rsidRDefault="00DC7160" w:rsidP="00B74B67">
                      <w:pPr>
                        <w:spacing w:line="360" w:lineRule="auto"/>
                        <w:jc w:val="center"/>
                        <w:rPr>
                          <w:b/>
                          <w:color w:val="C00000"/>
                          <w:sz w:val="72"/>
                          <w:szCs w:val="72"/>
                          <w14:textOutline w14:w="12700" w14:cap="flat" w14:cmpd="sng" w14:algn="ctr">
                            <w14:noFill/>
                            <w14:prstDash w14:val="solid"/>
                            <w14:round/>
                          </w14:textOutline>
                        </w:rPr>
                      </w:pPr>
                      <w:r w:rsidRPr="009D5472">
                        <w:rPr>
                          <w:b/>
                          <w:color w:val="C00000"/>
                          <w:sz w:val="72"/>
                          <w:szCs w:val="72"/>
                          <w14:textOutline w14:w="12700" w14:cap="flat" w14:cmpd="sng" w14:algn="ctr">
                            <w14:noFill/>
                            <w14:prstDash w14:val="solid"/>
                            <w14:round/>
                          </w14:textOutline>
                        </w:rPr>
                        <w:t>Социальн</w:t>
                      </w:r>
                      <w:r w:rsidR="007B00EF">
                        <w:rPr>
                          <w:b/>
                          <w:color w:val="C00000"/>
                          <w:sz w:val="72"/>
                          <w:szCs w:val="72"/>
                          <w14:textOutline w14:w="12700" w14:cap="flat" w14:cmpd="sng" w14:algn="ctr">
                            <w14:noFill/>
                            <w14:prstDash w14:val="solid"/>
                            <w14:round/>
                          </w14:textOutline>
                        </w:rPr>
                        <w:t>ая технология</w:t>
                      </w:r>
                      <w:r w:rsidRPr="009D5472">
                        <w:rPr>
                          <w:b/>
                          <w:color w:val="C00000"/>
                          <w:sz w:val="72"/>
                          <w:szCs w:val="72"/>
                          <w14:textOutline w14:w="12700" w14:cap="flat" w14:cmpd="sng" w14:algn="ctr">
                            <w14:noFill/>
                            <w14:prstDash w14:val="solid"/>
                            <w14:round/>
                          </w14:textOutline>
                        </w:rPr>
                        <w:t xml:space="preserve"> </w:t>
                      </w:r>
                    </w:p>
                  </w:txbxContent>
                </v:textbox>
                <w10:wrap type="square" anchorx="page"/>
              </v:shape>
            </w:pict>
          </mc:Fallback>
        </mc:AlternateContent>
      </w:r>
    </w:p>
    <w:p w:rsidR="00A52CFF" w:rsidRDefault="00A52CFF" w:rsidP="00A52CFF">
      <w:pPr>
        <w:spacing w:line="360" w:lineRule="auto"/>
        <w:jc w:val="center"/>
        <w:rPr>
          <w:sz w:val="28"/>
          <w:szCs w:val="28"/>
        </w:rPr>
      </w:pPr>
    </w:p>
    <w:p w:rsidR="00A52CFF" w:rsidRPr="00486240" w:rsidRDefault="00A52CFF" w:rsidP="00A52CFF">
      <w:pPr>
        <w:spacing w:line="360" w:lineRule="auto"/>
        <w:jc w:val="center"/>
        <w:rPr>
          <w:sz w:val="28"/>
          <w:szCs w:val="28"/>
        </w:rPr>
      </w:pPr>
    </w:p>
    <w:p w:rsidR="00386E30" w:rsidRDefault="00386E30" w:rsidP="00386E30">
      <w:pPr>
        <w:tabs>
          <w:tab w:val="left" w:pos="1980"/>
        </w:tabs>
      </w:pPr>
    </w:p>
    <w:p w:rsidR="00A52CFF" w:rsidRDefault="00A52CFF"/>
    <w:p w:rsidR="00A52CFF" w:rsidRDefault="00A52CFF"/>
    <w:p w:rsidR="00A52CFF" w:rsidRDefault="009D5472">
      <w:r>
        <w:rPr>
          <w:noProof/>
        </w:rPr>
        <mc:AlternateContent>
          <mc:Choice Requires="wps">
            <w:drawing>
              <wp:anchor distT="0" distB="0" distL="114300" distR="114300" simplePos="0" relativeHeight="251752448" behindDoc="0" locked="0" layoutInCell="1" allowOverlap="1" wp14:anchorId="5595ABF5" wp14:editId="69F2C45F">
                <wp:simplePos x="0" y="0"/>
                <wp:positionH relativeFrom="page">
                  <wp:posOffset>1809750</wp:posOffset>
                </wp:positionH>
                <wp:positionV relativeFrom="paragraph">
                  <wp:posOffset>53975</wp:posOffset>
                </wp:positionV>
                <wp:extent cx="4038600" cy="1143000"/>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4038600" cy="1143000"/>
                        </a:xfrm>
                        <a:prstGeom prst="rect">
                          <a:avLst/>
                        </a:prstGeom>
                        <a:noFill/>
                        <a:ln>
                          <a:noFill/>
                        </a:ln>
                        <a:effectLst/>
                      </wps:spPr>
                      <wps:txbx>
                        <w:txbxContent>
                          <w:p w:rsidR="00DC7160" w:rsidRPr="00DF317D" w:rsidRDefault="00DC7160" w:rsidP="00DF317D">
                            <w:pPr>
                              <w:jc w:val="center"/>
                              <w:rPr>
                                <w:b/>
                                <w:color w:val="008000"/>
                                <w:sz w:val="72"/>
                                <w:szCs w:val="72"/>
                                <w14:textOutline w14:w="12700" w14:cap="flat" w14:cmpd="sng" w14:algn="ctr">
                                  <w14:noFill/>
                                  <w14:prstDash w14:val="solid"/>
                                  <w14:round/>
                                </w14:textOutline>
                              </w:rPr>
                            </w:pPr>
                            <w:r w:rsidRPr="00DF317D">
                              <w:rPr>
                                <w:b/>
                                <w:color w:val="008000"/>
                                <w:sz w:val="72"/>
                                <w:szCs w:val="72"/>
                                <w14:textOutline w14:w="12700" w14:cap="flat" w14:cmpd="sng" w14:algn="ctr">
                                  <w14:noFill/>
                                  <w14:prstDash w14:val="solid"/>
                                  <w14:round/>
                                </w14:textOutline>
                              </w:rPr>
                              <w:t>Фитотерапия</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wps:bodyPr>
                    </wps:wsp>
                  </a:graphicData>
                </a:graphic>
                <wp14:sizeRelH relativeFrom="margin">
                  <wp14:pctWidth>0</wp14:pctWidth>
                </wp14:sizeRelH>
                <wp14:sizeRelV relativeFrom="margin">
                  <wp14:pctHeight>0</wp14:pctHeight>
                </wp14:sizeRelV>
              </wp:anchor>
            </w:drawing>
          </mc:Choice>
          <mc:Fallback>
            <w:pict>
              <v:shape w14:anchorId="5595ABF5" id="Надпись 2" o:spid="_x0000_s1027" type="#_x0000_t202" style="position:absolute;margin-left:142.5pt;margin-top:4.25pt;width:318pt;height:90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" filled="f" stroked="f">
                <v:textbox>
                  <w:txbxContent>
                    <w:p w:rsidR="00DC7160" w:rsidRPr="00DF317D" w:rsidRDefault="00DC7160" w:rsidP="00DF317D">
                      <w:pPr>
                        <w:jc w:val="center"/>
                        <w:rPr>
                          <w:b/>
                          <w:color w:val="008000"/>
                          <w:sz w:val="72"/>
                          <w:szCs w:val="72"/>
                          <w14:textOutline w14:w="12700" w14:cap="flat" w14:cmpd="sng" w14:algn="ctr">
                            <w14:noFill/>
                            <w14:prstDash w14:val="solid"/>
                            <w14:round/>
                          </w14:textOutline>
                        </w:rPr>
                      </w:pPr>
                      <w:r w:rsidRPr="00DF317D">
                        <w:rPr>
                          <w:b/>
                          <w:color w:val="008000"/>
                          <w:sz w:val="72"/>
                          <w:szCs w:val="72"/>
                          <w14:textOutline w14:w="12700" w14:cap="flat" w14:cmpd="sng" w14:algn="ctr">
                            <w14:noFill/>
                            <w14:prstDash w14:val="solid"/>
                            <w14:round/>
                          </w14:textOutline>
                        </w:rPr>
                        <w:t>Фитотерапия</w:t>
                      </w:r>
                    </w:p>
                  </w:txbxContent>
                </v:textbox>
                <w10:wrap type="square" anchorx="page"/>
              </v:shape>
            </w:pict>
          </mc:Fallback>
        </mc:AlternateContent>
      </w:r>
    </w:p>
    <w:p w:rsidR="00A52CFF" w:rsidRDefault="00A52CFF"/>
    <w:p w:rsidR="00A52CFF" w:rsidRDefault="00A52CFF"/>
    <w:p w:rsidR="00A52CFF" w:rsidRDefault="00A52CFF"/>
    <w:p w:rsidR="00A52CFF" w:rsidRDefault="00DF317D">
      <w:r>
        <w:t xml:space="preserve">                                                           </w:t>
      </w:r>
    </w:p>
    <w:p w:rsidR="00A52CFF" w:rsidRDefault="00A52CFF"/>
    <w:p w:rsidR="00A52CFF" w:rsidRDefault="00A52CFF"/>
    <w:p w:rsidR="00A52CFF" w:rsidRDefault="00A52CFF"/>
    <w:p w:rsidR="00A52CFF" w:rsidRDefault="00A52CFF"/>
    <w:p w:rsidR="00A52CFF" w:rsidRDefault="00A52CFF"/>
    <w:p w:rsidR="00A52CFF" w:rsidRDefault="009D5472">
      <w:r>
        <w:rPr>
          <w:b/>
          <w:noProof/>
        </w:rPr>
        <w:drawing>
          <wp:anchor distT="0" distB="0" distL="114300" distR="114300" simplePos="0" relativeHeight="251756544" behindDoc="0" locked="0" layoutInCell="1" allowOverlap="1" wp14:anchorId="663C6553" wp14:editId="3607FC91">
            <wp:simplePos x="0" y="0"/>
            <wp:positionH relativeFrom="column">
              <wp:posOffset>3444240</wp:posOffset>
            </wp:positionH>
            <wp:positionV relativeFrom="paragraph">
              <wp:posOffset>27940</wp:posOffset>
            </wp:positionV>
            <wp:extent cx="2066925" cy="2133600"/>
            <wp:effectExtent l="19050" t="19050" r="28575" b="19050"/>
            <wp:wrapSquare wrapText="bothSides"/>
            <wp:docPr id="13" name="Рисунок 1" descr="Лекарственные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карственные растения"/>
                    <pic:cNvPicPr>
                      <a:picLocks noChangeAspect="1" noChangeArrowheads="1"/>
                    </pic:cNvPicPr>
                  </pic:nvPicPr>
                  <pic:blipFill>
                    <a:blip r:embed="rId7" cstate="print"/>
                    <a:srcRect/>
                    <a:stretch>
                      <a:fillRect/>
                    </a:stretch>
                  </pic:blipFill>
                  <pic:spPr bwMode="auto">
                    <a:xfrm>
                      <a:off x="0" y="0"/>
                      <a:ext cx="2066925" cy="2133600"/>
                    </a:xfrm>
                    <a:prstGeom prst="rect">
                      <a:avLst/>
                    </a:prstGeom>
                    <a:noFill/>
                    <a:ln w="9525">
                      <a:solidFill>
                        <a:srgbClr val="008000"/>
                      </a:solidFill>
                      <a:miter lim="800000"/>
                      <a:headEnd/>
                      <a:tailEnd/>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54496" behindDoc="0" locked="0" layoutInCell="1" allowOverlap="1" wp14:anchorId="7A1E700E" wp14:editId="7CBDD439">
            <wp:simplePos x="0" y="0"/>
            <wp:positionH relativeFrom="column">
              <wp:posOffset>215265</wp:posOffset>
            </wp:positionH>
            <wp:positionV relativeFrom="paragraph">
              <wp:posOffset>27940</wp:posOffset>
            </wp:positionV>
            <wp:extent cx="2057400" cy="2105025"/>
            <wp:effectExtent l="19050" t="19050" r="19050" b="28575"/>
            <wp:wrapSquare wrapText="bothSides"/>
            <wp:docPr id="7" name="Рисунок 9" descr="Фитотерапия - один из методов борьбы с лишним 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итотерапия - один из методов борьбы с лишним весом"/>
                    <pic:cNvPicPr>
                      <a:picLocks noChangeAspect="1" noChangeArrowheads="1"/>
                    </pic:cNvPicPr>
                  </pic:nvPicPr>
                  <pic:blipFill>
                    <a:blip r:embed="rId8" cstate="print"/>
                    <a:srcRect/>
                    <a:stretch>
                      <a:fillRect/>
                    </a:stretch>
                  </pic:blipFill>
                  <pic:spPr bwMode="auto">
                    <a:xfrm>
                      <a:off x="0" y="0"/>
                      <a:ext cx="2057400" cy="2105025"/>
                    </a:xfrm>
                    <a:prstGeom prst="rect">
                      <a:avLst/>
                    </a:prstGeom>
                    <a:noFill/>
                    <a:ln w="9525">
                      <a:solidFill>
                        <a:srgbClr val="008000"/>
                      </a:solidFill>
                      <a:miter lim="800000"/>
                      <a:headEnd/>
                      <a:tailEnd/>
                    </a:ln>
                  </pic:spPr>
                </pic:pic>
              </a:graphicData>
            </a:graphic>
            <wp14:sizeRelH relativeFrom="margin">
              <wp14:pctWidth>0</wp14:pctWidth>
            </wp14:sizeRelH>
            <wp14:sizeRelV relativeFrom="margin">
              <wp14:pctHeight>0</wp14:pctHeight>
            </wp14:sizeRelV>
          </wp:anchor>
        </w:drawing>
      </w:r>
    </w:p>
    <w:p w:rsidR="00A52CFF" w:rsidRDefault="00A52CFF"/>
    <w:p w:rsidR="00A52CFF" w:rsidRDefault="00A52CFF"/>
    <w:p w:rsidR="00A52CFF" w:rsidRDefault="00A52CFF"/>
    <w:p w:rsidR="00A52CFF" w:rsidRDefault="00A52CFF" w:rsidP="00A52CFF">
      <w:pPr>
        <w:jc w:val="center"/>
      </w:pPr>
    </w:p>
    <w:p w:rsidR="00A52CFF" w:rsidRDefault="00A52CFF" w:rsidP="00A52CFF">
      <w:pPr>
        <w:jc w:val="center"/>
      </w:pPr>
    </w:p>
    <w:p w:rsidR="00A52CFF" w:rsidRDefault="00A52CFF" w:rsidP="00A52CFF">
      <w:pPr>
        <w:jc w:val="center"/>
      </w:pPr>
    </w:p>
    <w:p w:rsidR="00A52CFF" w:rsidRDefault="00A52CFF" w:rsidP="00A52CFF">
      <w:pPr>
        <w:jc w:val="center"/>
      </w:pPr>
    </w:p>
    <w:p w:rsidR="00673FE0" w:rsidRDefault="00673FE0" w:rsidP="00A52CFF">
      <w:pPr>
        <w:jc w:val="center"/>
      </w:pPr>
    </w:p>
    <w:p w:rsidR="00673FE0" w:rsidRDefault="00673FE0" w:rsidP="00A52CFF">
      <w:pPr>
        <w:jc w:val="center"/>
      </w:pPr>
    </w:p>
    <w:p w:rsidR="003B565F" w:rsidRDefault="003B565F" w:rsidP="00A52CFF">
      <w:pPr>
        <w:jc w:val="center"/>
      </w:pPr>
    </w:p>
    <w:p w:rsidR="003B565F" w:rsidRDefault="009D5472" w:rsidP="00A52CFF">
      <w:pPr>
        <w:jc w:val="center"/>
      </w:pPr>
      <w:r>
        <w:rPr>
          <w:b/>
          <w:noProof/>
          <w:sz w:val="28"/>
          <w:szCs w:val="28"/>
        </w:rPr>
        <w:drawing>
          <wp:anchor distT="0" distB="0" distL="114300" distR="114300" simplePos="0" relativeHeight="251758592" behindDoc="0" locked="0" layoutInCell="1" allowOverlap="1" wp14:anchorId="7A62BE25" wp14:editId="3925783E">
            <wp:simplePos x="0" y="0"/>
            <wp:positionH relativeFrom="margin">
              <wp:posOffset>1872615</wp:posOffset>
            </wp:positionH>
            <wp:positionV relativeFrom="paragraph">
              <wp:posOffset>71755</wp:posOffset>
            </wp:positionV>
            <wp:extent cx="2152650" cy="2162175"/>
            <wp:effectExtent l="19050" t="19050" r="19050" b="28575"/>
            <wp:wrapNone/>
            <wp:docPr id="58" name="Рисунок 58" descr="Фит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Фитотерапия"/>
                    <pic:cNvPicPr>
                      <a:picLocks noChangeAspect="1" noChangeArrowheads="1"/>
                    </pic:cNvPicPr>
                  </pic:nvPicPr>
                  <pic:blipFill>
                    <a:blip r:embed="rId9" cstate="print"/>
                    <a:srcRect/>
                    <a:stretch>
                      <a:fillRect/>
                    </a:stretch>
                  </pic:blipFill>
                  <pic:spPr bwMode="auto">
                    <a:xfrm>
                      <a:off x="0" y="0"/>
                      <a:ext cx="2152650" cy="2162175"/>
                    </a:xfrm>
                    <a:prstGeom prst="rect">
                      <a:avLst/>
                    </a:prstGeom>
                    <a:noFill/>
                    <a:ln w="9525">
                      <a:solidFill>
                        <a:srgbClr val="008000"/>
                      </a:solidFill>
                      <a:miter lim="800000"/>
                      <a:headEnd/>
                      <a:tailEnd/>
                    </a:ln>
                  </pic:spPr>
                </pic:pic>
              </a:graphicData>
            </a:graphic>
            <wp14:sizeRelH relativeFrom="margin">
              <wp14:pctWidth>0</wp14:pctWidth>
            </wp14:sizeRelH>
            <wp14:sizeRelV relativeFrom="margin">
              <wp14:pctHeight>0</wp14:pctHeight>
            </wp14:sizeRelV>
          </wp:anchor>
        </w:drawing>
      </w:r>
    </w:p>
    <w:p w:rsidR="003B565F" w:rsidRDefault="003B565F" w:rsidP="00A52CFF">
      <w:pPr>
        <w:jc w:val="center"/>
      </w:pPr>
    </w:p>
    <w:p w:rsidR="003B565F" w:rsidRDefault="003B565F" w:rsidP="00A52CFF">
      <w:pPr>
        <w:jc w:val="center"/>
      </w:pPr>
    </w:p>
    <w:p w:rsidR="004C3A26" w:rsidRDefault="0063492F" w:rsidP="0063492F">
      <w:r>
        <w:t xml:space="preserve">                                                             </w:t>
      </w:r>
    </w:p>
    <w:p w:rsidR="004C3A26" w:rsidRDefault="004C3A26" w:rsidP="0063492F"/>
    <w:p w:rsidR="004C3A26" w:rsidRDefault="004C3A26" w:rsidP="0063492F"/>
    <w:p w:rsidR="004C3A26" w:rsidRDefault="004C3A26" w:rsidP="0063492F"/>
    <w:p w:rsidR="007F5204" w:rsidRDefault="004C3A26" w:rsidP="0063492F">
      <w:r>
        <w:t xml:space="preserve">                                                              </w:t>
      </w:r>
    </w:p>
    <w:p w:rsidR="007F5204" w:rsidRDefault="007F5204" w:rsidP="0063492F"/>
    <w:p w:rsidR="007F5204" w:rsidRDefault="007F5204" w:rsidP="0063492F"/>
    <w:p w:rsidR="00DF317D" w:rsidRDefault="007F5204" w:rsidP="0063492F">
      <w:r>
        <w:t xml:space="preserve">                                                            </w:t>
      </w:r>
    </w:p>
    <w:p w:rsidR="00DF317D" w:rsidRDefault="00DF317D" w:rsidP="0063492F"/>
    <w:p w:rsidR="00DF317D" w:rsidRDefault="00DF317D" w:rsidP="0063492F"/>
    <w:p w:rsidR="009D5472" w:rsidRDefault="00DF317D" w:rsidP="0063492F">
      <w:r>
        <w:t xml:space="preserve">                                                           </w:t>
      </w:r>
      <w:r w:rsidR="007F5204">
        <w:t xml:space="preserve"> </w:t>
      </w:r>
    </w:p>
    <w:p w:rsidR="009D5472" w:rsidRDefault="009D5472" w:rsidP="0063492F"/>
    <w:p w:rsidR="00A52CFF" w:rsidRDefault="009D5472" w:rsidP="0063492F">
      <w:r>
        <w:t xml:space="preserve">                                                            </w:t>
      </w:r>
      <w:r w:rsidR="007F5204">
        <w:t xml:space="preserve"> </w:t>
      </w:r>
      <w:r w:rsidR="00F8747A">
        <w:t xml:space="preserve">         </w:t>
      </w:r>
      <w:r w:rsidR="00A52CFF">
        <w:t>г. Кострома</w:t>
      </w:r>
    </w:p>
    <w:p w:rsidR="00A52CFF" w:rsidRDefault="0063492F" w:rsidP="0063492F">
      <w:r>
        <w:t xml:space="preserve">                             </w:t>
      </w:r>
      <w:r w:rsidR="00DF317D">
        <w:t xml:space="preserve">                                    </w:t>
      </w:r>
      <w:r w:rsidR="00F8747A">
        <w:t xml:space="preserve">      </w:t>
      </w:r>
      <w:r w:rsidR="00DF317D">
        <w:t xml:space="preserve"> </w:t>
      </w:r>
      <w:r w:rsidR="00F8747A">
        <w:t xml:space="preserve">   </w:t>
      </w:r>
      <w:r w:rsidR="00DF317D">
        <w:t xml:space="preserve"> </w:t>
      </w:r>
      <w:r w:rsidR="00A52CFF">
        <w:t>2017г.</w:t>
      </w:r>
    </w:p>
    <w:p w:rsidR="00745D4D" w:rsidRDefault="00745D4D" w:rsidP="0063492F"/>
    <w:p w:rsidR="00745D4D" w:rsidRDefault="00745D4D" w:rsidP="0063492F"/>
    <w:p w:rsidR="00745D4D" w:rsidRDefault="00745D4D" w:rsidP="0063492F"/>
    <w:p w:rsidR="009D5472" w:rsidRDefault="00F8747A" w:rsidP="0063492F">
      <w:pPr>
        <w:rPr>
          <w:b/>
          <w:noProof/>
        </w:rPr>
      </w:pPr>
      <w:r w:rsidRPr="0063492F">
        <w:rPr>
          <w:b/>
          <w:noProof/>
        </w:rPr>
        <w:lastRenderedPageBreak/>
        <w:drawing>
          <wp:anchor distT="0" distB="0" distL="114300" distR="114300" simplePos="0" relativeHeight="251738112" behindDoc="1" locked="0" layoutInCell="1" allowOverlap="1" wp14:anchorId="5147C02A" wp14:editId="48A3F056">
            <wp:simplePos x="0" y="0"/>
            <wp:positionH relativeFrom="page">
              <wp:align>left</wp:align>
            </wp:positionH>
            <wp:positionV relativeFrom="margin">
              <wp:align>bottom</wp:align>
            </wp:positionV>
            <wp:extent cx="7553325" cy="10772775"/>
            <wp:effectExtent l="0" t="0" r="9525" b="9525"/>
            <wp:wrapNone/>
            <wp:docPr id="35" name="Рисунок 35"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3325" cy="1077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5D4D" w:rsidRDefault="00762B64" w:rsidP="0063492F">
      <w:r>
        <w:rPr>
          <w:noProof/>
        </w:rPr>
        <mc:AlternateContent>
          <mc:Choice Requires="wps">
            <w:drawing>
              <wp:anchor distT="0" distB="0" distL="114300" distR="114300" simplePos="0" relativeHeight="251719680" behindDoc="0" locked="0" layoutInCell="1" allowOverlap="1" wp14:anchorId="2E879735" wp14:editId="22C085CD">
                <wp:simplePos x="0" y="0"/>
                <wp:positionH relativeFrom="margin">
                  <wp:posOffset>1015365</wp:posOffset>
                </wp:positionH>
                <wp:positionV relativeFrom="paragraph">
                  <wp:posOffset>8255</wp:posOffset>
                </wp:positionV>
                <wp:extent cx="4029075" cy="914400"/>
                <wp:effectExtent l="0" t="0" r="0" b="0"/>
                <wp:wrapSquare wrapText="bothSides"/>
                <wp:docPr id="28" name="Надпись 28"/>
                <wp:cNvGraphicFramePr/>
                <a:graphic xmlns:a="http://schemas.openxmlformats.org/drawingml/2006/main">
                  <a:graphicData uri="http://schemas.microsoft.com/office/word/2010/wordprocessingShape">
                    <wps:wsp>
                      <wps:cNvSpPr txBox="1"/>
                      <wps:spPr>
                        <a:xfrm>
                          <a:off x="0" y="0"/>
                          <a:ext cx="4029075" cy="914400"/>
                        </a:xfrm>
                        <a:prstGeom prst="rect">
                          <a:avLst/>
                        </a:prstGeom>
                        <a:noFill/>
                        <a:ln>
                          <a:noFill/>
                        </a:ln>
                        <a:effectLst/>
                      </wps:spPr>
                      <wps:txbx>
                        <w:txbxContent>
                          <w:p w:rsidR="00DC7160" w:rsidRPr="00F06D49" w:rsidRDefault="00DC7160" w:rsidP="00745D4D">
                            <w:pPr>
                              <w:jc w:val="center"/>
                              <w:rPr>
                                <w:b/>
                                <w:color w:val="C00000"/>
                                <w:sz w:val="22"/>
                                <w:szCs w:val="22"/>
                                <w14:textOutline w14:w="12700" w14:cap="flat" w14:cmpd="sng" w14:algn="ctr">
                                  <w14:noFill/>
                                  <w14:prstDash w14:val="solid"/>
                                  <w14:round/>
                                </w14:textOutline>
                              </w:rPr>
                            </w:pPr>
                            <w:r>
                              <w:rPr>
                                <w:b/>
                                <w:color w:val="C00000"/>
                                <w:sz w:val="22"/>
                                <w:szCs w:val="22"/>
                                <w14:textOutline w14:w="12700" w14:cap="flat" w14:cmpd="sng" w14:algn="ctr">
                                  <w14:noFill/>
                                  <w14:prstDash w14:val="solid"/>
                                  <w14:round/>
                                </w14:textOutline>
                              </w:rPr>
                              <w:t>Социал</w:t>
                            </w:r>
                            <w:r w:rsidR="007B00EF">
                              <w:rPr>
                                <w:b/>
                                <w:color w:val="C00000"/>
                                <w:sz w:val="22"/>
                                <w:szCs w:val="22"/>
                                <w14:textOutline w14:w="12700" w14:cap="flat" w14:cmpd="sng" w14:algn="ctr">
                                  <w14:noFill/>
                                  <w14:prstDash w14:val="solid"/>
                                  <w14:round/>
                                </w14:textOutline>
                              </w:rPr>
                              <w:t>ьная технология</w:t>
                            </w:r>
                          </w:p>
                        </w:txbxContent>
                      </wps:txbx>
                      <wps:bodyPr rot="0" spcFirstLastPara="0" vertOverflow="overflow" horzOverflow="overflow" vert="horz" wrap="square" lIns="91440" tIns="45720" rIns="91440" bIns="45720" numCol="1" spcCol="0" rtlCol="0" fromWordArt="0" anchor="t" anchorCtr="0" forceAA="0" compatLnSpc="1">
                        <a:prstTxWarp prst="textCan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2E879735" id="Надпись 28" o:spid="_x0000_s1028" type="#_x0000_t202" style="position:absolute;margin-left:79.95pt;margin-top:.65pt;width:317.25pt;height:1in;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" filled="f" stroked="f">
                <v:textbox>
                  <w:txbxContent>
                    <w:p w:rsidR="00DC7160" w:rsidRPr="00F06D49" w:rsidRDefault="00DC7160" w:rsidP="00745D4D">
                      <w:pPr>
                        <w:jc w:val="center"/>
                        <w:rPr>
                          <w:b/>
                          <w:color w:val="C00000"/>
                          <w:sz w:val="22"/>
                          <w:szCs w:val="22"/>
                          <w14:textOutline w14:w="12700" w14:cap="flat" w14:cmpd="sng" w14:algn="ctr">
                            <w14:noFill/>
                            <w14:prstDash w14:val="solid"/>
                            <w14:round/>
                          </w14:textOutline>
                        </w:rPr>
                      </w:pPr>
                      <w:r>
                        <w:rPr>
                          <w:b/>
                          <w:color w:val="C00000"/>
                          <w:sz w:val="22"/>
                          <w:szCs w:val="22"/>
                          <w14:textOutline w14:w="12700" w14:cap="flat" w14:cmpd="sng" w14:algn="ctr">
                            <w14:noFill/>
                            <w14:prstDash w14:val="solid"/>
                            <w14:round/>
                          </w14:textOutline>
                        </w:rPr>
                        <w:t>Социал</w:t>
                      </w:r>
                      <w:r w:rsidR="007B00EF">
                        <w:rPr>
                          <w:b/>
                          <w:color w:val="C00000"/>
                          <w:sz w:val="22"/>
                          <w:szCs w:val="22"/>
                          <w14:textOutline w14:w="12700" w14:cap="flat" w14:cmpd="sng" w14:algn="ctr">
                            <w14:noFill/>
                            <w14:prstDash w14:val="solid"/>
                            <w14:round/>
                          </w14:textOutline>
                        </w:rPr>
                        <w:t>ьная технология</w:t>
                      </w:r>
                    </w:p>
                  </w:txbxContent>
                </v:textbox>
                <w10:wrap type="square" anchorx="margin"/>
              </v:shape>
            </w:pict>
          </mc:Fallback>
        </mc:AlternateContent>
      </w:r>
    </w:p>
    <w:p w:rsidR="00A52CFF" w:rsidRDefault="00A52CFF" w:rsidP="00A52CFF">
      <w:pPr>
        <w:jc w:val="center"/>
      </w:pPr>
    </w:p>
    <w:p w:rsidR="00A52CFF" w:rsidRDefault="00A52CFF" w:rsidP="00A52CFF">
      <w:pPr>
        <w:jc w:val="center"/>
      </w:pPr>
    </w:p>
    <w:p w:rsidR="009D5472" w:rsidRDefault="00F06D49" w:rsidP="00A52CFF">
      <w:pPr>
        <w:jc w:val="both"/>
      </w:pPr>
      <w:r>
        <w:t xml:space="preserve">  </w:t>
      </w:r>
    </w:p>
    <w:p w:rsidR="009D5472" w:rsidRDefault="009D5472" w:rsidP="00A52CFF">
      <w:pPr>
        <w:jc w:val="both"/>
      </w:pPr>
    </w:p>
    <w:p w:rsidR="00745D4D" w:rsidRDefault="00F06D49" w:rsidP="00A52CFF">
      <w:pPr>
        <w:jc w:val="both"/>
      </w:pPr>
      <w:r>
        <w:t xml:space="preserve">                     </w:t>
      </w:r>
    </w:p>
    <w:p w:rsidR="00745D4D" w:rsidRDefault="00745D4D" w:rsidP="009D5472">
      <w:pPr>
        <w:jc w:val="both"/>
      </w:pPr>
    </w:p>
    <w:p w:rsidR="00F06D49" w:rsidRDefault="009D5472" w:rsidP="00A52CFF">
      <w:pPr>
        <w:jc w:val="both"/>
      </w:pPr>
      <w:r>
        <w:rPr>
          <w:noProof/>
          <w:sz w:val="28"/>
          <w:szCs w:val="28"/>
        </w:rPr>
        <w:drawing>
          <wp:anchor distT="0" distB="0" distL="114300" distR="114300" simplePos="0" relativeHeight="251760640" behindDoc="0" locked="0" layoutInCell="1" allowOverlap="1" wp14:anchorId="66C86EFC" wp14:editId="3256B8ED">
            <wp:simplePos x="0" y="0"/>
            <wp:positionH relativeFrom="margin">
              <wp:align>center</wp:align>
            </wp:positionH>
            <wp:positionV relativeFrom="paragraph">
              <wp:posOffset>87630</wp:posOffset>
            </wp:positionV>
            <wp:extent cx="3476625" cy="2390775"/>
            <wp:effectExtent l="0" t="0" r="9525" b="9525"/>
            <wp:wrapSquare wrapText="bothSides"/>
            <wp:docPr id="14" name="Рисунок 63" descr="http://simedica.ru/Pics/SpidInfo-36-pi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edica.ru/Pics/SpidInfo-36-pic1.jpeg"/>
                    <pic:cNvPicPr>
                      <a:picLocks noChangeAspect="1" noChangeArrowheads="1"/>
                    </pic:cNvPicPr>
                  </pic:nvPicPr>
                  <pic:blipFill>
                    <a:blip r:embed="rId10" cstate="print"/>
                    <a:srcRect/>
                    <a:stretch>
                      <a:fillRect/>
                    </a:stretch>
                  </pic:blipFill>
                  <pic:spPr bwMode="auto">
                    <a:xfrm>
                      <a:off x="0" y="0"/>
                      <a:ext cx="3476625" cy="2390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6D49">
        <w:t xml:space="preserve">                                                                                     </w:t>
      </w:r>
    </w:p>
    <w:p w:rsidR="00745D4D" w:rsidRDefault="00F06D49" w:rsidP="00A52CFF">
      <w:pPr>
        <w:jc w:val="both"/>
      </w:pPr>
      <w:r>
        <w:t xml:space="preserve">                         </w:t>
      </w:r>
    </w:p>
    <w:p w:rsidR="00F06D49" w:rsidRDefault="00F06D49" w:rsidP="009D5472">
      <w:pPr>
        <w:ind w:left="-567"/>
        <w:jc w:val="both"/>
      </w:pPr>
      <w:r>
        <w:t xml:space="preserve">                                </w:t>
      </w:r>
    </w:p>
    <w:p w:rsidR="00F06D49" w:rsidRDefault="00F06D49" w:rsidP="00A52CFF">
      <w:pPr>
        <w:jc w:val="both"/>
      </w:pPr>
    </w:p>
    <w:p w:rsidR="00F06D49" w:rsidRDefault="00F06D49" w:rsidP="00A52CFF">
      <w:pPr>
        <w:jc w:val="both"/>
      </w:pPr>
      <w:r>
        <w:t xml:space="preserve">                                     </w:t>
      </w:r>
    </w:p>
    <w:p w:rsidR="00A52CFF" w:rsidRDefault="00A52CFF" w:rsidP="00A52CFF">
      <w:pPr>
        <w:ind w:left="-567"/>
        <w:jc w:val="both"/>
      </w:pPr>
    </w:p>
    <w:p w:rsidR="009D5472" w:rsidRDefault="009D5472" w:rsidP="00A52CFF">
      <w:pPr>
        <w:ind w:left="-567"/>
        <w:jc w:val="both"/>
      </w:pPr>
    </w:p>
    <w:p w:rsidR="009D5472" w:rsidRDefault="009D5472" w:rsidP="00A52CFF">
      <w:pPr>
        <w:ind w:left="-567"/>
        <w:jc w:val="both"/>
      </w:pPr>
    </w:p>
    <w:p w:rsidR="009D5472" w:rsidRDefault="009D5472" w:rsidP="00A52CFF">
      <w:pPr>
        <w:ind w:left="-567"/>
        <w:jc w:val="both"/>
      </w:pPr>
    </w:p>
    <w:p w:rsidR="009D5472" w:rsidRDefault="009D5472" w:rsidP="00A52CFF">
      <w:pPr>
        <w:ind w:left="-567"/>
        <w:jc w:val="both"/>
      </w:pPr>
    </w:p>
    <w:p w:rsidR="009D5472" w:rsidRDefault="009D5472" w:rsidP="00A52CFF">
      <w:pPr>
        <w:ind w:left="-567"/>
        <w:jc w:val="both"/>
      </w:pPr>
    </w:p>
    <w:p w:rsidR="009D5472" w:rsidRDefault="009D5472" w:rsidP="00A52CFF">
      <w:pPr>
        <w:ind w:left="-567"/>
        <w:jc w:val="both"/>
      </w:pPr>
    </w:p>
    <w:p w:rsidR="009D5472" w:rsidRDefault="009D5472" w:rsidP="00A52CFF">
      <w:pPr>
        <w:ind w:left="-567"/>
        <w:jc w:val="both"/>
      </w:pPr>
    </w:p>
    <w:p w:rsidR="009D5472" w:rsidRDefault="009D5472" w:rsidP="00A52CFF">
      <w:pPr>
        <w:ind w:left="-567"/>
        <w:jc w:val="both"/>
      </w:pPr>
    </w:p>
    <w:p w:rsidR="009D5472" w:rsidRDefault="009D5472" w:rsidP="00A52CFF">
      <w:pPr>
        <w:ind w:left="-567"/>
        <w:jc w:val="both"/>
      </w:pPr>
    </w:p>
    <w:p w:rsidR="009D5472" w:rsidRDefault="009D5472" w:rsidP="00A52CFF">
      <w:pPr>
        <w:ind w:left="-567"/>
        <w:jc w:val="both"/>
      </w:pPr>
    </w:p>
    <w:p w:rsidR="009D5472" w:rsidRDefault="009D5472" w:rsidP="00A52CFF">
      <w:pPr>
        <w:ind w:left="-567"/>
        <w:jc w:val="both"/>
      </w:pPr>
    </w:p>
    <w:p w:rsidR="009D5472" w:rsidRDefault="00F8747A" w:rsidP="00A52CFF">
      <w:pPr>
        <w:ind w:left="-567"/>
        <w:jc w:val="both"/>
      </w:pPr>
      <w:r>
        <w:rPr>
          <w:noProof/>
        </w:rPr>
        <mc:AlternateContent>
          <mc:Choice Requires="wps">
            <w:drawing>
              <wp:anchor distT="0" distB="0" distL="114300" distR="114300" simplePos="0" relativeHeight="251762688" behindDoc="0" locked="0" layoutInCell="1" allowOverlap="1" wp14:anchorId="01299836" wp14:editId="33C0F6CE">
                <wp:simplePos x="0" y="0"/>
                <wp:positionH relativeFrom="page">
                  <wp:posOffset>1676400</wp:posOffset>
                </wp:positionH>
                <wp:positionV relativeFrom="paragraph">
                  <wp:posOffset>12065</wp:posOffset>
                </wp:positionV>
                <wp:extent cx="4438650" cy="676275"/>
                <wp:effectExtent l="0" t="0" r="0" b="9525"/>
                <wp:wrapSquare wrapText="bothSides"/>
                <wp:docPr id="18" name="Надпись 18"/>
                <wp:cNvGraphicFramePr/>
                <a:graphic xmlns:a="http://schemas.openxmlformats.org/drawingml/2006/main">
                  <a:graphicData uri="http://schemas.microsoft.com/office/word/2010/wordprocessingShape">
                    <wps:wsp>
                      <wps:cNvSpPr txBox="1"/>
                      <wps:spPr>
                        <a:xfrm>
                          <a:off x="0" y="0"/>
                          <a:ext cx="4438650" cy="676275"/>
                        </a:xfrm>
                        <a:prstGeom prst="rect">
                          <a:avLst/>
                        </a:prstGeom>
                        <a:noFill/>
                        <a:ln>
                          <a:noFill/>
                        </a:ln>
                        <a:effectLst/>
                      </wps:spPr>
                      <wps:txbx>
                        <w:txbxContent>
                          <w:p w:rsidR="00DC7160" w:rsidRPr="00F8747A" w:rsidRDefault="00DC7160" w:rsidP="00F8747A">
                            <w:pPr>
                              <w:ind w:left="-567"/>
                              <w:jc w:val="center"/>
                              <w:rPr>
                                <w:b/>
                                <w:color w:val="008000"/>
                                <w:sz w:val="72"/>
                                <w:szCs w:val="72"/>
                                <w14:textOutline w14:w="12700" w14:cap="flat" w14:cmpd="sng" w14:algn="ctr">
                                  <w14:noFill/>
                                  <w14:prstDash w14:val="solid"/>
                                  <w14:round/>
                                </w14:textOutline>
                              </w:rPr>
                            </w:pPr>
                            <w:r>
                              <w:rPr>
                                <w:b/>
                                <w:color w:val="008000"/>
                                <w:sz w:val="72"/>
                                <w:szCs w:val="72"/>
                                <w14:textOutline w14:w="12700" w14:cap="flat" w14:cmpd="sng" w14:algn="ctr">
                                  <w14:noFill/>
                                  <w14:prstDash w14:val="solid"/>
                                  <w14:round/>
                                </w14:textOutline>
                              </w:rPr>
                              <w:t xml:space="preserve">   </w:t>
                            </w:r>
                            <w:r w:rsidRPr="00F8747A">
                              <w:rPr>
                                <w:b/>
                                <w:color w:val="008000"/>
                                <w:sz w:val="72"/>
                                <w:szCs w:val="72"/>
                                <w14:textOutline w14:w="12700" w14:cap="flat" w14:cmpd="sng" w14:algn="ctr">
                                  <w14:noFill/>
                                  <w14:prstDash w14:val="solid"/>
                                  <w14:round/>
                                </w14:textOutline>
                              </w:rPr>
                              <w:t>Фитотерапия</w:t>
                            </w:r>
                          </w:p>
                        </w:txbxContent>
                      </wps:txbx>
                      <wps:bodyPr rot="0" spcFirstLastPara="0" vertOverflow="overflow" horzOverflow="overflow" vert="horz" wrap="square" lIns="91440" tIns="45720" rIns="91440" bIns="45720" numCol="1" spcCol="0" rtlCol="0" fromWordArt="0" anchor="t" anchorCtr="0" forceAA="0" compatLnSpc="1">
                        <a:prstTxWarp prst="textCan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9836" id="Надпись 18" o:spid="_x0000_s1029" type="#_x0000_t202" style="position:absolute;left:0;text-align:left;margin-left:132pt;margin-top:.95pt;width:349.5pt;height:53.2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" filled="f" stroked="f">
                <v:textbox>
                  <w:txbxContent>
                    <w:p w:rsidR="00DC7160" w:rsidRPr="00F8747A" w:rsidRDefault="00DC7160" w:rsidP="00F8747A">
                      <w:pPr>
                        <w:ind w:left="-567"/>
                        <w:jc w:val="center"/>
                        <w:rPr>
                          <w:b/>
                          <w:color w:val="008000"/>
                          <w:sz w:val="72"/>
                          <w:szCs w:val="72"/>
                          <w14:textOutline w14:w="12700" w14:cap="flat" w14:cmpd="sng" w14:algn="ctr">
                            <w14:noFill/>
                            <w14:prstDash w14:val="solid"/>
                            <w14:round/>
                          </w14:textOutline>
                        </w:rPr>
                      </w:pPr>
                      <w:r>
                        <w:rPr>
                          <w:b/>
                          <w:color w:val="008000"/>
                          <w:sz w:val="72"/>
                          <w:szCs w:val="72"/>
                          <w14:textOutline w14:w="12700" w14:cap="flat" w14:cmpd="sng" w14:algn="ctr">
                            <w14:noFill/>
                            <w14:prstDash w14:val="solid"/>
                            <w14:round/>
                          </w14:textOutline>
                        </w:rPr>
                        <w:t xml:space="preserve">   </w:t>
                      </w:r>
                      <w:r w:rsidRPr="00F8747A">
                        <w:rPr>
                          <w:b/>
                          <w:color w:val="008000"/>
                          <w:sz w:val="72"/>
                          <w:szCs w:val="72"/>
                          <w14:textOutline w14:w="12700" w14:cap="flat" w14:cmpd="sng" w14:algn="ctr">
                            <w14:noFill/>
                            <w14:prstDash w14:val="solid"/>
                            <w14:round/>
                          </w14:textOutline>
                        </w:rPr>
                        <w:t>Фитотерапия</w:t>
                      </w:r>
                    </w:p>
                  </w:txbxContent>
                </v:textbox>
                <w10:wrap type="square" anchorx="page"/>
              </v:shape>
            </w:pict>
          </mc:Fallback>
        </mc:AlternateContent>
      </w:r>
      <w:r w:rsidR="009D5472">
        <w:t xml:space="preserve">                                             </w:t>
      </w:r>
    </w:p>
    <w:p w:rsidR="00F8747A" w:rsidRDefault="00F8747A" w:rsidP="00F8747A">
      <w:pPr>
        <w:spacing w:line="360" w:lineRule="auto"/>
        <w:ind w:left="-142"/>
        <w:jc w:val="both"/>
      </w:pPr>
      <w:r>
        <w:t xml:space="preserve">                                                                          </w:t>
      </w:r>
      <w:r w:rsidR="00745D4D">
        <w:rPr>
          <w:noProof/>
        </w:rPr>
        <mc:AlternateContent>
          <mc:Choice Requires="wps">
            <w:drawing>
              <wp:anchor distT="0" distB="0" distL="114300" distR="114300" simplePos="0" relativeHeight="251677696" behindDoc="0" locked="0" layoutInCell="1" allowOverlap="1" wp14:anchorId="1FE5E7F3" wp14:editId="5200060E">
                <wp:simplePos x="0" y="0"/>
                <wp:positionH relativeFrom="margin">
                  <wp:posOffset>1005840</wp:posOffset>
                </wp:positionH>
                <wp:positionV relativeFrom="paragraph">
                  <wp:posOffset>12700</wp:posOffset>
                </wp:positionV>
                <wp:extent cx="4029075" cy="648335"/>
                <wp:effectExtent l="0" t="0" r="0" b="0"/>
                <wp:wrapSquare wrapText="bothSides"/>
                <wp:docPr id="5" name="Надпись 5"/>
                <wp:cNvGraphicFramePr/>
                <a:graphic xmlns:a="http://schemas.openxmlformats.org/drawingml/2006/main">
                  <a:graphicData uri="http://schemas.microsoft.com/office/word/2010/wordprocessingShape">
                    <wps:wsp>
                      <wps:cNvSpPr txBox="1"/>
                      <wps:spPr>
                        <a:xfrm>
                          <a:off x="0" y="0"/>
                          <a:ext cx="4029075" cy="648335"/>
                        </a:xfrm>
                        <a:prstGeom prst="rect">
                          <a:avLst/>
                        </a:prstGeom>
                        <a:noFill/>
                        <a:ln>
                          <a:noFill/>
                        </a:ln>
                        <a:effectLst/>
                      </wps:spPr>
                      <wps:txbx>
                        <w:txbxContent>
                          <w:p w:rsidR="00DC7160" w:rsidRPr="00F06D49" w:rsidRDefault="00DC7160" w:rsidP="00F06D49">
                            <w:pPr>
                              <w:jc w:val="center"/>
                              <w:rPr>
                                <w:b/>
                                <w:color w:val="C00000"/>
                                <w:sz w:val="22"/>
                                <w:szCs w:val="22"/>
                                <w14:textOutline w14:w="1270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Can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E7F3" id="Надпись 5" o:spid="_x0000_s1030" type="#_x0000_t202" style="position:absolute;left:0;text-align:left;margin-left:79.2pt;margin-top:1pt;width:317.25pt;height:51.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" filled="f" stroked="f">
                <v:textbox>
                  <w:txbxContent>
                    <w:p w:rsidR="00DC7160" w:rsidRPr="00F06D49" w:rsidRDefault="00DC7160" w:rsidP="00F06D49">
                      <w:pPr>
                        <w:jc w:val="center"/>
                        <w:rPr>
                          <w:b/>
                          <w:color w:val="C00000"/>
                          <w:sz w:val="22"/>
                          <w:szCs w:val="22"/>
                          <w14:textOutline w14:w="12700" w14:cap="flat" w14:cmpd="sng" w14:algn="ctr">
                            <w14:noFill/>
                            <w14:prstDash w14:val="solid"/>
                            <w14:round/>
                          </w14:textOutline>
                        </w:rPr>
                      </w:pPr>
                    </w:p>
                  </w:txbxContent>
                </v:textbox>
                <w10:wrap type="square" anchorx="margin"/>
              </v:shape>
            </w:pict>
          </mc:Fallback>
        </mc:AlternateContent>
      </w:r>
      <w:r>
        <w:t xml:space="preserve">                 </w:t>
      </w:r>
    </w:p>
    <w:p w:rsidR="00F8747A" w:rsidRDefault="00F8747A" w:rsidP="00F8747A">
      <w:pPr>
        <w:spacing w:line="360" w:lineRule="auto"/>
        <w:ind w:left="-142"/>
        <w:jc w:val="both"/>
      </w:pPr>
    </w:p>
    <w:p w:rsidR="00AC1B64" w:rsidRDefault="00AC1B64" w:rsidP="00AC1B64">
      <w:pPr>
        <w:pStyle w:val="a9"/>
        <w:ind w:firstLine="0"/>
        <w:rPr>
          <w:rFonts w:ascii="Times New Roman" w:eastAsia="Times New Roman" w:hAnsi="Times New Roman" w:cs="Times New Roman"/>
          <w:sz w:val="28"/>
          <w:szCs w:val="28"/>
          <w:lang w:eastAsia="ru-RU"/>
        </w:rPr>
      </w:pPr>
    </w:p>
    <w:p w:rsidR="00AC1B64" w:rsidRDefault="00AC1B64" w:rsidP="00AC1B64">
      <w:pPr>
        <w:pStyle w:val="a9"/>
        <w:ind w:firstLine="0"/>
        <w:rPr>
          <w:sz w:val="28"/>
          <w:szCs w:val="28"/>
        </w:rPr>
      </w:pPr>
      <w:r>
        <w:rPr>
          <w:rFonts w:ascii="Times New Roman" w:eastAsia="Times New Roman" w:hAnsi="Times New Roman" w:cs="Times New Roman"/>
          <w:sz w:val="28"/>
          <w:szCs w:val="28"/>
          <w:lang w:eastAsia="ru-RU"/>
        </w:rPr>
        <w:t xml:space="preserve">      </w:t>
      </w:r>
      <w:r w:rsidR="007B00EF">
        <w:rPr>
          <w:rFonts w:ascii="Times New Roman" w:hAnsi="Times New Roman" w:cs="Times New Roman"/>
          <w:sz w:val="28"/>
          <w:szCs w:val="28"/>
        </w:rPr>
        <w:t>В данной методической разработке</w:t>
      </w:r>
      <w:bookmarkStart w:id="1" w:name="_GoBack"/>
      <w:bookmarkEnd w:id="1"/>
      <w:r w:rsidR="00357BF8" w:rsidRPr="00357BF8">
        <w:rPr>
          <w:rFonts w:ascii="Times New Roman" w:hAnsi="Times New Roman" w:cs="Times New Roman"/>
          <w:sz w:val="28"/>
          <w:szCs w:val="28"/>
        </w:rPr>
        <w:t xml:space="preserve"> рассмотрены вопросы современной фитотерапии</w:t>
      </w:r>
      <w:r w:rsidR="00357BF8">
        <w:rPr>
          <w:sz w:val="28"/>
          <w:szCs w:val="28"/>
        </w:rPr>
        <w:t>.</w:t>
      </w:r>
      <w:r w:rsidR="00357BF8" w:rsidRPr="00031D32">
        <w:rPr>
          <w:sz w:val="28"/>
          <w:szCs w:val="28"/>
        </w:rPr>
        <w:t xml:space="preserve"> </w:t>
      </w:r>
      <w:r w:rsidR="00357BF8">
        <w:rPr>
          <w:rFonts w:ascii="Times New Roman" w:hAnsi="Times New Roman" w:cs="Times New Roman"/>
          <w:sz w:val="28"/>
          <w:szCs w:val="28"/>
        </w:rPr>
        <w:t>Представлена история фитотерапии</w:t>
      </w:r>
      <w:r>
        <w:rPr>
          <w:rFonts w:ascii="Times New Roman" w:hAnsi="Times New Roman" w:cs="Times New Roman"/>
          <w:sz w:val="28"/>
          <w:szCs w:val="28"/>
        </w:rPr>
        <w:t xml:space="preserve">, основные фармакологические и клинические характеристики популярных лекарственных растений, а также рекомендации по </w:t>
      </w:r>
      <w:r w:rsidR="009A6447">
        <w:rPr>
          <w:rFonts w:ascii="Times New Roman" w:hAnsi="Times New Roman" w:cs="Times New Roman"/>
          <w:sz w:val="28"/>
          <w:szCs w:val="28"/>
        </w:rPr>
        <w:t xml:space="preserve">их </w:t>
      </w:r>
      <w:r>
        <w:rPr>
          <w:rFonts w:ascii="Times New Roman" w:hAnsi="Times New Roman" w:cs="Times New Roman"/>
          <w:sz w:val="28"/>
          <w:szCs w:val="28"/>
        </w:rPr>
        <w:t>применению в лечении часто встречающихся заболеваний.</w:t>
      </w:r>
      <w:r w:rsidR="00357BF8" w:rsidRPr="00031D32">
        <w:rPr>
          <w:sz w:val="28"/>
          <w:szCs w:val="28"/>
        </w:rPr>
        <w:t xml:space="preserve"> </w:t>
      </w:r>
    </w:p>
    <w:p w:rsidR="00357BF8" w:rsidRDefault="00AC1B64" w:rsidP="00AC1B64">
      <w:pPr>
        <w:pStyle w:val="a9"/>
        <w:ind w:firstLine="0"/>
        <w:rPr>
          <w:sz w:val="28"/>
          <w:szCs w:val="28"/>
        </w:rPr>
      </w:pPr>
      <w:r>
        <w:rPr>
          <w:sz w:val="28"/>
          <w:szCs w:val="28"/>
        </w:rPr>
        <w:t xml:space="preserve">       </w:t>
      </w:r>
      <w:r w:rsidR="00DE1AE1">
        <w:rPr>
          <w:rFonts w:ascii="Times New Roman" w:hAnsi="Times New Roman" w:cs="Times New Roman"/>
          <w:sz w:val="28"/>
          <w:szCs w:val="28"/>
        </w:rPr>
        <w:t xml:space="preserve">Описано значение трав </w:t>
      </w:r>
      <w:r>
        <w:rPr>
          <w:rFonts w:ascii="Times New Roman" w:hAnsi="Times New Roman" w:cs="Times New Roman"/>
          <w:sz w:val="28"/>
          <w:szCs w:val="28"/>
        </w:rPr>
        <w:t>лечения с целью повышения терапевтической эффективности, а также правила сбора, сушки и хранения лекарственного сырья. Приведены сборы трав по фа</w:t>
      </w:r>
      <w:r w:rsidR="00DE1AE1">
        <w:rPr>
          <w:rFonts w:ascii="Times New Roman" w:hAnsi="Times New Roman" w:cs="Times New Roman"/>
          <w:sz w:val="28"/>
          <w:szCs w:val="28"/>
        </w:rPr>
        <w:t>р</w:t>
      </w:r>
      <w:r>
        <w:rPr>
          <w:rFonts w:ascii="Times New Roman" w:hAnsi="Times New Roman" w:cs="Times New Roman"/>
          <w:sz w:val="28"/>
          <w:szCs w:val="28"/>
        </w:rPr>
        <w:t xml:space="preserve">макотерапевтическому принципу, способы приготовления лекарственных форм из растений, перспективы развития фитотерапии в социальной работе с гражданами пожилого возраста и инвалидами. </w:t>
      </w:r>
    </w:p>
    <w:p w:rsidR="00357BF8" w:rsidRPr="009A6447" w:rsidRDefault="00AC1B64" w:rsidP="009A6447">
      <w:pPr>
        <w:pStyle w:val="a9"/>
        <w:ind w:firstLine="0"/>
        <w:rPr>
          <w:rFonts w:ascii="Times New Roman" w:hAnsi="Times New Roman" w:cs="Times New Roman"/>
          <w:sz w:val="28"/>
          <w:szCs w:val="28"/>
        </w:rPr>
      </w:pPr>
      <w:r w:rsidRPr="00AC1B64">
        <w:rPr>
          <w:rFonts w:ascii="Times New Roman" w:hAnsi="Times New Roman" w:cs="Times New Roman"/>
          <w:sz w:val="28"/>
          <w:szCs w:val="28"/>
        </w:rPr>
        <w:t xml:space="preserve">       Пособие поможет понять</w:t>
      </w:r>
      <w:r w:rsidR="00357BF8" w:rsidRPr="00031D32">
        <w:rPr>
          <w:sz w:val="28"/>
          <w:szCs w:val="28"/>
        </w:rPr>
        <w:t xml:space="preserve"> </w:t>
      </w:r>
      <w:r w:rsidR="00357BF8" w:rsidRPr="009A6447">
        <w:rPr>
          <w:rFonts w:ascii="Times New Roman" w:hAnsi="Times New Roman" w:cs="Times New Roman"/>
          <w:sz w:val="28"/>
          <w:szCs w:val="28"/>
        </w:rPr>
        <w:t>возможности фитотерапии, научить вырабатывать алгоритмы лечения и практически применять лекарственные растения, целенаправленно продолжать поис</w:t>
      </w:r>
      <w:r w:rsidR="009A6447">
        <w:rPr>
          <w:rFonts w:ascii="Times New Roman" w:hAnsi="Times New Roman" w:cs="Times New Roman"/>
          <w:sz w:val="28"/>
          <w:szCs w:val="28"/>
        </w:rPr>
        <w:t>к эффективных природных средств для оздоровления</w:t>
      </w:r>
      <w:r w:rsidR="00357BF8" w:rsidRPr="009A6447">
        <w:rPr>
          <w:rFonts w:ascii="Times New Roman" w:hAnsi="Times New Roman" w:cs="Times New Roman"/>
          <w:sz w:val="28"/>
          <w:szCs w:val="28"/>
        </w:rPr>
        <w:t xml:space="preserve"> организма.</w:t>
      </w:r>
      <w:r w:rsidR="009A6447">
        <w:rPr>
          <w:rFonts w:ascii="Times New Roman" w:hAnsi="Times New Roman" w:cs="Times New Roman"/>
          <w:sz w:val="28"/>
          <w:szCs w:val="28"/>
        </w:rPr>
        <w:t xml:space="preserve"> Проект предназначен для тех людей пожилого возраста, кто ведет здоровый образ жизни.</w:t>
      </w:r>
    </w:p>
    <w:p w:rsidR="00357BF8" w:rsidRDefault="00357BF8" w:rsidP="00C321D9">
      <w:pPr>
        <w:ind w:left="-142"/>
        <w:jc w:val="both"/>
        <w:rPr>
          <w:sz w:val="28"/>
          <w:szCs w:val="28"/>
        </w:rPr>
      </w:pPr>
    </w:p>
    <w:p w:rsidR="00357BF8" w:rsidRDefault="00357BF8" w:rsidP="00C321D9">
      <w:pPr>
        <w:ind w:left="-142"/>
        <w:jc w:val="both"/>
        <w:rPr>
          <w:sz w:val="28"/>
          <w:szCs w:val="28"/>
        </w:rPr>
      </w:pPr>
    </w:p>
    <w:p w:rsidR="00357BF8" w:rsidRDefault="00357BF8" w:rsidP="00C321D9">
      <w:pPr>
        <w:ind w:left="-142"/>
        <w:jc w:val="both"/>
        <w:rPr>
          <w:sz w:val="28"/>
          <w:szCs w:val="28"/>
        </w:rPr>
      </w:pPr>
    </w:p>
    <w:p w:rsidR="00357BF8" w:rsidRDefault="00357BF8" w:rsidP="00C321D9">
      <w:pPr>
        <w:ind w:left="-142"/>
        <w:jc w:val="both"/>
        <w:rPr>
          <w:sz w:val="28"/>
          <w:szCs w:val="28"/>
        </w:rPr>
      </w:pPr>
    </w:p>
    <w:p w:rsidR="009A6447" w:rsidRDefault="009A6447" w:rsidP="00C321D9">
      <w:pPr>
        <w:ind w:left="-142"/>
        <w:jc w:val="both"/>
        <w:rPr>
          <w:sz w:val="28"/>
          <w:szCs w:val="28"/>
        </w:rPr>
      </w:pPr>
    </w:p>
    <w:p w:rsidR="009A6447" w:rsidRDefault="009A6447" w:rsidP="00C321D9">
      <w:pPr>
        <w:ind w:left="-142"/>
        <w:jc w:val="both"/>
        <w:rPr>
          <w:sz w:val="28"/>
          <w:szCs w:val="28"/>
        </w:rPr>
      </w:pPr>
    </w:p>
    <w:p w:rsidR="009A6447" w:rsidRDefault="009A6447" w:rsidP="00C321D9">
      <w:pPr>
        <w:ind w:left="-142"/>
        <w:jc w:val="both"/>
        <w:rPr>
          <w:sz w:val="28"/>
          <w:szCs w:val="28"/>
        </w:rPr>
      </w:pPr>
    </w:p>
    <w:p w:rsidR="009A6447" w:rsidRDefault="009A6447" w:rsidP="00C321D9">
      <w:pPr>
        <w:ind w:left="-142"/>
        <w:jc w:val="both"/>
        <w:rPr>
          <w:sz w:val="28"/>
          <w:szCs w:val="28"/>
        </w:rPr>
      </w:pPr>
    </w:p>
    <w:p w:rsidR="009A6447" w:rsidRDefault="00774D3F" w:rsidP="00C321D9">
      <w:pPr>
        <w:ind w:left="-142"/>
        <w:jc w:val="both"/>
        <w:rPr>
          <w:sz w:val="28"/>
          <w:szCs w:val="28"/>
        </w:rPr>
      </w:pPr>
      <w:r>
        <w:rPr>
          <w:sz w:val="28"/>
          <w:szCs w:val="28"/>
        </w:rPr>
        <w:t xml:space="preserve">                                                                        </w:t>
      </w:r>
    </w:p>
    <w:p w:rsidR="00C321D9" w:rsidRDefault="009A6447" w:rsidP="009A6447">
      <w:pPr>
        <w:spacing w:line="360" w:lineRule="auto"/>
        <w:jc w:val="both"/>
        <w:rPr>
          <w:sz w:val="28"/>
          <w:szCs w:val="28"/>
        </w:rPr>
      </w:pPr>
      <w:r>
        <w:rPr>
          <w:sz w:val="28"/>
          <w:szCs w:val="28"/>
        </w:rPr>
        <w:t xml:space="preserve">                                                </w:t>
      </w:r>
    </w:p>
    <w:p w:rsidR="009A6447" w:rsidRPr="00266F44" w:rsidRDefault="002D35FA" w:rsidP="009A6447">
      <w:pPr>
        <w:jc w:val="center"/>
        <w:rPr>
          <w:b/>
          <w:sz w:val="32"/>
          <w:szCs w:val="32"/>
        </w:rPr>
      </w:pPr>
      <w:r w:rsidRPr="0063492F">
        <w:rPr>
          <w:b/>
          <w:noProof/>
        </w:rPr>
        <w:lastRenderedPageBreak/>
        <w:drawing>
          <wp:anchor distT="0" distB="0" distL="114300" distR="114300" simplePos="0" relativeHeight="251798528" behindDoc="1" locked="0" layoutInCell="1" allowOverlap="1" wp14:anchorId="5EA91316" wp14:editId="174E2A35">
            <wp:simplePos x="0" y="0"/>
            <wp:positionH relativeFrom="page">
              <wp:posOffset>9525</wp:posOffset>
            </wp:positionH>
            <wp:positionV relativeFrom="margin">
              <wp:posOffset>-340995</wp:posOffset>
            </wp:positionV>
            <wp:extent cx="7572375" cy="10772775"/>
            <wp:effectExtent l="0" t="0" r="9525" b="9525"/>
            <wp:wrapNone/>
            <wp:docPr id="36" name="Рисунок 36"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77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447" w:rsidRPr="00266F44">
        <w:rPr>
          <w:b/>
          <w:sz w:val="32"/>
          <w:szCs w:val="32"/>
        </w:rPr>
        <w:t>Оглавление</w:t>
      </w:r>
    </w:p>
    <w:p w:rsidR="009A6447" w:rsidRDefault="009A6447" w:rsidP="009A6447">
      <w:pPr>
        <w:pStyle w:val="a9"/>
        <w:ind w:firstLine="0"/>
        <w:rPr>
          <w:sz w:val="28"/>
          <w:szCs w:val="28"/>
        </w:rPr>
      </w:pPr>
    </w:p>
    <w:p w:rsidR="009A6447" w:rsidRPr="009A6447" w:rsidRDefault="00893402" w:rsidP="009A6447">
      <w:pPr>
        <w:pStyle w:val="a9"/>
        <w:ind w:firstLine="0"/>
        <w:rPr>
          <w:rFonts w:ascii="Times New Roman" w:hAnsi="Times New Roman" w:cs="Times New Roman"/>
          <w:sz w:val="28"/>
          <w:szCs w:val="28"/>
        </w:rPr>
      </w:pPr>
      <w:r>
        <w:rPr>
          <w:rFonts w:ascii="Times New Roman" w:hAnsi="Times New Roman" w:cs="Times New Roman"/>
          <w:sz w:val="28"/>
          <w:szCs w:val="28"/>
        </w:rPr>
        <w:t>Вступление</w:t>
      </w:r>
      <w:r w:rsidR="00713C2E">
        <w:rPr>
          <w:rFonts w:ascii="Times New Roman" w:hAnsi="Times New Roman" w:cs="Times New Roman"/>
          <w:sz w:val="28"/>
          <w:szCs w:val="28"/>
        </w:rPr>
        <w:t xml:space="preserve"> – стр.1</w:t>
      </w:r>
    </w:p>
    <w:p w:rsidR="009A6447" w:rsidRPr="00893402" w:rsidRDefault="009A6447" w:rsidP="009A6447">
      <w:pPr>
        <w:pStyle w:val="a9"/>
        <w:ind w:firstLine="0"/>
        <w:rPr>
          <w:rFonts w:ascii="Times New Roman" w:eastAsia="Times New Roman" w:hAnsi="Times New Roman" w:cs="Times New Roman"/>
          <w:bCs/>
          <w:color w:val="000000"/>
          <w:sz w:val="28"/>
          <w:szCs w:val="28"/>
          <w:lang w:eastAsia="ru-RU"/>
        </w:rPr>
      </w:pPr>
      <w:r w:rsidRPr="00893402">
        <w:rPr>
          <w:rFonts w:ascii="Times New Roman" w:eastAsia="Times New Roman" w:hAnsi="Times New Roman" w:cs="Times New Roman"/>
          <w:bCs/>
          <w:color w:val="000000"/>
          <w:sz w:val="28"/>
          <w:szCs w:val="28"/>
          <w:lang w:eastAsia="ru-RU"/>
        </w:rPr>
        <w:t>Историческая справка</w:t>
      </w:r>
      <w:r w:rsidR="00713C2E">
        <w:rPr>
          <w:rFonts w:ascii="Times New Roman" w:eastAsia="Times New Roman" w:hAnsi="Times New Roman" w:cs="Times New Roman"/>
          <w:bCs/>
          <w:color w:val="000000"/>
          <w:sz w:val="28"/>
          <w:szCs w:val="28"/>
          <w:lang w:eastAsia="ru-RU"/>
        </w:rPr>
        <w:t xml:space="preserve"> – стр.2</w:t>
      </w:r>
      <w:r w:rsidR="00CE150C">
        <w:rPr>
          <w:rFonts w:ascii="Times New Roman" w:eastAsia="Times New Roman" w:hAnsi="Times New Roman" w:cs="Times New Roman"/>
          <w:bCs/>
          <w:color w:val="000000"/>
          <w:sz w:val="28"/>
          <w:szCs w:val="28"/>
          <w:lang w:eastAsia="ru-RU"/>
        </w:rPr>
        <w:t>-3</w:t>
      </w:r>
    </w:p>
    <w:p w:rsidR="009A6447" w:rsidRPr="00713C2E" w:rsidRDefault="00AF715C" w:rsidP="00713C2E">
      <w:pPr>
        <w:rPr>
          <w:sz w:val="28"/>
          <w:szCs w:val="28"/>
        </w:rPr>
      </w:pPr>
      <w:r w:rsidRPr="00713C2E">
        <w:rPr>
          <w:sz w:val="28"/>
          <w:szCs w:val="28"/>
        </w:rPr>
        <w:t>Что такое</w:t>
      </w:r>
      <w:r w:rsidR="00CE150C">
        <w:rPr>
          <w:sz w:val="28"/>
          <w:szCs w:val="28"/>
        </w:rPr>
        <w:t xml:space="preserve"> фитотерапия – стр.3</w:t>
      </w:r>
    </w:p>
    <w:p w:rsidR="00CE150C" w:rsidRDefault="00CE150C"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Основные методы лечения в фитотерапии – стр. 4</w:t>
      </w:r>
    </w:p>
    <w:p w:rsidR="00CE150C" w:rsidRDefault="00CE150C"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Цели и задачи фитотерапия – стр.4-5</w:t>
      </w:r>
    </w:p>
    <w:p w:rsidR="00AF715C" w:rsidRDefault="00AF715C"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Правила приема фито препаратов</w:t>
      </w:r>
      <w:r w:rsidR="00CE150C">
        <w:rPr>
          <w:rFonts w:ascii="Times New Roman" w:eastAsia="Times New Roman" w:hAnsi="Times New Roman" w:cs="Times New Roman"/>
          <w:bCs/>
          <w:color w:val="000000"/>
          <w:sz w:val="28"/>
          <w:szCs w:val="28"/>
          <w:lang w:eastAsia="ru-RU"/>
        </w:rPr>
        <w:t xml:space="preserve"> – стр.6-7</w:t>
      </w:r>
    </w:p>
    <w:p w:rsidR="00AF715C" w:rsidRDefault="00AF715C"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Принципы фитотерапии</w:t>
      </w:r>
      <w:r w:rsidR="00CE150C">
        <w:rPr>
          <w:rFonts w:ascii="Times New Roman" w:eastAsia="Times New Roman" w:hAnsi="Times New Roman" w:cs="Times New Roman"/>
          <w:bCs/>
          <w:color w:val="000000"/>
          <w:sz w:val="28"/>
          <w:szCs w:val="28"/>
          <w:lang w:eastAsia="ru-RU"/>
        </w:rPr>
        <w:t xml:space="preserve"> – стр.8</w:t>
      </w:r>
    </w:p>
    <w:p w:rsidR="00AF715C" w:rsidRDefault="00AF715C"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Механизм действия фито препаратов</w:t>
      </w:r>
      <w:r w:rsidR="00584E11">
        <w:rPr>
          <w:rFonts w:ascii="Times New Roman" w:eastAsia="Times New Roman" w:hAnsi="Times New Roman" w:cs="Times New Roman"/>
          <w:bCs/>
          <w:color w:val="000000"/>
          <w:sz w:val="28"/>
          <w:szCs w:val="28"/>
          <w:lang w:eastAsia="ru-RU"/>
        </w:rPr>
        <w:t xml:space="preserve"> – стр.9-10</w:t>
      </w:r>
    </w:p>
    <w:p w:rsidR="00AF715C" w:rsidRDefault="00AF715C"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Преимущества фито препаратов перед синтетическими препаратами</w:t>
      </w:r>
      <w:r w:rsidR="00584E11">
        <w:rPr>
          <w:rFonts w:ascii="Times New Roman" w:eastAsia="Times New Roman" w:hAnsi="Times New Roman" w:cs="Times New Roman"/>
          <w:bCs/>
          <w:color w:val="000000"/>
          <w:sz w:val="28"/>
          <w:szCs w:val="28"/>
          <w:lang w:eastAsia="ru-RU"/>
        </w:rPr>
        <w:t xml:space="preserve"> – стр.11-12</w:t>
      </w:r>
    </w:p>
    <w:p w:rsidR="00AF715C" w:rsidRDefault="00AF715C"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Фитотерапия при различных заболеваниях:</w:t>
      </w:r>
      <w:r w:rsidR="00584E11">
        <w:rPr>
          <w:rFonts w:ascii="Times New Roman" w:eastAsia="Times New Roman" w:hAnsi="Times New Roman" w:cs="Times New Roman"/>
          <w:bCs/>
          <w:color w:val="000000"/>
          <w:sz w:val="28"/>
          <w:szCs w:val="28"/>
          <w:lang w:eastAsia="ru-RU"/>
        </w:rPr>
        <w:t xml:space="preserve"> стр. 12-15</w:t>
      </w:r>
    </w:p>
    <w:p w:rsidR="00AF715C" w:rsidRDefault="00AF715C"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при воспалительных заболеваниях дыхательных путей</w:t>
      </w:r>
    </w:p>
    <w:p w:rsidR="00AF715C" w:rsidRDefault="00AF715C"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при простудных заболеваниях</w:t>
      </w:r>
    </w:p>
    <w:p w:rsidR="00AF715C" w:rsidRDefault="00AF715C"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w:t>
      </w:r>
      <w:r w:rsidR="00CD4427">
        <w:rPr>
          <w:rFonts w:ascii="Times New Roman" w:eastAsia="Times New Roman" w:hAnsi="Times New Roman" w:cs="Times New Roman"/>
          <w:bCs/>
          <w:color w:val="000000"/>
          <w:sz w:val="28"/>
          <w:szCs w:val="28"/>
          <w:lang w:eastAsia="ru-RU"/>
        </w:rPr>
        <w:t>при хронических заболеваниях</w:t>
      </w:r>
    </w:p>
    <w:p w:rsidR="00CD4427" w:rsidRDefault="00CD4427"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при сердечно – сосудистых заболеваниях</w:t>
      </w:r>
    </w:p>
    <w:p w:rsidR="00CD4427" w:rsidRDefault="00CD4427"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при болезнях позвоночника</w:t>
      </w:r>
    </w:p>
    <w:p w:rsidR="00CD4427" w:rsidRDefault="00CD4427"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при болезнях желудка</w:t>
      </w:r>
    </w:p>
    <w:p w:rsidR="00CD4427" w:rsidRDefault="00CD4427"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при заболеваниях печени и почек</w:t>
      </w:r>
    </w:p>
    <w:p w:rsidR="00CD4427" w:rsidRDefault="00CD4427"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при лечении атеросклероза</w:t>
      </w:r>
    </w:p>
    <w:p w:rsidR="00CD4427" w:rsidRDefault="00CD4427"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противопаразитарные растения</w:t>
      </w:r>
    </w:p>
    <w:p w:rsidR="00CD4427" w:rsidRDefault="00CD4427"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-для повышения сопротивляемости организма</w:t>
      </w:r>
    </w:p>
    <w:p w:rsidR="00CD4427" w:rsidRPr="00AF715C" w:rsidRDefault="00CD4427" w:rsidP="009A6447">
      <w:pPr>
        <w:pStyle w:val="a9"/>
        <w:ind w:firstLine="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 успокаивающие средства</w:t>
      </w:r>
    </w:p>
    <w:p w:rsidR="009A6447" w:rsidRDefault="00CD4427" w:rsidP="00CD4427">
      <w:pPr>
        <w:jc w:val="both"/>
        <w:rPr>
          <w:sz w:val="28"/>
          <w:szCs w:val="28"/>
        </w:rPr>
      </w:pPr>
      <w:r>
        <w:rPr>
          <w:sz w:val="28"/>
          <w:szCs w:val="28"/>
        </w:rPr>
        <w:t>Недостатки фитотерапии</w:t>
      </w:r>
      <w:r w:rsidR="00584E11">
        <w:rPr>
          <w:sz w:val="28"/>
          <w:szCs w:val="28"/>
        </w:rPr>
        <w:t xml:space="preserve"> - стр.16</w:t>
      </w:r>
    </w:p>
    <w:p w:rsidR="00CD4427" w:rsidRDefault="00CD4427" w:rsidP="00CD4427">
      <w:pPr>
        <w:jc w:val="both"/>
        <w:rPr>
          <w:sz w:val="28"/>
          <w:szCs w:val="28"/>
        </w:rPr>
      </w:pPr>
      <w:r>
        <w:rPr>
          <w:sz w:val="28"/>
          <w:szCs w:val="28"/>
        </w:rPr>
        <w:t>Особенности фитотерапии для пожилых людей</w:t>
      </w:r>
      <w:r w:rsidR="00584E11">
        <w:rPr>
          <w:sz w:val="28"/>
          <w:szCs w:val="28"/>
        </w:rPr>
        <w:t xml:space="preserve"> – стр.16 -17</w:t>
      </w:r>
    </w:p>
    <w:p w:rsidR="00CD4427" w:rsidRDefault="00CD4427" w:rsidP="00CD4427">
      <w:pPr>
        <w:jc w:val="both"/>
        <w:rPr>
          <w:sz w:val="28"/>
          <w:szCs w:val="28"/>
        </w:rPr>
      </w:pPr>
      <w:r>
        <w:rPr>
          <w:sz w:val="28"/>
          <w:szCs w:val="28"/>
        </w:rPr>
        <w:t>Правила сбора сырья</w:t>
      </w:r>
      <w:r w:rsidR="00584E11">
        <w:rPr>
          <w:sz w:val="28"/>
          <w:szCs w:val="28"/>
        </w:rPr>
        <w:t xml:space="preserve"> –стр.17- 18</w:t>
      </w:r>
    </w:p>
    <w:p w:rsidR="00CD4427" w:rsidRDefault="00CD4427" w:rsidP="00CD4427">
      <w:pPr>
        <w:jc w:val="both"/>
        <w:rPr>
          <w:sz w:val="28"/>
          <w:szCs w:val="28"/>
        </w:rPr>
      </w:pPr>
      <w:r>
        <w:rPr>
          <w:sz w:val="28"/>
          <w:szCs w:val="28"/>
        </w:rPr>
        <w:t>Правила сушки растительного сырья</w:t>
      </w:r>
      <w:r w:rsidR="00584E11">
        <w:rPr>
          <w:sz w:val="28"/>
          <w:szCs w:val="28"/>
        </w:rPr>
        <w:t xml:space="preserve"> – стр.18</w:t>
      </w:r>
    </w:p>
    <w:p w:rsidR="00CD4427" w:rsidRDefault="00CD4427" w:rsidP="00CD4427">
      <w:pPr>
        <w:jc w:val="both"/>
        <w:rPr>
          <w:sz w:val="28"/>
          <w:szCs w:val="28"/>
        </w:rPr>
      </w:pPr>
      <w:r>
        <w:rPr>
          <w:sz w:val="28"/>
          <w:szCs w:val="28"/>
        </w:rPr>
        <w:t>Правила приготовления фито препаратов</w:t>
      </w:r>
      <w:r w:rsidR="00584E11">
        <w:rPr>
          <w:sz w:val="28"/>
          <w:szCs w:val="28"/>
        </w:rPr>
        <w:t xml:space="preserve"> – стр.19-20</w:t>
      </w:r>
    </w:p>
    <w:p w:rsidR="00DE1AE1" w:rsidRDefault="00DE1AE1" w:rsidP="00CD4427">
      <w:pPr>
        <w:jc w:val="both"/>
        <w:rPr>
          <w:sz w:val="28"/>
          <w:szCs w:val="28"/>
        </w:rPr>
      </w:pPr>
      <w:r>
        <w:rPr>
          <w:sz w:val="28"/>
          <w:szCs w:val="28"/>
        </w:rPr>
        <w:t>Перспектива развития фитотерапии</w:t>
      </w:r>
      <w:r w:rsidR="00584E11">
        <w:rPr>
          <w:sz w:val="28"/>
          <w:szCs w:val="28"/>
        </w:rPr>
        <w:t xml:space="preserve"> – стр.20</w:t>
      </w:r>
    </w:p>
    <w:p w:rsidR="00584E11" w:rsidRDefault="00584E11" w:rsidP="00CD4427">
      <w:pPr>
        <w:jc w:val="both"/>
        <w:rPr>
          <w:sz w:val="28"/>
          <w:szCs w:val="28"/>
        </w:rPr>
      </w:pPr>
      <w:r>
        <w:rPr>
          <w:sz w:val="28"/>
          <w:szCs w:val="28"/>
        </w:rPr>
        <w:t>Заключение – стр.21</w:t>
      </w:r>
    </w:p>
    <w:p w:rsidR="00584E11" w:rsidRDefault="00584E11" w:rsidP="00CD4427">
      <w:pPr>
        <w:jc w:val="both"/>
        <w:rPr>
          <w:sz w:val="28"/>
          <w:szCs w:val="28"/>
        </w:rPr>
      </w:pPr>
      <w:r>
        <w:rPr>
          <w:sz w:val="28"/>
          <w:szCs w:val="28"/>
        </w:rPr>
        <w:t>Источники – стр.22</w:t>
      </w:r>
    </w:p>
    <w:p w:rsidR="00C321D9" w:rsidRDefault="00C321D9" w:rsidP="00745D4D">
      <w:pPr>
        <w:spacing w:line="360" w:lineRule="auto"/>
        <w:ind w:left="-709"/>
        <w:jc w:val="both"/>
        <w:rPr>
          <w:sz w:val="28"/>
          <w:szCs w:val="28"/>
        </w:rPr>
      </w:pPr>
    </w:p>
    <w:p w:rsidR="00C321D9" w:rsidRDefault="00C321D9" w:rsidP="00745D4D">
      <w:pPr>
        <w:spacing w:line="360" w:lineRule="auto"/>
        <w:ind w:left="-709"/>
        <w:jc w:val="both"/>
        <w:rPr>
          <w:sz w:val="28"/>
          <w:szCs w:val="28"/>
        </w:rPr>
      </w:pPr>
    </w:p>
    <w:p w:rsidR="00C321D9" w:rsidRDefault="00C321D9" w:rsidP="00745D4D">
      <w:pPr>
        <w:spacing w:line="360" w:lineRule="auto"/>
        <w:ind w:left="-709"/>
        <w:jc w:val="both"/>
        <w:rPr>
          <w:sz w:val="28"/>
          <w:szCs w:val="28"/>
        </w:rPr>
      </w:pPr>
    </w:p>
    <w:p w:rsidR="00C321D9" w:rsidRDefault="00C321D9" w:rsidP="00745D4D">
      <w:pPr>
        <w:spacing w:line="360" w:lineRule="auto"/>
        <w:ind w:left="-709"/>
        <w:jc w:val="both"/>
        <w:rPr>
          <w:sz w:val="28"/>
          <w:szCs w:val="28"/>
        </w:rPr>
      </w:pPr>
    </w:p>
    <w:p w:rsidR="00C321D9" w:rsidRDefault="00C321D9" w:rsidP="00745D4D">
      <w:pPr>
        <w:spacing w:line="360" w:lineRule="auto"/>
        <w:ind w:left="-709"/>
        <w:jc w:val="both"/>
        <w:rPr>
          <w:sz w:val="28"/>
          <w:szCs w:val="28"/>
        </w:rPr>
      </w:pPr>
    </w:p>
    <w:p w:rsidR="00C321D9" w:rsidRDefault="00C321D9" w:rsidP="00745D4D">
      <w:pPr>
        <w:spacing w:line="360" w:lineRule="auto"/>
        <w:ind w:left="-709"/>
        <w:jc w:val="both"/>
        <w:rPr>
          <w:sz w:val="28"/>
          <w:szCs w:val="28"/>
        </w:rPr>
      </w:pPr>
    </w:p>
    <w:p w:rsidR="00C321D9" w:rsidRDefault="00C321D9" w:rsidP="00745D4D">
      <w:pPr>
        <w:spacing w:line="360" w:lineRule="auto"/>
        <w:ind w:left="-709"/>
        <w:jc w:val="both"/>
        <w:rPr>
          <w:sz w:val="28"/>
          <w:szCs w:val="28"/>
        </w:rPr>
      </w:pPr>
    </w:p>
    <w:p w:rsidR="00C321D9" w:rsidRDefault="00C321D9" w:rsidP="00745D4D">
      <w:pPr>
        <w:spacing w:line="360" w:lineRule="auto"/>
        <w:ind w:left="-709"/>
        <w:jc w:val="both"/>
        <w:rPr>
          <w:sz w:val="28"/>
          <w:szCs w:val="28"/>
        </w:rPr>
      </w:pPr>
    </w:p>
    <w:p w:rsidR="00C321D9" w:rsidRDefault="00C321D9" w:rsidP="00745D4D">
      <w:pPr>
        <w:spacing w:line="360" w:lineRule="auto"/>
        <w:ind w:left="-709"/>
        <w:jc w:val="both"/>
        <w:rPr>
          <w:sz w:val="28"/>
          <w:szCs w:val="28"/>
        </w:rPr>
      </w:pPr>
    </w:p>
    <w:p w:rsidR="00C321D9" w:rsidRDefault="00C321D9" w:rsidP="00DE1AE1">
      <w:pPr>
        <w:spacing w:line="360" w:lineRule="auto"/>
        <w:ind w:left="-142"/>
        <w:jc w:val="both"/>
        <w:rPr>
          <w:sz w:val="28"/>
          <w:szCs w:val="28"/>
        </w:rPr>
      </w:pPr>
    </w:p>
    <w:p w:rsidR="00C321D9" w:rsidRDefault="00C321D9" w:rsidP="00745D4D">
      <w:pPr>
        <w:spacing w:line="360" w:lineRule="auto"/>
        <w:ind w:left="-709"/>
        <w:jc w:val="both"/>
        <w:rPr>
          <w:sz w:val="28"/>
          <w:szCs w:val="28"/>
        </w:rPr>
      </w:pPr>
    </w:p>
    <w:p w:rsidR="00C321D9" w:rsidRDefault="00C321D9" w:rsidP="00745D4D">
      <w:pPr>
        <w:spacing w:line="360" w:lineRule="auto"/>
        <w:ind w:left="-709"/>
        <w:jc w:val="both"/>
        <w:rPr>
          <w:sz w:val="28"/>
          <w:szCs w:val="28"/>
        </w:rPr>
      </w:pPr>
    </w:p>
    <w:p w:rsidR="00C321D9" w:rsidRDefault="00C321D9" w:rsidP="00745D4D">
      <w:pPr>
        <w:spacing w:line="360" w:lineRule="auto"/>
        <w:ind w:left="-709"/>
        <w:jc w:val="both"/>
        <w:rPr>
          <w:sz w:val="28"/>
          <w:szCs w:val="28"/>
        </w:rPr>
      </w:pPr>
    </w:p>
    <w:p w:rsidR="00774D3F" w:rsidRPr="002D35FA" w:rsidRDefault="00DE1AE1" w:rsidP="002D35FA">
      <w:pPr>
        <w:rPr>
          <w:rFonts w:eastAsiaTheme="majorEastAsia"/>
        </w:rPr>
      </w:pPr>
      <w:r w:rsidRPr="002D35FA">
        <w:rPr>
          <w:rFonts w:eastAsiaTheme="majorEastAsia"/>
        </w:rPr>
        <w:lastRenderedPageBreak/>
        <w:t xml:space="preserve">     </w:t>
      </w:r>
      <w:r w:rsidR="004536E1" w:rsidRPr="002D35FA">
        <w:rPr>
          <w:rFonts w:eastAsiaTheme="majorEastAsia"/>
        </w:rPr>
        <w:t xml:space="preserve">  </w:t>
      </w:r>
    </w:p>
    <w:p w:rsidR="00774D3F" w:rsidRDefault="00D55F1F" w:rsidP="00D55F1F">
      <w:pPr>
        <w:rPr>
          <w:rStyle w:val="apple-converted-space"/>
          <w:rFonts w:asciiTheme="minorHAnsi" w:eastAsiaTheme="majorEastAsia" w:hAnsiTheme="minorHAnsi"/>
          <w:color w:val="0000CC"/>
          <w:sz w:val="28"/>
          <w:szCs w:val="28"/>
        </w:rPr>
      </w:pPr>
      <w:r w:rsidRPr="0063492F">
        <w:rPr>
          <w:noProof/>
        </w:rPr>
        <w:drawing>
          <wp:anchor distT="0" distB="0" distL="114300" distR="114300" simplePos="0" relativeHeight="251800576" behindDoc="1" locked="0" layoutInCell="1" allowOverlap="1" wp14:anchorId="0853C150" wp14:editId="102BC4B3">
            <wp:simplePos x="0" y="0"/>
            <wp:positionH relativeFrom="page">
              <wp:align>right</wp:align>
            </wp:positionH>
            <wp:positionV relativeFrom="margin">
              <wp:align>bottom</wp:align>
            </wp:positionV>
            <wp:extent cx="7572375" cy="10772775"/>
            <wp:effectExtent l="0" t="0" r="9525" b="9525"/>
            <wp:wrapNone/>
            <wp:docPr id="8" name="Рисунок 8"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77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6E1" w:rsidRPr="00D55F1F" w:rsidRDefault="00774D3F" w:rsidP="00D55F1F">
      <w:pPr>
        <w:rPr>
          <w:b/>
          <w:color w:val="006600"/>
          <w:sz w:val="28"/>
          <w:szCs w:val="28"/>
        </w:rPr>
      </w:pPr>
      <w:r w:rsidRPr="00D55F1F">
        <w:rPr>
          <w:rFonts w:eastAsiaTheme="majorEastAsia"/>
          <w:b/>
          <w:color w:val="006600"/>
          <w:sz w:val="28"/>
          <w:szCs w:val="28"/>
        </w:rPr>
        <w:t xml:space="preserve">          </w:t>
      </w:r>
      <w:r w:rsidR="004536E1" w:rsidRPr="00D55F1F">
        <w:rPr>
          <w:rFonts w:eastAsiaTheme="majorEastAsia"/>
          <w:b/>
          <w:color w:val="006600"/>
          <w:sz w:val="28"/>
          <w:szCs w:val="28"/>
        </w:rPr>
        <w:t xml:space="preserve">  </w:t>
      </w:r>
      <w:r w:rsidR="00DE1AE1" w:rsidRPr="00D55F1F">
        <w:rPr>
          <w:rFonts w:eastAsiaTheme="majorEastAsia"/>
          <w:b/>
          <w:color w:val="006600"/>
          <w:sz w:val="28"/>
          <w:szCs w:val="28"/>
        </w:rPr>
        <w:t>«</w:t>
      </w:r>
      <w:r w:rsidR="00DE1AE1" w:rsidRPr="00D55F1F">
        <w:rPr>
          <w:b/>
          <w:color w:val="006600"/>
          <w:sz w:val="28"/>
          <w:szCs w:val="28"/>
        </w:rPr>
        <w:t xml:space="preserve">Нет такого растения, которое не являлось бы лекарством, и нет такой </w:t>
      </w:r>
    </w:p>
    <w:p w:rsidR="004536E1" w:rsidRPr="00D55F1F" w:rsidRDefault="004536E1" w:rsidP="00D55F1F">
      <w:pPr>
        <w:rPr>
          <w:b/>
          <w:color w:val="006600"/>
          <w:sz w:val="28"/>
          <w:szCs w:val="28"/>
        </w:rPr>
      </w:pPr>
      <w:r w:rsidRPr="00D55F1F">
        <w:rPr>
          <w:rFonts w:eastAsiaTheme="majorEastAsia"/>
          <w:b/>
          <w:color w:val="006600"/>
          <w:sz w:val="28"/>
          <w:szCs w:val="28"/>
        </w:rPr>
        <w:t xml:space="preserve">                </w:t>
      </w:r>
      <w:r w:rsidRPr="00D55F1F">
        <w:rPr>
          <w:b/>
          <w:color w:val="006600"/>
          <w:sz w:val="28"/>
          <w:szCs w:val="28"/>
        </w:rPr>
        <w:t xml:space="preserve">     </w:t>
      </w:r>
      <w:r w:rsidR="00DE1AE1" w:rsidRPr="00D55F1F">
        <w:rPr>
          <w:b/>
          <w:color w:val="006600"/>
          <w:sz w:val="28"/>
          <w:szCs w:val="28"/>
        </w:rPr>
        <w:t xml:space="preserve">болезни, которую нельзя было бы вылечить травами», </w:t>
      </w:r>
    </w:p>
    <w:p w:rsidR="00DE1AE1" w:rsidRPr="00D55F1F" w:rsidRDefault="004536E1" w:rsidP="00D55F1F">
      <w:pPr>
        <w:rPr>
          <w:sz w:val="28"/>
          <w:szCs w:val="28"/>
        </w:rPr>
      </w:pPr>
      <w:r>
        <w:t xml:space="preserve">                                                                                        </w:t>
      </w:r>
      <w:r w:rsidRPr="00D55F1F">
        <w:rPr>
          <w:sz w:val="28"/>
          <w:szCs w:val="28"/>
        </w:rPr>
        <w:t xml:space="preserve">       </w:t>
      </w:r>
      <w:r w:rsidR="00DE1AE1" w:rsidRPr="00D55F1F">
        <w:rPr>
          <w:sz w:val="28"/>
          <w:szCs w:val="28"/>
        </w:rPr>
        <w:t>гласит народная мудрость.</w:t>
      </w:r>
    </w:p>
    <w:p w:rsidR="004536E1" w:rsidRPr="00D55F1F" w:rsidRDefault="00DE1AE1" w:rsidP="00D55F1F">
      <w:pPr>
        <w:rPr>
          <w:rFonts w:eastAsiaTheme="majorEastAsia"/>
          <w:sz w:val="28"/>
          <w:szCs w:val="28"/>
        </w:rPr>
      </w:pPr>
      <w:r w:rsidRPr="00D55F1F">
        <w:rPr>
          <w:rFonts w:eastAsiaTheme="majorEastAsia"/>
          <w:sz w:val="28"/>
          <w:szCs w:val="28"/>
        </w:rPr>
        <w:t xml:space="preserve">   Современный человек живет в агрессивной</w:t>
      </w:r>
      <w:r w:rsidR="004536E1" w:rsidRPr="00D55F1F">
        <w:rPr>
          <w:rFonts w:eastAsiaTheme="majorEastAsia"/>
          <w:sz w:val="28"/>
          <w:szCs w:val="28"/>
        </w:rPr>
        <w:t xml:space="preserve"> среде и организм</w:t>
      </w:r>
      <w:r w:rsidRPr="00D55F1F">
        <w:rPr>
          <w:rFonts w:eastAsiaTheme="majorEastAsia"/>
          <w:sz w:val="28"/>
          <w:szCs w:val="28"/>
        </w:rPr>
        <w:t xml:space="preserve"> постоянно </w:t>
      </w:r>
      <w:r w:rsidR="004536E1" w:rsidRPr="00D55F1F">
        <w:rPr>
          <w:rFonts w:eastAsiaTheme="majorEastAsia"/>
          <w:sz w:val="28"/>
          <w:szCs w:val="28"/>
        </w:rPr>
        <w:t xml:space="preserve">     </w:t>
      </w:r>
      <w:r w:rsidRPr="00D55F1F">
        <w:rPr>
          <w:rFonts w:eastAsiaTheme="majorEastAsia"/>
          <w:sz w:val="28"/>
          <w:szCs w:val="28"/>
        </w:rPr>
        <w:t xml:space="preserve">подвергается </w:t>
      </w:r>
      <w:r w:rsidR="004536E1" w:rsidRPr="00D55F1F">
        <w:rPr>
          <w:rFonts w:eastAsiaTheme="majorEastAsia"/>
          <w:sz w:val="28"/>
          <w:szCs w:val="28"/>
        </w:rPr>
        <w:t xml:space="preserve">неблагоприятным воздействиям. </w:t>
      </w:r>
      <w:r w:rsidR="004536E1" w:rsidRPr="00D55F1F">
        <w:rPr>
          <w:sz w:val="28"/>
          <w:szCs w:val="28"/>
        </w:rPr>
        <w:t>Поэтому перед каждым человеком рано или поздно встает вопрос: как лечиться? Во всем мире люди стремятся снизить потребление синтетических препаратов, найти растительные, натуральные средства и для укрепления здоровья, и для лечения заболеваний.</w:t>
      </w:r>
    </w:p>
    <w:p w:rsidR="004536E1" w:rsidRDefault="00E92CFA" w:rsidP="004536E1">
      <w:pPr>
        <w:pStyle w:val="a9"/>
        <w:ind w:left="-142" w:firstLine="0"/>
        <w:rPr>
          <w:sz w:val="28"/>
          <w:szCs w:val="28"/>
          <w:lang w:eastAsia="ru-RU"/>
        </w:rPr>
      </w:pPr>
      <w:r>
        <w:rPr>
          <w:rFonts w:ascii="Times New Roman" w:hAnsi="Times New Roman" w:cs="Times New Roman"/>
          <w:sz w:val="28"/>
          <w:szCs w:val="28"/>
          <w:lang w:eastAsia="ru-RU"/>
        </w:rPr>
        <w:t xml:space="preserve">    </w:t>
      </w:r>
      <w:r w:rsidR="004536E1" w:rsidRPr="004536E1">
        <w:rPr>
          <w:rFonts w:ascii="Times New Roman" w:hAnsi="Times New Roman" w:cs="Times New Roman"/>
          <w:sz w:val="28"/>
          <w:szCs w:val="28"/>
          <w:lang w:eastAsia="ru-RU"/>
        </w:rPr>
        <w:t>Растительный мир подарил человечеству огромное богатство - лекарственные растения, которые всегда были источниками жизни, пищи и здоровья. Многие из них прошли многовековую проверку и составляют бесценный фонд современной фитотерапии</w:t>
      </w:r>
      <w:r w:rsidR="004536E1" w:rsidRPr="003A778B">
        <w:rPr>
          <w:sz w:val="28"/>
          <w:szCs w:val="28"/>
          <w:lang w:eastAsia="ru-RU"/>
        </w:rPr>
        <w:t xml:space="preserve">. </w:t>
      </w:r>
    </w:p>
    <w:p w:rsidR="00E92CFA" w:rsidRDefault="00E92CFA" w:rsidP="00E92CFA">
      <w:pPr>
        <w:pStyle w:val="a9"/>
        <w:ind w:left="-142" w:firstLine="0"/>
        <w:rPr>
          <w:rFonts w:ascii="Times New Roman" w:hAnsi="Times New Roman" w:cs="Times New Roman"/>
          <w:sz w:val="28"/>
          <w:szCs w:val="28"/>
        </w:rPr>
      </w:pPr>
      <w:r>
        <w:rPr>
          <w:rFonts w:ascii="Times New Roman" w:hAnsi="Times New Roman" w:cs="Times New Roman"/>
          <w:sz w:val="28"/>
          <w:szCs w:val="28"/>
          <w:lang w:eastAsia="ru-RU"/>
        </w:rPr>
        <w:t xml:space="preserve">    </w:t>
      </w:r>
      <w:r w:rsidRPr="00E92CFA">
        <w:rPr>
          <w:rFonts w:ascii="Times New Roman" w:hAnsi="Times New Roman" w:cs="Times New Roman"/>
          <w:sz w:val="28"/>
          <w:szCs w:val="28"/>
        </w:rPr>
        <w:t xml:space="preserve">Земские доктора прошлых веков не забывали правило: </w:t>
      </w:r>
      <w:r w:rsidRPr="00E92CFA">
        <w:rPr>
          <w:rFonts w:ascii="Times New Roman" w:hAnsi="Times New Roman" w:cs="Times New Roman"/>
          <w:b/>
          <w:color w:val="0000CC"/>
          <w:sz w:val="28"/>
          <w:szCs w:val="28"/>
        </w:rPr>
        <w:t xml:space="preserve">"Лечить надо не болезнь, а больного!". </w:t>
      </w:r>
      <w:r w:rsidRPr="00E92CFA">
        <w:rPr>
          <w:rFonts w:ascii="Times New Roman" w:hAnsi="Times New Roman" w:cs="Times New Roman"/>
          <w:sz w:val="28"/>
          <w:szCs w:val="28"/>
        </w:rPr>
        <w:t xml:space="preserve">Основой терапии в ушедшие века были растения. Важным правилом в </w:t>
      </w:r>
      <w:r>
        <w:rPr>
          <w:rFonts w:ascii="Times New Roman" w:hAnsi="Times New Roman" w:cs="Times New Roman"/>
          <w:sz w:val="28"/>
          <w:szCs w:val="28"/>
        </w:rPr>
        <w:t>лечении травами</w:t>
      </w:r>
      <w:r w:rsidRPr="00E92CFA">
        <w:rPr>
          <w:rFonts w:ascii="Times New Roman" w:hAnsi="Times New Roman" w:cs="Times New Roman"/>
          <w:sz w:val="28"/>
          <w:szCs w:val="28"/>
        </w:rPr>
        <w:t xml:space="preserve"> было поддержание и восс</w:t>
      </w:r>
      <w:r>
        <w:rPr>
          <w:rFonts w:ascii="Times New Roman" w:hAnsi="Times New Roman" w:cs="Times New Roman"/>
          <w:sz w:val="28"/>
          <w:szCs w:val="28"/>
        </w:rPr>
        <w:t xml:space="preserve">тановление здоровья человека на </w:t>
      </w:r>
      <w:r w:rsidRPr="00E92CFA">
        <w:rPr>
          <w:rFonts w:ascii="Times New Roman" w:hAnsi="Times New Roman" w:cs="Times New Roman"/>
          <w:sz w:val="28"/>
          <w:szCs w:val="28"/>
        </w:rPr>
        <w:t>длительный срок.</w:t>
      </w:r>
    </w:p>
    <w:p w:rsidR="00E92CFA" w:rsidRDefault="00E92CFA" w:rsidP="00E92CFA">
      <w:pPr>
        <w:pStyle w:val="a9"/>
        <w:ind w:left="-142" w:firstLine="0"/>
        <w:rPr>
          <w:rFonts w:ascii="Times New Roman" w:hAnsi="Times New Roman" w:cs="Times New Roman"/>
          <w:sz w:val="28"/>
          <w:szCs w:val="28"/>
        </w:rPr>
      </w:pPr>
      <w:r w:rsidRPr="00E92CFA">
        <w:rPr>
          <w:rFonts w:ascii="Times New Roman" w:hAnsi="Times New Roman" w:cs="Times New Roman"/>
          <w:sz w:val="28"/>
          <w:szCs w:val="28"/>
        </w:rPr>
        <w:t xml:space="preserve">    Современная клиника внутренних болезней переживает сложный этап переоценки подходов к способам лечения</w:t>
      </w:r>
      <w:r>
        <w:rPr>
          <w:rFonts w:ascii="Times New Roman" w:hAnsi="Times New Roman" w:cs="Times New Roman"/>
          <w:sz w:val="28"/>
          <w:szCs w:val="28"/>
        </w:rPr>
        <w:t xml:space="preserve">, </w:t>
      </w:r>
      <w:r w:rsidRPr="00E92CFA">
        <w:rPr>
          <w:rFonts w:ascii="Times New Roman" w:hAnsi="Times New Roman" w:cs="Times New Roman"/>
          <w:sz w:val="28"/>
          <w:szCs w:val="28"/>
        </w:rPr>
        <w:t>на сегодняшний день</w:t>
      </w:r>
      <w:r>
        <w:rPr>
          <w:rFonts w:ascii="Times New Roman" w:hAnsi="Times New Roman" w:cs="Times New Roman"/>
          <w:sz w:val="28"/>
          <w:szCs w:val="28"/>
        </w:rPr>
        <w:t>, лечение пациентов проходит все труднее.</w:t>
      </w:r>
    </w:p>
    <w:p w:rsidR="00E92CFA" w:rsidRPr="00E92CFA" w:rsidRDefault="00E92CFA" w:rsidP="00E92CFA">
      <w:pPr>
        <w:pStyle w:val="a9"/>
        <w:ind w:firstLine="0"/>
        <w:rPr>
          <w:rFonts w:ascii="Times New Roman" w:hAnsi="Times New Roman" w:cs="Times New Roman"/>
          <w:sz w:val="28"/>
          <w:szCs w:val="28"/>
        </w:rPr>
      </w:pPr>
      <w:r w:rsidRPr="00E92CFA">
        <w:rPr>
          <w:rFonts w:ascii="Times New Roman" w:hAnsi="Times New Roman" w:cs="Times New Roman"/>
          <w:sz w:val="28"/>
          <w:szCs w:val="28"/>
        </w:rPr>
        <w:t xml:space="preserve">    </w:t>
      </w:r>
      <w:r>
        <w:rPr>
          <w:rFonts w:ascii="Times New Roman" w:hAnsi="Times New Roman" w:cs="Times New Roman"/>
          <w:sz w:val="28"/>
          <w:szCs w:val="28"/>
        </w:rPr>
        <w:t>По данным экспертов ВОЗ</w:t>
      </w:r>
      <w:r w:rsidRPr="00E92CFA">
        <w:rPr>
          <w:rFonts w:ascii="Times New Roman" w:hAnsi="Times New Roman" w:cs="Times New Roman"/>
          <w:sz w:val="28"/>
          <w:szCs w:val="28"/>
        </w:rPr>
        <w:t xml:space="preserve"> от осложнений лекарственной терапии ежегодно погибает около одного процента жителей планеты. Гораздо больше людей страдают от побочных эффектов, которые снижают качество жизни и инициируют патологические процессы.</w:t>
      </w:r>
    </w:p>
    <w:p w:rsidR="00E92CFA" w:rsidRPr="00E92CFA" w:rsidRDefault="00E92CFA" w:rsidP="00E92CFA">
      <w:pPr>
        <w:pStyle w:val="a9"/>
        <w:ind w:firstLine="0"/>
        <w:rPr>
          <w:rFonts w:ascii="Times New Roman" w:hAnsi="Times New Roman" w:cs="Times New Roman"/>
          <w:sz w:val="28"/>
          <w:szCs w:val="28"/>
        </w:rPr>
      </w:pPr>
      <w:r w:rsidRPr="00E92CFA">
        <w:rPr>
          <w:rFonts w:ascii="Times New Roman" w:hAnsi="Times New Roman" w:cs="Times New Roman"/>
          <w:sz w:val="28"/>
          <w:szCs w:val="28"/>
        </w:rPr>
        <w:t xml:space="preserve">        Поэтому все чаще звучат предложения по развитию иных, не медикаментозных методов лечения. </w:t>
      </w:r>
      <w:r w:rsidRPr="00E92CFA">
        <w:rPr>
          <w:rStyle w:val="a7"/>
          <w:rFonts w:ascii="Times New Roman" w:hAnsi="Times New Roman" w:cs="Times New Roman"/>
          <w:b w:val="0"/>
          <w:bCs w:val="0"/>
          <w:sz w:val="28"/>
          <w:szCs w:val="28"/>
        </w:rPr>
        <w:t>Народная медицина</w:t>
      </w:r>
      <w:r w:rsidRPr="00E92CFA">
        <w:rPr>
          <w:rStyle w:val="apple-converted-space"/>
          <w:rFonts w:ascii="Times New Roman" w:hAnsi="Times New Roman" w:cs="Times New Roman"/>
          <w:sz w:val="28"/>
          <w:szCs w:val="28"/>
        </w:rPr>
        <w:t> </w:t>
      </w:r>
      <w:r w:rsidRPr="00E92CFA">
        <w:rPr>
          <w:rFonts w:ascii="Times New Roman" w:hAnsi="Times New Roman" w:cs="Times New Roman"/>
          <w:sz w:val="28"/>
          <w:szCs w:val="28"/>
        </w:rPr>
        <w:t>воспринимается массовым сознанием как некий миф, собрание сказок о «живой» воде и «</w:t>
      </w:r>
      <w:proofErr w:type="spellStart"/>
      <w:r w:rsidRPr="00E92CFA">
        <w:rPr>
          <w:rFonts w:ascii="Times New Roman" w:hAnsi="Times New Roman" w:cs="Times New Roman"/>
          <w:sz w:val="28"/>
          <w:szCs w:val="28"/>
        </w:rPr>
        <w:t>молодильных</w:t>
      </w:r>
      <w:proofErr w:type="spellEnd"/>
      <w:r>
        <w:rPr>
          <w:rFonts w:ascii="Times New Roman" w:hAnsi="Times New Roman" w:cs="Times New Roman"/>
          <w:sz w:val="28"/>
          <w:szCs w:val="28"/>
        </w:rPr>
        <w:t>»</w:t>
      </w:r>
      <w:r w:rsidRPr="00E92CFA">
        <w:rPr>
          <w:rFonts w:ascii="Times New Roman" w:hAnsi="Times New Roman" w:cs="Times New Roman"/>
          <w:sz w:val="28"/>
          <w:szCs w:val="28"/>
        </w:rPr>
        <w:t xml:space="preserve"> яблоках. Люди обращаются к народной медицине, к</w:t>
      </w:r>
      <w:r>
        <w:rPr>
          <w:rFonts w:ascii="Times New Roman" w:hAnsi="Times New Roman" w:cs="Times New Roman"/>
          <w:sz w:val="28"/>
          <w:szCs w:val="28"/>
        </w:rPr>
        <w:t xml:space="preserve">огда в больницах и поликлиниках опытные </w:t>
      </w:r>
      <w:r w:rsidRPr="00E92CFA">
        <w:rPr>
          <w:rFonts w:ascii="Times New Roman" w:hAnsi="Times New Roman" w:cs="Times New Roman"/>
          <w:sz w:val="28"/>
          <w:szCs w:val="28"/>
        </w:rPr>
        <w:t xml:space="preserve">врачи разводят руками, когда другого пути нет. </w:t>
      </w:r>
    </w:p>
    <w:p w:rsidR="00E92CFA" w:rsidRPr="00E92CFA" w:rsidRDefault="00E92CFA" w:rsidP="00E92CFA">
      <w:pPr>
        <w:pStyle w:val="a9"/>
        <w:ind w:firstLine="0"/>
        <w:rPr>
          <w:rFonts w:ascii="Times New Roman" w:hAnsi="Times New Roman" w:cs="Times New Roman"/>
          <w:sz w:val="28"/>
          <w:szCs w:val="28"/>
          <w:lang w:eastAsia="ru-RU"/>
        </w:rPr>
      </w:pPr>
      <w:r w:rsidRPr="00D55F1F">
        <w:rPr>
          <w:rFonts w:ascii="Times New Roman" w:hAnsi="Times New Roman" w:cs="Times New Roman"/>
          <w:sz w:val="28"/>
          <w:szCs w:val="28"/>
        </w:rPr>
        <w:t xml:space="preserve">      Д</w:t>
      </w:r>
      <w:r w:rsidRPr="00E92CFA">
        <w:rPr>
          <w:rFonts w:ascii="Times New Roman" w:hAnsi="Times New Roman" w:cs="Times New Roman"/>
          <w:sz w:val="28"/>
          <w:szCs w:val="28"/>
          <w:lang w:eastAsia="ru-RU"/>
        </w:rPr>
        <w:t xml:space="preserve">ля выживания нужны лечебные факторы, которые позволяют человеческому </w:t>
      </w:r>
      <w:r>
        <w:rPr>
          <w:rFonts w:ascii="Times New Roman" w:hAnsi="Times New Roman" w:cs="Times New Roman"/>
          <w:sz w:val="28"/>
          <w:szCs w:val="28"/>
          <w:lang w:eastAsia="ru-RU"/>
        </w:rPr>
        <w:t>организму</w:t>
      </w:r>
      <w:r w:rsidRPr="00E92CFA">
        <w:rPr>
          <w:rFonts w:ascii="Times New Roman" w:hAnsi="Times New Roman" w:cs="Times New Roman"/>
          <w:sz w:val="28"/>
          <w:szCs w:val="28"/>
          <w:lang w:eastAsia="ru-RU"/>
        </w:rPr>
        <w:t xml:space="preserve"> повышать свою жизнеспособность, противостоять инфекциям, ликвидировать повреждения. </w:t>
      </w:r>
      <w:r>
        <w:rPr>
          <w:rFonts w:ascii="Times New Roman" w:hAnsi="Times New Roman" w:cs="Times New Roman"/>
          <w:sz w:val="28"/>
          <w:szCs w:val="28"/>
          <w:lang w:eastAsia="ru-RU"/>
        </w:rPr>
        <w:t>По замыслу природы, пищей человеку могут служить</w:t>
      </w:r>
      <w:r w:rsidR="00774D3F">
        <w:rPr>
          <w:rFonts w:ascii="Times New Roman" w:hAnsi="Times New Roman" w:cs="Times New Roman"/>
          <w:sz w:val="28"/>
          <w:szCs w:val="28"/>
          <w:lang w:eastAsia="ru-RU"/>
        </w:rPr>
        <w:t xml:space="preserve"> растения и животные, следовательно, в них практически и теоритически содержится полный набор элементов для поддержания и регуляции жизнедеятельности.</w:t>
      </w:r>
      <w:r w:rsidRPr="00E92CFA">
        <w:rPr>
          <w:rFonts w:ascii="Times New Roman" w:hAnsi="Times New Roman" w:cs="Times New Roman"/>
          <w:sz w:val="28"/>
          <w:szCs w:val="28"/>
          <w:lang w:eastAsia="ru-RU"/>
        </w:rPr>
        <w:br/>
        <w:t xml:space="preserve">    Л</w:t>
      </w:r>
      <w:r w:rsidR="00774D3F">
        <w:rPr>
          <w:rFonts w:ascii="Times New Roman" w:hAnsi="Times New Roman" w:cs="Times New Roman"/>
          <w:sz w:val="28"/>
          <w:szCs w:val="28"/>
        </w:rPr>
        <w:t>юди всегда будут обращаться к средствам</w:t>
      </w:r>
      <w:r w:rsidRPr="00E92CFA">
        <w:rPr>
          <w:rFonts w:ascii="Times New Roman" w:hAnsi="Times New Roman" w:cs="Times New Roman"/>
          <w:sz w:val="28"/>
          <w:szCs w:val="28"/>
        </w:rPr>
        <w:t xml:space="preserve"> народной медицины и при самом высоком уровне развития научной медицины. Это исторически сложившийся процесс, процесс борьбы за выживание в любых социально–экономических условиях.</w:t>
      </w:r>
    </w:p>
    <w:p w:rsidR="00E92CFA" w:rsidRPr="00E92CFA" w:rsidRDefault="00E92CFA" w:rsidP="00E92CFA">
      <w:pPr>
        <w:pStyle w:val="a9"/>
        <w:ind w:firstLine="0"/>
        <w:rPr>
          <w:rFonts w:ascii="Times New Roman" w:hAnsi="Times New Roman" w:cs="Times New Roman"/>
          <w:sz w:val="28"/>
          <w:szCs w:val="28"/>
        </w:rPr>
      </w:pPr>
      <w:r w:rsidRPr="00E92CFA">
        <w:rPr>
          <w:rFonts w:ascii="Times New Roman" w:hAnsi="Times New Roman" w:cs="Times New Roman"/>
          <w:sz w:val="28"/>
          <w:szCs w:val="28"/>
        </w:rPr>
        <w:t xml:space="preserve">       Может, и нам пора вернуться к натуральной медицине и тысячелетним традициям предков?</w:t>
      </w:r>
    </w:p>
    <w:p w:rsidR="00E92CFA" w:rsidRDefault="00E92CFA" w:rsidP="00E92CFA">
      <w:pPr>
        <w:pStyle w:val="a9"/>
        <w:ind w:firstLine="0"/>
        <w:rPr>
          <w:rFonts w:ascii="Times New Roman" w:hAnsi="Times New Roman" w:cs="Times New Roman"/>
          <w:sz w:val="28"/>
          <w:szCs w:val="28"/>
        </w:rPr>
      </w:pPr>
      <w:r w:rsidRPr="00E92CFA">
        <w:rPr>
          <w:rFonts w:ascii="Times New Roman" w:hAnsi="Times New Roman" w:cs="Times New Roman"/>
          <w:sz w:val="28"/>
          <w:szCs w:val="28"/>
        </w:rPr>
        <w:t xml:space="preserve">       </w:t>
      </w:r>
      <w:r w:rsidR="00774D3F">
        <w:rPr>
          <w:rFonts w:ascii="Times New Roman" w:hAnsi="Times New Roman" w:cs="Times New Roman"/>
          <w:sz w:val="28"/>
          <w:szCs w:val="28"/>
        </w:rPr>
        <w:t>Многолетняя практика работы</w:t>
      </w:r>
      <w:r w:rsidRPr="00E92CFA">
        <w:rPr>
          <w:rFonts w:ascii="Times New Roman" w:hAnsi="Times New Roman" w:cs="Times New Roman"/>
          <w:sz w:val="28"/>
          <w:szCs w:val="28"/>
        </w:rPr>
        <w:t xml:space="preserve"> уч</w:t>
      </w:r>
      <w:r w:rsidR="00774D3F">
        <w:rPr>
          <w:rFonts w:ascii="Times New Roman" w:hAnsi="Times New Roman" w:cs="Times New Roman"/>
          <w:sz w:val="28"/>
          <w:szCs w:val="28"/>
        </w:rPr>
        <w:t>реждений</w:t>
      </w:r>
      <w:r w:rsidRPr="00E92CFA">
        <w:rPr>
          <w:rFonts w:ascii="Times New Roman" w:hAnsi="Times New Roman" w:cs="Times New Roman"/>
          <w:sz w:val="28"/>
          <w:szCs w:val="28"/>
        </w:rPr>
        <w:t xml:space="preserve"> социальной</w:t>
      </w:r>
      <w:r w:rsidR="00774D3F">
        <w:rPr>
          <w:rFonts w:ascii="Times New Roman" w:hAnsi="Times New Roman" w:cs="Times New Roman"/>
          <w:sz w:val="28"/>
          <w:szCs w:val="28"/>
        </w:rPr>
        <w:t xml:space="preserve"> защиты</w:t>
      </w:r>
      <w:r w:rsidRPr="00E92CFA">
        <w:rPr>
          <w:rFonts w:ascii="Times New Roman" w:hAnsi="Times New Roman" w:cs="Times New Roman"/>
          <w:sz w:val="28"/>
          <w:szCs w:val="28"/>
        </w:rPr>
        <w:t xml:space="preserve"> </w:t>
      </w:r>
      <w:proofErr w:type="gramStart"/>
      <w:r w:rsidRPr="00E92CFA">
        <w:rPr>
          <w:rFonts w:ascii="Times New Roman" w:hAnsi="Times New Roman" w:cs="Times New Roman"/>
          <w:sz w:val="28"/>
          <w:szCs w:val="28"/>
        </w:rPr>
        <w:t>населения  показала</w:t>
      </w:r>
      <w:proofErr w:type="gramEnd"/>
      <w:r w:rsidRPr="00E92CFA">
        <w:rPr>
          <w:rFonts w:ascii="Times New Roman" w:hAnsi="Times New Roman" w:cs="Times New Roman"/>
          <w:sz w:val="28"/>
          <w:szCs w:val="28"/>
        </w:rPr>
        <w:t xml:space="preserve">  необходимость  разработки  программы  по  повышению  качества  жизни  пожилых   людей  и  инвалидов, </w:t>
      </w:r>
      <w:r w:rsidR="00774D3F">
        <w:rPr>
          <w:rFonts w:ascii="Times New Roman" w:hAnsi="Times New Roman" w:cs="Times New Roman"/>
          <w:sz w:val="28"/>
          <w:szCs w:val="28"/>
        </w:rPr>
        <w:t>посредством приобщения к фитотерапии.</w:t>
      </w:r>
    </w:p>
    <w:p w:rsidR="00713C2E" w:rsidRPr="00E92CFA" w:rsidRDefault="00713C2E" w:rsidP="00713C2E">
      <w:pPr>
        <w:pStyle w:val="a9"/>
        <w:ind w:firstLine="0"/>
        <w:jc w:val="center"/>
        <w:rPr>
          <w:rFonts w:ascii="Times New Roman" w:hAnsi="Times New Roman" w:cs="Times New Roman"/>
          <w:sz w:val="28"/>
          <w:szCs w:val="28"/>
        </w:rPr>
      </w:pPr>
    </w:p>
    <w:p w:rsidR="002D1A25" w:rsidRDefault="002D1A25" w:rsidP="002D1A25">
      <w:pPr>
        <w:pStyle w:val="a9"/>
        <w:ind w:firstLine="0"/>
        <w:rPr>
          <w:rStyle w:val="a7"/>
          <w:sz w:val="28"/>
          <w:szCs w:val="28"/>
        </w:rPr>
      </w:pPr>
    </w:p>
    <w:p w:rsidR="002D1A25" w:rsidRDefault="002D1A25" w:rsidP="002D1A25">
      <w:pPr>
        <w:pStyle w:val="a9"/>
        <w:ind w:firstLine="0"/>
        <w:rPr>
          <w:rStyle w:val="a7"/>
          <w:sz w:val="28"/>
          <w:szCs w:val="28"/>
        </w:rPr>
      </w:pPr>
    </w:p>
    <w:p w:rsidR="002D1A25" w:rsidRPr="00713C2E" w:rsidRDefault="00713C2E" w:rsidP="00584E11">
      <w:pPr>
        <w:pStyle w:val="a9"/>
        <w:ind w:firstLine="0"/>
        <w:jc w:val="center"/>
        <w:rPr>
          <w:rStyle w:val="a7"/>
          <w:rFonts w:ascii="Times New Roman" w:hAnsi="Times New Roman" w:cs="Times New Roman"/>
          <w:b w:val="0"/>
          <w:sz w:val="28"/>
          <w:szCs w:val="28"/>
        </w:rPr>
      </w:pPr>
      <w:r w:rsidRPr="00713C2E">
        <w:rPr>
          <w:rStyle w:val="a7"/>
          <w:rFonts w:ascii="Times New Roman" w:hAnsi="Times New Roman" w:cs="Times New Roman"/>
          <w:b w:val="0"/>
          <w:sz w:val="28"/>
          <w:szCs w:val="28"/>
        </w:rPr>
        <w:t>1</w:t>
      </w:r>
    </w:p>
    <w:p w:rsidR="002D1A25" w:rsidRDefault="002D1A25" w:rsidP="002D1A25">
      <w:pPr>
        <w:pStyle w:val="a9"/>
        <w:ind w:firstLine="0"/>
        <w:rPr>
          <w:rStyle w:val="a7"/>
          <w:sz w:val="28"/>
          <w:szCs w:val="28"/>
        </w:rPr>
      </w:pPr>
    </w:p>
    <w:p w:rsidR="00774D3F" w:rsidRPr="00CB6B93" w:rsidRDefault="00713C2E" w:rsidP="00713C2E">
      <w:pPr>
        <w:spacing w:before="168" w:line="276" w:lineRule="auto"/>
        <w:rPr>
          <w:b/>
          <w:bCs/>
          <w:color w:val="000000"/>
          <w:sz w:val="28"/>
          <w:szCs w:val="28"/>
        </w:rPr>
      </w:pPr>
      <w:r w:rsidRPr="0063492F">
        <w:rPr>
          <w:noProof/>
        </w:rPr>
        <w:lastRenderedPageBreak/>
        <w:drawing>
          <wp:anchor distT="0" distB="0" distL="114300" distR="114300" simplePos="0" relativeHeight="251802624" behindDoc="1" locked="0" layoutInCell="1" allowOverlap="1" wp14:anchorId="6848B7B7" wp14:editId="48BCE669">
            <wp:simplePos x="0" y="0"/>
            <wp:positionH relativeFrom="page">
              <wp:align>center</wp:align>
            </wp:positionH>
            <wp:positionV relativeFrom="margin">
              <wp:align>bottom</wp:align>
            </wp:positionV>
            <wp:extent cx="7572375" cy="10772775"/>
            <wp:effectExtent l="0" t="0" r="9525" b="9525"/>
            <wp:wrapNone/>
            <wp:docPr id="9" name="Рисунок 9"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772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sz w:val="28"/>
          <w:szCs w:val="28"/>
        </w:rPr>
        <w:t xml:space="preserve">                                                     </w:t>
      </w:r>
      <w:r w:rsidR="00CB6B93">
        <w:rPr>
          <w:b/>
          <w:bCs/>
          <w:color w:val="000000"/>
          <w:sz w:val="28"/>
          <w:szCs w:val="28"/>
        </w:rPr>
        <w:t>История</w:t>
      </w:r>
      <w:r w:rsidR="00774D3F" w:rsidRPr="00CB6B93">
        <w:rPr>
          <w:b/>
          <w:bCs/>
          <w:color w:val="000000"/>
          <w:sz w:val="28"/>
          <w:szCs w:val="28"/>
        </w:rPr>
        <w:t xml:space="preserve"> фитотерапии</w:t>
      </w:r>
    </w:p>
    <w:p w:rsidR="00CB6B93" w:rsidRDefault="00CB6B93" w:rsidP="00CB6B93">
      <w:pPr>
        <w:pStyle w:val="a9"/>
        <w:ind w:firstLine="0"/>
        <w:rPr>
          <w:rFonts w:ascii="Times New Roman" w:hAnsi="Times New Roman" w:cs="Times New Roman"/>
          <w:sz w:val="28"/>
          <w:szCs w:val="28"/>
          <w:lang w:eastAsia="ru-RU"/>
        </w:rPr>
      </w:pPr>
      <w:r>
        <w:rPr>
          <w:noProof/>
          <w:sz w:val="28"/>
          <w:szCs w:val="28"/>
          <w:lang w:eastAsia="ru-RU"/>
        </w:rPr>
        <w:drawing>
          <wp:anchor distT="0" distB="0" distL="0" distR="0" simplePos="0" relativeHeight="251765760" behindDoc="0" locked="0" layoutInCell="1" allowOverlap="0" wp14:anchorId="6670154C" wp14:editId="74EDEAE2">
            <wp:simplePos x="0" y="0"/>
            <wp:positionH relativeFrom="margin">
              <wp:align>left</wp:align>
            </wp:positionH>
            <wp:positionV relativeFrom="line">
              <wp:posOffset>71755</wp:posOffset>
            </wp:positionV>
            <wp:extent cx="2190750" cy="1495425"/>
            <wp:effectExtent l="0" t="0" r="0" b="9525"/>
            <wp:wrapSquare wrapText="bothSides"/>
            <wp:docPr id="3" name="Рисунок 8" descr="Фитотерапия - природный ключ к здоров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итотерапия - природный ключ к здоровью"/>
                    <pic:cNvPicPr>
                      <a:picLocks noChangeAspect="1" noChangeArrowheads="1"/>
                    </pic:cNvPicPr>
                  </pic:nvPicPr>
                  <pic:blipFill>
                    <a:blip r:embed="rId11" cstate="print"/>
                    <a:srcRect/>
                    <a:stretch>
                      <a:fillRect/>
                    </a:stretch>
                  </pic:blipFill>
                  <pic:spPr bwMode="auto">
                    <a:xfrm>
                      <a:off x="0" y="0"/>
                      <a:ext cx="2190750" cy="1495425"/>
                    </a:xfrm>
                    <a:prstGeom prst="rect">
                      <a:avLst/>
                    </a:prstGeom>
                    <a:noFill/>
                    <a:ln w="9525">
                      <a:noFill/>
                      <a:miter lim="800000"/>
                      <a:headEnd/>
                      <a:tailEnd/>
                    </a:ln>
                  </pic:spPr>
                </pic:pic>
              </a:graphicData>
            </a:graphic>
            <wp14:sizeRelH relativeFrom="margin">
              <wp14:pctWidth>0</wp14:pctWidth>
            </wp14:sizeRelH>
          </wp:anchor>
        </w:drawing>
      </w:r>
      <w:r w:rsidR="00774D3F">
        <w:rPr>
          <w:rFonts w:cs="Times New Roman"/>
          <w:b/>
          <w:bCs/>
          <w:color w:val="000000"/>
          <w:sz w:val="28"/>
          <w:szCs w:val="28"/>
          <w:lang w:eastAsia="ru-RU"/>
        </w:rPr>
        <w:t xml:space="preserve">         </w:t>
      </w:r>
      <w:r w:rsidR="00774D3F" w:rsidRPr="00CB6B93">
        <w:rPr>
          <w:rFonts w:ascii="Times New Roman" w:hAnsi="Times New Roman" w:cs="Times New Roman"/>
          <w:sz w:val="28"/>
          <w:szCs w:val="28"/>
          <w:lang w:eastAsia="ru-RU"/>
        </w:rPr>
        <w:t xml:space="preserve">История фитотерапии началась с историей </w:t>
      </w:r>
    </w:p>
    <w:p w:rsidR="00CB6B93" w:rsidRDefault="00CB6B93" w:rsidP="00CB6B93">
      <w:pPr>
        <w:pStyle w:val="a9"/>
        <w:ind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774D3F" w:rsidRPr="00CB6B93">
        <w:rPr>
          <w:rFonts w:ascii="Times New Roman" w:hAnsi="Times New Roman" w:cs="Times New Roman"/>
          <w:sz w:val="28"/>
          <w:szCs w:val="28"/>
          <w:lang w:eastAsia="ru-RU"/>
        </w:rPr>
        <w:t xml:space="preserve">человечества. Животные и человек отыскивали </w:t>
      </w:r>
    </w:p>
    <w:p w:rsidR="00CB6B93" w:rsidRDefault="00CB6B93" w:rsidP="00CB6B93">
      <w:pPr>
        <w:pStyle w:val="a9"/>
        <w:ind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774D3F" w:rsidRPr="00CB6B93">
        <w:rPr>
          <w:rFonts w:ascii="Times New Roman" w:hAnsi="Times New Roman" w:cs="Times New Roman"/>
          <w:sz w:val="28"/>
          <w:szCs w:val="28"/>
          <w:lang w:eastAsia="ru-RU"/>
        </w:rPr>
        <w:t>съедобные и лекарственные растения и методом проб</w:t>
      </w:r>
    </w:p>
    <w:p w:rsidR="00CB6B93" w:rsidRDefault="00774D3F" w:rsidP="00CB6B93">
      <w:pPr>
        <w:pStyle w:val="a9"/>
        <w:ind w:firstLine="0"/>
        <w:rPr>
          <w:rFonts w:ascii="Times New Roman" w:hAnsi="Times New Roman" w:cs="Times New Roman"/>
          <w:sz w:val="28"/>
          <w:szCs w:val="28"/>
          <w:lang w:eastAsia="ru-RU"/>
        </w:rPr>
      </w:pPr>
      <w:r w:rsidRPr="00CB6B93">
        <w:rPr>
          <w:rFonts w:ascii="Times New Roman" w:hAnsi="Times New Roman" w:cs="Times New Roman"/>
          <w:sz w:val="28"/>
          <w:szCs w:val="28"/>
          <w:lang w:eastAsia="ru-RU"/>
        </w:rPr>
        <w:t xml:space="preserve"> и ошибок</w:t>
      </w:r>
      <w:r w:rsidR="00CB6B93">
        <w:rPr>
          <w:rFonts w:ascii="Times New Roman" w:hAnsi="Times New Roman" w:cs="Times New Roman"/>
          <w:sz w:val="28"/>
          <w:szCs w:val="28"/>
          <w:lang w:eastAsia="ru-RU"/>
        </w:rPr>
        <w:t xml:space="preserve"> использовали их</w:t>
      </w:r>
      <w:r w:rsidR="00D55F1F">
        <w:rPr>
          <w:rFonts w:ascii="Times New Roman" w:hAnsi="Times New Roman" w:cs="Times New Roman"/>
          <w:sz w:val="28"/>
          <w:szCs w:val="28"/>
          <w:lang w:eastAsia="ru-RU"/>
        </w:rPr>
        <w:t xml:space="preserve"> в</w:t>
      </w:r>
      <w:r w:rsidR="003236AB">
        <w:rPr>
          <w:rFonts w:ascii="Times New Roman" w:hAnsi="Times New Roman" w:cs="Times New Roman"/>
          <w:sz w:val="28"/>
          <w:szCs w:val="28"/>
          <w:lang w:eastAsia="ru-RU"/>
        </w:rPr>
        <w:t xml:space="preserve"> своих</w:t>
      </w:r>
      <w:r w:rsidRPr="00CB6B93">
        <w:rPr>
          <w:rFonts w:ascii="Times New Roman" w:hAnsi="Times New Roman" w:cs="Times New Roman"/>
          <w:sz w:val="28"/>
          <w:szCs w:val="28"/>
          <w:lang w:eastAsia="ru-RU"/>
        </w:rPr>
        <w:t xml:space="preserve"> целях</w:t>
      </w:r>
      <w:r w:rsidR="00CB6B93">
        <w:rPr>
          <w:rFonts w:ascii="Times New Roman" w:hAnsi="Times New Roman" w:cs="Times New Roman"/>
          <w:sz w:val="28"/>
          <w:szCs w:val="28"/>
          <w:lang w:eastAsia="ru-RU"/>
        </w:rPr>
        <w:t>. Этот</w:t>
      </w:r>
    </w:p>
    <w:p w:rsidR="00774D3F" w:rsidRPr="00CB6B93" w:rsidRDefault="00CB6B93" w:rsidP="00CB6B93">
      <w:pPr>
        <w:pStyle w:val="a9"/>
        <w:ind w:firstLine="0"/>
        <w:rPr>
          <w:rFonts w:ascii="Times New Roman" w:hAnsi="Times New Roman" w:cs="Times New Roman"/>
          <w:b/>
          <w:bCs/>
          <w:color w:val="000000"/>
          <w:sz w:val="28"/>
          <w:szCs w:val="28"/>
          <w:lang w:eastAsia="ru-RU"/>
        </w:rPr>
      </w:pPr>
      <w:r>
        <w:rPr>
          <w:rFonts w:ascii="Times New Roman" w:hAnsi="Times New Roman" w:cs="Times New Roman"/>
          <w:sz w:val="28"/>
          <w:szCs w:val="28"/>
          <w:lang w:eastAsia="ru-RU"/>
        </w:rPr>
        <w:t xml:space="preserve"> </w:t>
      </w:r>
      <w:r w:rsidR="00774D3F" w:rsidRPr="00CB6B93">
        <w:rPr>
          <w:rFonts w:ascii="Times New Roman" w:hAnsi="Times New Roman" w:cs="Times New Roman"/>
          <w:sz w:val="28"/>
          <w:szCs w:val="28"/>
          <w:lang w:eastAsia="ru-RU"/>
        </w:rPr>
        <w:t>процесс можно считать стихийным и очень длительным</w:t>
      </w:r>
      <w:r w:rsidR="004E50CD">
        <w:rPr>
          <w:rFonts w:ascii="Times New Roman" w:hAnsi="Times New Roman" w:cs="Times New Roman"/>
          <w:sz w:val="28"/>
          <w:szCs w:val="28"/>
          <w:lang w:eastAsia="ru-RU"/>
        </w:rPr>
        <w:t>.</w:t>
      </w:r>
      <w:r w:rsidR="00774D3F" w:rsidRPr="00CB6B93">
        <w:rPr>
          <w:rFonts w:ascii="Times New Roman" w:hAnsi="Times New Roman" w:cs="Times New Roman"/>
          <w:sz w:val="28"/>
          <w:szCs w:val="28"/>
          <w:lang w:eastAsia="ru-RU"/>
        </w:rPr>
        <w:t xml:space="preserve"> </w:t>
      </w:r>
      <w:r w:rsidR="004E50CD">
        <w:rPr>
          <w:rFonts w:ascii="Times New Roman" w:hAnsi="Times New Roman" w:cs="Times New Roman"/>
          <w:sz w:val="28"/>
          <w:szCs w:val="28"/>
          <w:lang w:eastAsia="ru-RU"/>
        </w:rPr>
        <w:t>П</w:t>
      </w:r>
      <w:r w:rsidR="00774D3F" w:rsidRPr="00CB6B93">
        <w:rPr>
          <w:rFonts w:ascii="Times New Roman" w:hAnsi="Times New Roman" w:cs="Times New Roman"/>
          <w:sz w:val="28"/>
          <w:szCs w:val="28"/>
          <w:lang w:eastAsia="ru-RU"/>
        </w:rPr>
        <w:t>ришло целенаправленное изучение целебных свойств растений и способов их применения. Сведения о лекарственных растениях передавались устно из поколения в поко</w:t>
      </w:r>
      <w:r>
        <w:rPr>
          <w:rFonts w:ascii="Times New Roman" w:hAnsi="Times New Roman" w:cs="Times New Roman"/>
          <w:sz w:val="28"/>
          <w:szCs w:val="28"/>
          <w:lang w:eastAsia="ru-RU"/>
        </w:rPr>
        <w:t>ление.</w:t>
      </w:r>
      <w:r w:rsidR="00774D3F" w:rsidRPr="00CB6B93">
        <w:rPr>
          <w:rFonts w:ascii="Times New Roman" w:hAnsi="Times New Roman" w:cs="Times New Roman"/>
          <w:sz w:val="28"/>
          <w:szCs w:val="28"/>
          <w:lang w:eastAsia="ru-RU"/>
        </w:rPr>
        <w:t xml:space="preserve"> </w:t>
      </w:r>
    </w:p>
    <w:p w:rsidR="00774D3F" w:rsidRPr="00CB6B93" w:rsidRDefault="00774D3F" w:rsidP="007510CE">
      <w:pPr>
        <w:pStyle w:val="a9"/>
        <w:ind w:firstLine="0"/>
        <w:rPr>
          <w:rFonts w:ascii="Times New Roman" w:hAnsi="Times New Roman" w:cs="Times New Roman"/>
          <w:b/>
          <w:sz w:val="28"/>
          <w:szCs w:val="28"/>
        </w:rPr>
      </w:pPr>
      <w:r w:rsidRPr="00CB6B93">
        <w:rPr>
          <w:rFonts w:ascii="Times New Roman" w:hAnsi="Times New Roman" w:cs="Times New Roman"/>
          <w:b/>
          <w:sz w:val="28"/>
          <w:szCs w:val="28"/>
        </w:rPr>
        <w:t>Древняя Греция</w:t>
      </w:r>
    </w:p>
    <w:p w:rsidR="00774D3F" w:rsidRPr="00D55F1F" w:rsidRDefault="00774D3F" w:rsidP="00D55F1F">
      <w:pPr>
        <w:jc w:val="both"/>
        <w:rPr>
          <w:sz w:val="28"/>
          <w:szCs w:val="28"/>
        </w:rPr>
      </w:pPr>
      <w:r w:rsidRPr="00D55F1F">
        <w:rPr>
          <w:noProof/>
          <w:sz w:val="28"/>
          <w:szCs w:val="28"/>
        </w:rPr>
        <w:drawing>
          <wp:anchor distT="0" distB="0" distL="114300" distR="114300" simplePos="0" relativeHeight="251767808" behindDoc="0" locked="0" layoutInCell="1" allowOverlap="1" wp14:anchorId="7A3669BE" wp14:editId="14839FF4">
            <wp:simplePos x="0" y="0"/>
            <wp:positionH relativeFrom="margin">
              <wp:align>right</wp:align>
            </wp:positionH>
            <wp:positionV relativeFrom="paragraph">
              <wp:posOffset>300990</wp:posOffset>
            </wp:positionV>
            <wp:extent cx="2298700" cy="1628775"/>
            <wp:effectExtent l="0" t="0" r="6350" b="9525"/>
            <wp:wrapSquare wrapText="bothSides"/>
            <wp:docPr id="10" name="Рисунок 20" descr="http://www.herbalist.ru/upfiles/other/fitoterapiyaglav/osnovufitoterap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erbalist.ru/upfiles/other/fitoterapiyaglav/osnovufitoterapii2.jpg"/>
                    <pic:cNvPicPr>
                      <a:picLocks noChangeAspect="1" noChangeArrowheads="1"/>
                    </pic:cNvPicPr>
                  </pic:nvPicPr>
                  <pic:blipFill>
                    <a:blip r:embed="rId12" cstate="print"/>
                    <a:srcRect/>
                    <a:stretch>
                      <a:fillRect/>
                    </a:stretch>
                  </pic:blipFill>
                  <pic:spPr bwMode="auto">
                    <a:xfrm>
                      <a:off x="0" y="0"/>
                      <a:ext cx="2298700" cy="1628775"/>
                    </a:xfrm>
                    <a:prstGeom prst="rect">
                      <a:avLst/>
                    </a:prstGeom>
                    <a:noFill/>
                    <a:ln w="9525">
                      <a:noFill/>
                      <a:miter lim="800000"/>
                      <a:headEnd/>
                      <a:tailEnd/>
                    </a:ln>
                  </pic:spPr>
                </pic:pic>
              </a:graphicData>
            </a:graphic>
          </wp:anchor>
        </w:drawing>
      </w:r>
      <w:r w:rsidR="007510CE" w:rsidRPr="00D55F1F">
        <w:rPr>
          <w:sz w:val="28"/>
          <w:szCs w:val="28"/>
        </w:rPr>
        <w:t xml:space="preserve">    </w:t>
      </w:r>
      <w:r w:rsidRPr="00D55F1F">
        <w:rPr>
          <w:sz w:val="28"/>
          <w:szCs w:val="28"/>
        </w:rPr>
        <w:t xml:space="preserve"> Знания о лечебных травах собирали и распространяли ученые, самым известным из </w:t>
      </w:r>
      <w:r w:rsidR="003236AB">
        <w:rPr>
          <w:sz w:val="28"/>
          <w:szCs w:val="28"/>
        </w:rPr>
        <w:t>которых был врач Гиппократ.  Он</w:t>
      </w:r>
      <w:r w:rsidRPr="00D55F1F">
        <w:rPr>
          <w:sz w:val="28"/>
          <w:szCs w:val="28"/>
        </w:rPr>
        <w:t xml:space="preserve"> описал 236 видов растений, которые рекомендовал употреблять в необработанном виде.</w:t>
      </w:r>
      <w:r w:rsidR="007510CE" w:rsidRPr="00D55F1F">
        <w:rPr>
          <w:sz w:val="28"/>
          <w:szCs w:val="28"/>
        </w:rPr>
        <w:t> Древнегреческий философ Аристотель</w:t>
      </w:r>
      <w:r w:rsidR="003236AB">
        <w:rPr>
          <w:sz w:val="28"/>
          <w:szCs w:val="28"/>
        </w:rPr>
        <w:t>, написал труд</w:t>
      </w:r>
      <w:r w:rsidRPr="00D55F1F">
        <w:rPr>
          <w:sz w:val="28"/>
          <w:szCs w:val="28"/>
        </w:rPr>
        <w:t xml:space="preserve"> "Исследование о растениях", куда вошли описания нескольких сотен лекарственных трав.</w:t>
      </w:r>
      <w:r w:rsidR="004E50CD" w:rsidRPr="00D55F1F">
        <w:rPr>
          <w:sz w:val="28"/>
          <w:szCs w:val="28"/>
        </w:rPr>
        <w:t> </w:t>
      </w:r>
      <w:r w:rsidR="003236AB">
        <w:rPr>
          <w:sz w:val="28"/>
          <w:szCs w:val="28"/>
        </w:rPr>
        <w:t xml:space="preserve"> «Отцом» фармацевтической науки считается грек</w:t>
      </w:r>
      <w:r w:rsidRPr="00D55F1F">
        <w:rPr>
          <w:sz w:val="28"/>
          <w:szCs w:val="28"/>
        </w:rPr>
        <w:t xml:space="preserve"> </w:t>
      </w:r>
      <w:proofErr w:type="spellStart"/>
      <w:r w:rsidRPr="00D55F1F">
        <w:rPr>
          <w:sz w:val="28"/>
          <w:szCs w:val="28"/>
        </w:rPr>
        <w:t>Диоскорид</w:t>
      </w:r>
      <w:proofErr w:type="spellEnd"/>
      <w:r w:rsidRPr="00D55F1F">
        <w:rPr>
          <w:sz w:val="28"/>
          <w:szCs w:val="28"/>
        </w:rPr>
        <w:t xml:space="preserve"> (I век</w:t>
      </w:r>
      <w:r w:rsidR="003236AB">
        <w:rPr>
          <w:sz w:val="28"/>
          <w:szCs w:val="28"/>
        </w:rPr>
        <w:t xml:space="preserve"> н. э.), который</w:t>
      </w:r>
      <w:r w:rsidR="007510CE" w:rsidRPr="00D55F1F">
        <w:rPr>
          <w:sz w:val="28"/>
          <w:szCs w:val="28"/>
        </w:rPr>
        <w:t xml:space="preserve"> написал книгу</w:t>
      </w:r>
      <w:r w:rsidR="003236AB">
        <w:rPr>
          <w:sz w:val="28"/>
          <w:szCs w:val="28"/>
        </w:rPr>
        <w:t xml:space="preserve"> о</w:t>
      </w:r>
      <w:r w:rsidRPr="00D55F1F">
        <w:rPr>
          <w:sz w:val="28"/>
          <w:szCs w:val="28"/>
        </w:rPr>
        <w:t xml:space="preserve"> лечебных свойствах 600 растений </w:t>
      </w:r>
      <w:proofErr w:type="gramStart"/>
      <w:r w:rsidRPr="00D55F1F">
        <w:rPr>
          <w:sz w:val="28"/>
          <w:szCs w:val="28"/>
        </w:rPr>
        <w:t>с  иллюстрациями</w:t>
      </w:r>
      <w:proofErr w:type="gramEnd"/>
      <w:r w:rsidRPr="00D55F1F">
        <w:rPr>
          <w:sz w:val="28"/>
          <w:szCs w:val="28"/>
        </w:rPr>
        <w:t>.</w:t>
      </w:r>
    </w:p>
    <w:p w:rsidR="00774D3F" w:rsidRPr="00CB6B93" w:rsidRDefault="00774D3F" w:rsidP="00774D3F">
      <w:pPr>
        <w:pStyle w:val="a9"/>
        <w:ind w:firstLine="0"/>
        <w:rPr>
          <w:rFonts w:ascii="Times New Roman" w:hAnsi="Times New Roman" w:cs="Times New Roman"/>
          <w:b/>
          <w:sz w:val="28"/>
          <w:szCs w:val="28"/>
        </w:rPr>
      </w:pPr>
      <w:r w:rsidRPr="00CB6B93">
        <w:rPr>
          <w:rFonts w:ascii="Times New Roman" w:hAnsi="Times New Roman" w:cs="Times New Roman"/>
          <w:b/>
          <w:sz w:val="28"/>
          <w:szCs w:val="28"/>
        </w:rPr>
        <w:t>Древний Рим</w:t>
      </w:r>
    </w:p>
    <w:p w:rsidR="00774D3F" w:rsidRPr="007510CE" w:rsidRDefault="007510CE" w:rsidP="00774D3F">
      <w:pPr>
        <w:pStyle w:val="a9"/>
        <w:ind w:firstLine="0"/>
        <w:rPr>
          <w:rFonts w:ascii="Times New Roman" w:hAnsi="Times New Roman" w:cs="Times New Roman"/>
          <w:sz w:val="28"/>
          <w:szCs w:val="28"/>
        </w:rPr>
      </w:pPr>
      <w:r>
        <w:rPr>
          <w:rFonts w:ascii="Times New Roman" w:hAnsi="Times New Roman" w:cs="Times New Roman"/>
          <w:sz w:val="28"/>
          <w:szCs w:val="28"/>
        </w:rPr>
        <w:t xml:space="preserve">  </w:t>
      </w:r>
      <w:r w:rsidR="00774D3F" w:rsidRPr="00CB6B93">
        <w:rPr>
          <w:rFonts w:ascii="Times New Roman" w:hAnsi="Times New Roman" w:cs="Times New Roman"/>
          <w:sz w:val="28"/>
          <w:szCs w:val="28"/>
        </w:rPr>
        <w:t xml:space="preserve">Начало производству экстрактивных препаратов (отвары, настойки) положил римский врач Клавдий Гален (129-201 годы нашей эры), </w:t>
      </w:r>
      <w:r w:rsidR="00774D3F" w:rsidRPr="00D55F1F">
        <w:rPr>
          <w:rFonts w:ascii="Times New Roman" w:hAnsi="Times New Roman" w:cs="Times New Roman"/>
          <w:sz w:val="28"/>
          <w:szCs w:val="28"/>
        </w:rPr>
        <w:t>который написал около 400 сочинений, освещающих различные вопросы естествознания.</w:t>
      </w:r>
      <w:r w:rsidR="00774D3F" w:rsidRPr="00CB6B93">
        <w:rPr>
          <w:rFonts w:ascii="Times New Roman" w:hAnsi="Times New Roman" w:cs="Times New Roman"/>
          <w:sz w:val="28"/>
          <w:szCs w:val="28"/>
          <w:shd w:val="clear" w:color="auto" w:fill="FFFFFF"/>
        </w:rPr>
        <w:t xml:space="preserve"> </w:t>
      </w:r>
    </w:p>
    <w:p w:rsidR="00774D3F" w:rsidRPr="00CB6B93" w:rsidRDefault="00774D3F" w:rsidP="00774D3F">
      <w:pPr>
        <w:pStyle w:val="a9"/>
        <w:ind w:firstLine="0"/>
        <w:rPr>
          <w:rFonts w:ascii="Times New Roman" w:hAnsi="Times New Roman" w:cs="Times New Roman"/>
          <w:b/>
          <w:sz w:val="28"/>
          <w:szCs w:val="28"/>
        </w:rPr>
      </w:pPr>
      <w:r w:rsidRPr="00CB6B93">
        <w:rPr>
          <w:rFonts w:ascii="Times New Roman" w:hAnsi="Times New Roman" w:cs="Times New Roman"/>
          <w:b/>
          <w:sz w:val="28"/>
          <w:szCs w:val="28"/>
        </w:rPr>
        <w:t>Китай</w:t>
      </w:r>
    </w:p>
    <w:p w:rsidR="00774D3F" w:rsidRPr="00D55F1F" w:rsidRDefault="004E50CD" w:rsidP="00D55F1F">
      <w:pPr>
        <w:jc w:val="both"/>
        <w:rPr>
          <w:sz w:val="28"/>
          <w:szCs w:val="28"/>
        </w:rPr>
      </w:pPr>
      <w:r w:rsidRPr="00D55F1F">
        <w:rPr>
          <w:noProof/>
          <w:sz w:val="28"/>
          <w:szCs w:val="28"/>
        </w:rPr>
        <w:drawing>
          <wp:anchor distT="0" distB="0" distL="114300" distR="114300" simplePos="0" relativeHeight="251768832" behindDoc="0" locked="0" layoutInCell="1" allowOverlap="1" wp14:anchorId="7593D475" wp14:editId="434A8FB4">
            <wp:simplePos x="0" y="0"/>
            <wp:positionH relativeFrom="margin">
              <wp:align>right</wp:align>
            </wp:positionH>
            <wp:positionV relativeFrom="paragraph">
              <wp:posOffset>128905</wp:posOffset>
            </wp:positionV>
            <wp:extent cx="2314575" cy="1495425"/>
            <wp:effectExtent l="0" t="0" r="9525" b="9525"/>
            <wp:wrapSquare wrapText="bothSides"/>
            <wp:docPr id="6" name="Рисунок 49" descr="Фитотерапия">
              <a:hlinkClick xmlns:a="http://schemas.openxmlformats.org/drawingml/2006/main" r:id="rId13" tgtFrame="&quot;_blank&quot;" tooltip="&quot;Фитотерап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итотерапия">
                      <a:hlinkClick r:id="rId13" tgtFrame="&quot;_blank&quot;" tooltip="&quot;Фитотерапия&quot;"/>
                    </pic:cNvPr>
                    <pic:cNvPicPr>
                      <a:picLocks noChangeAspect="1" noChangeArrowheads="1"/>
                    </pic:cNvPicPr>
                  </pic:nvPicPr>
                  <pic:blipFill>
                    <a:blip r:embed="rId14" cstate="print"/>
                    <a:srcRect/>
                    <a:stretch>
                      <a:fillRect/>
                    </a:stretch>
                  </pic:blipFill>
                  <pic:spPr bwMode="auto">
                    <a:xfrm>
                      <a:off x="0" y="0"/>
                      <a:ext cx="2314575" cy="1495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510CE" w:rsidRPr="00D55F1F">
        <w:rPr>
          <w:sz w:val="28"/>
          <w:szCs w:val="28"/>
        </w:rPr>
        <w:t xml:space="preserve">    </w:t>
      </w:r>
      <w:r w:rsidR="00774D3F" w:rsidRPr="00D55F1F">
        <w:rPr>
          <w:sz w:val="28"/>
          <w:szCs w:val="28"/>
        </w:rPr>
        <w:t xml:space="preserve">Самой древней и самобытной является китайская медицина, которой за 3000 лет до нашей эры применялось более 230 лекарственных трав и ядовитых растений. </w:t>
      </w:r>
    </w:p>
    <w:p w:rsidR="004E50CD" w:rsidRPr="00D55F1F" w:rsidRDefault="00774D3F" w:rsidP="00D55F1F">
      <w:pPr>
        <w:jc w:val="both"/>
        <w:rPr>
          <w:sz w:val="28"/>
          <w:szCs w:val="28"/>
        </w:rPr>
      </w:pPr>
      <w:r w:rsidRPr="00D55F1F">
        <w:rPr>
          <w:sz w:val="28"/>
          <w:szCs w:val="28"/>
        </w:rPr>
        <w:t xml:space="preserve">     В XVI веке был издан травник Ли Ши-</w:t>
      </w:r>
      <w:proofErr w:type="spellStart"/>
      <w:r w:rsidRPr="00D55F1F">
        <w:rPr>
          <w:sz w:val="28"/>
          <w:szCs w:val="28"/>
        </w:rPr>
        <w:t>чжена</w:t>
      </w:r>
      <w:proofErr w:type="spellEnd"/>
      <w:r w:rsidRPr="00D55F1F">
        <w:rPr>
          <w:sz w:val="28"/>
          <w:szCs w:val="28"/>
        </w:rPr>
        <w:t xml:space="preserve"> под названием «Основы фармакологии», над которым автор работал около 27 лет. Данный труд состоит из 52 томов, на страницах которых описано 1892 лекарственных средства преимущественно растительного происхождения. В травнике подробно описаны способы и время сбора растений, методы их приготовления и употребления.</w:t>
      </w:r>
    </w:p>
    <w:p w:rsidR="004365F8" w:rsidRPr="00D55F1F" w:rsidRDefault="007510CE" w:rsidP="00D55F1F">
      <w:pPr>
        <w:jc w:val="both"/>
        <w:rPr>
          <w:sz w:val="28"/>
          <w:szCs w:val="28"/>
        </w:rPr>
      </w:pPr>
      <w:r w:rsidRPr="00D55F1F">
        <w:rPr>
          <w:sz w:val="28"/>
          <w:szCs w:val="28"/>
        </w:rPr>
        <w:t xml:space="preserve"> </w:t>
      </w:r>
      <w:r w:rsidR="004365F8" w:rsidRPr="00D55F1F">
        <w:rPr>
          <w:sz w:val="28"/>
          <w:szCs w:val="28"/>
        </w:rPr>
        <w:t>Россия</w:t>
      </w:r>
      <w:r w:rsidR="004365F8" w:rsidRPr="00D55F1F">
        <w:rPr>
          <w:sz w:val="28"/>
          <w:szCs w:val="28"/>
        </w:rPr>
        <w:br/>
      </w:r>
      <w:r w:rsidR="00D55F1F">
        <w:rPr>
          <w:b/>
          <w:sz w:val="28"/>
          <w:szCs w:val="28"/>
        </w:rPr>
        <w:t xml:space="preserve">    На</w:t>
      </w:r>
      <w:r w:rsidR="004365F8" w:rsidRPr="00D55F1F">
        <w:rPr>
          <w:b/>
          <w:sz w:val="28"/>
          <w:szCs w:val="28"/>
        </w:rPr>
        <w:t xml:space="preserve"> Руси</w:t>
      </w:r>
      <w:r w:rsidR="00D55F1F">
        <w:rPr>
          <w:sz w:val="28"/>
          <w:szCs w:val="28"/>
        </w:rPr>
        <w:t xml:space="preserve"> испокон веко</w:t>
      </w:r>
      <w:r w:rsidR="004365F8" w:rsidRPr="00D55F1F">
        <w:rPr>
          <w:sz w:val="28"/>
          <w:szCs w:val="28"/>
        </w:rPr>
        <w:t xml:space="preserve"> травы всегда сопровождали человека с рождения и д</w:t>
      </w:r>
      <w:r w:rsidR="00D55F1F">
        <w:rPr>
          <w:sz w:val="28"/>
          <w:szCs w:val="28"/>
        </w:rPr>
        <w:t>о ста</w:t>
      </w:r>
      <w:r w:rsidR="00D55F1F">
        <w:rPr>
          <w:sz w:val="28"/>
          <w:szCs w:val="28"/>
        </w:rPr>
        <w:softHyphen/>
        <w:t xml:space="preserve">рости. Терапию растениями называли </w:t>
      </w:r>
      <w:proofErr w:type="spellStart"/>
      <w:r w:rsidR="00D55F1F">
        <w:rPr>
          <w:sz w:val="28"/>
          <w:szCs w:val="28"/>
        </w:rPr>
        <w:t>траволечением</w:t>
      </w:r>
      <w:proofErr w:type="spellEnd"/>
      <w:r w:rsidR="00D55F1F">
        <w:rPr>
          <w:sz w:val="28"/>
          <w:szCs w:val="28"/>
        </w:rPr>
        <w:t xml:space="preserve">, а людей, которые </w:t>
      </w:r>
      <w:r w:rsidR="003236AB">
        <w:rPr>
          <w:sz w:val="28"/>
          <w:szCs w:val="28"/>
        </w:rPr>
        <w:t>использовали травы в медицинских</w:t>
      </w:r>
      <w:r w:rsidR="004365F8" w:rsidRPr="00D55F1F">
        <w:rPr>
          <w:sz w:val="28"/>
          <w:szCs w:val="28"/>
        </w:rPr>
        <w:t xml:space="preserve"> цел</w:t>
      </w:r>
      <w:r w:rsidR="003236AB">
        <w:rPr>
          <w:sz w:val="28"/>
          <w:szCs w:val="28"/>
        </w:rPr>
        <w:t>ях - травниками.</w:t>
      </w:r>
    </w:p>
    <w:p w:rsidR="004E50CD" w:rsidRPr="004E50CD" w:rsidRDefault="004365F8" w:rsidP="004E50CD">
      <w:pPr>
        <w:pStyle w:val="a9"/>
        <w:ind w:firstLine="0"/>
        <w:rPr>
          <w:rFonts w:ascii="Times New Roman" w:hAnsi="Times New Roman" w:cs="Times New Roman"/>
          <w:color w:val="252525"/>
          <w:sz w:val="28"/>
          <w:szCs w:val="28"/>
          <w:shd w:val="clear" w:color="auto" w:fill="FFFFFF"/>
        </w:rPr>
      </w:pPr>
      <w:r w:rsidRPr="004365F8">
        <w:rPr>
          <w:rFonts w:ascii="Times New Roman" w:hAnsi="Times New Roman" w:cs="Times New Roman"/>
          <w:sz w:val="28"/>
          <w:szCs w:val="28"/>
          <w:lang w:eastAsia="ru-RU"/>
        </w:rPr>
        <w:t xml:space="preserve">       </w:t>
      </w:r>
      <w:r w:rsidRPr="004365F8">
        <w:rPr>
          <w:rFonts w:ascii="Times New Roman" w:hAnsi="Times New Roman" w:cs="Times New Roman"/>
          <w:color w:val="252525"/>
          <w:sz w:val="28"/>
          <w:szCs w:val="28"/>
          <w:lang w:eastAsia="ru-RU"/>
        </w:rPr>
        <w:t xml:space="preserve">В </w:t>
      </w:r>
      <w:r w:rsidR="00D55F1F">
        <w:rPr>
          <w:rFonts w:ascii="Times New Roman" w:hAnsi="Times New Roman" w:cs="Times New Roman"/>
          <w:color w:val="252525"/>
          <w:sz w:val="28"/>
          <w:szCs w:val="28"/>
          <w:lang w:eastAsia="ru-RU"/>
        </w:rPr>
        <w:t>библиотеке первого русского царя</w:t>
      </w:r>
      <w:r w:rsidRPr="004365F8">
        <w:rPr>
          <w:rFonts w:ascii="Times New Roman" w:hAnsi="Times New Roman" w:cs="Times New Roman"/>
          <w:color w:val="252525"/>
          <w:sz w:val="28"/>
          <w:szCs w:val="28"/>
          <w:lang w:eastAsia="ru-RU"/>
        </w:rPr>
        <w:t xml:space="preserve"> </w:t>
      </w:r>
      <w:hyperlink r:id="rId15" w:tooltip="Иван Грозный" w:history="1">
        <w:r w:rsidRPr="004365F8">
          <w:rPr>
            <w:rFonts w:ascii="Times New Roman" w:hAnsi="Times New Roman" w:cs="Times New Roman"/>
            <w:sz w:val="28"/>
            <w:szCs w:val="28"/>
          </w:rPr>
          <w:t>Ивана Грозного</w:t>
        </w:r>
      </w:hyperlink>
      <w:r w:rsidRPr="004365F8">
        <w:rPr>
          <w:rFonts w:ascii="Times New Roman" w:hAnsi="Times New Roman" w:cs="Times New Roman"/>
          <w:color w:val="252525"/>
          <w:sz w:val="28"/>
          <w:szCs w:val="28"/>
          <w:lang w:eastAsia="ru-RU"/>
        </w:rPr>
        <w:t xml:space="preserve"> находилось несколько книг по </w:t>
      </w:r>
      <w:proofErr w:type="spellStart"/>
      <w:r w:rsidRPr="004365F8">
        <w:rPr>
          <w:rFonts w:ascii="Times New Roman" w:hAnsi="Times New Roman" w:cs="Times New Roman"/>
          <w:color w:val="252525"/>
          <w:sz w:val="28"/>
          <w:szCs w:val="28"/>
          <w:lang w:eastAsia="ru-RU"/>
        </w:rPr>
        <w:t>траволечению</w:t>
      </w:r>
      <w:proofErr w:type="spellEnd"/>
      <w:r w:rsidRPr="004365F8">
        <w:rPr>
          <w:rFonts w:ascii="Times New Roman" w:hAnsi="Times New Roman" w:cs="Times New Roman"/>
          <w:color w:val="252525"/>
          <w:sz w:val="28"/>
          <w:szCs w:val="28"/>
          <w:lang w:eastAsia="ru-RU"/>
        </w:rPr>
        <w:t>. Одна из н</w:t>
      </w:r>
      <w:r w:rsidR="004E50CD">
        <w:rPr>
          <w:rFonts w:ascii="Times New Roman" w:hAnsi="Times New Roman" w:cs="Times New Roman"/>
          <w:color w:val="252525"/>
          <w:sz w:val="28"/>
          <w:szCs w:val="28"/>
          <w:lang w:eastAsia="ru-RU"/>
        </w:rPr>
        <w:t>их — «Травник» 1534 года.</w:t>
      </w:r>
      <w:r w:rsidRPr="004365F8">
        <w:rPr>
          <w:rFonts w:ascii="Times New Roman" w:hAnsi="Times New Roman" w:cs="Times New Roman"/>
          <w:color w:val="252525"/>
          <w:sz w:val="28"/>
          <w:szCs w:val="28"/>
          <w:lang w:eastAsia="ru-RU"/>
        </w:rPr>
        <w:t xml:space="preserve"> Книга являлась справочником по лечению лекарственными растениями, камнями и другими природными материалами. </w:t>
      </w:r>
    </w:p>
    <w:p w:rsidR="00713C2E" w:rsidRDefault="004E50CD" w:rsidP="004365F8">
      <w:pPr>
        <w:pStyle w:val="a9"/>
        <w:ind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774D3F" w:rsidRPr="004365F8">
        <w:rPr>
          <w:rFonts w:ascii="Times New Roman" w:hAnsi="Times New Roman" w:cs="Times New Roman"/>
          <w:sz w:val="28"/>
          <w:szCs w:val="28"/>
          <w:lang w:eastAsia="ru-RU"/>
        </w:rPr>
        <w:t>Петр I приказал создать аптекарск</w:t>
      </w:r>
      <w:r w:rsidR="003236AB">
        <w:rPr>
          <w:rFonts w:ascii="Times New Roman" w:hAnsi="Times New Roman" w:cs="Times New Roman"/>
          <w:sz w:val="28"/>
          <w:szCs w:val="28"/>
          <w:lang w:eastAsia="ru-RU"/>
        </w:rPr>
        <w:t>ие сады во всех крупных городах и</w:t>
      </w:r>
      <w:r w:rsidR="00774D3F" w:rsidRPr="004365F8">
        <w:rPr>
          <w:rFonts w:ascii="Times New Roman" w:hAnsi="Times New Roman" w:cs="Times New Roman"/>
          <w:sz w:val="28"/>
          <w:szCs w:val="28"/>
          <w:lang w:eastAsia="ru-RU"/>
        </w:rPr>
        <w:t xml:space="preserve"> при военных госпиталях. В 1754 году медицинская канцелярия прекратила ввоз </w:t>
      </w:r>
    </w:p>
    <w:p w:rsidR="00713C2E" w:rsidRDefault="00713C2E" w:rsidP="004365F8">
      <w:pPr>
        <w:pStyle w:val="a9"/>
        <w:ind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w:t>
      </w:r>
    </w:p>
    <w:p w:rsidR="00713C2E" w:rsidRDefault="00713C2E" w:rsidP="004365F8">
      <w:pPr>
        <w:pStyle w:val="a9"/>
        <w:ind w:firstLine="0"/>
        <w:rPr>
          <w:rFonts w:ascii="Times New Roman" w:hAnsi="Times New Roman" w:cs="Times New Roman"/>
          <w:sz w:val="28"/>
          <w:szCs w:val="28"/>
          <w:lang w:eastAsia="ru-RU"/>
        </w:rPr>
      </w:pPr>
    </w:p>
    <w:p w:rsidR="00713C2E" w:rsidRDefault="00713C2E" w:rsidP="004365F8">
      <w:pPr>
        <w:pStyle w:val="a9"/>
        <w:ind w:firstLine="0"/>
        <w:rPr>
          <w:rFonts w:ascii="Times New Roman" w:hAnsi="Times New Roman" w:cs="Times New Roman"/>
          <w:sz w:val="28"/>
          <w:szCs w:val="28"/>
          <w:lang w:eastAsia="ru-RU"/>
        </w:rPr>
      </w:pPr>
    </w:p>
    <w:p w:rsidR="004E50CD" w:rsidRDefault="00713C2E" w:rsidP="004365F8">
      <w:pPr>
        <w:pStyle w:val="a9"/>
        <w:ind w:firstLine="0"/>
        <w:rPr>
          <w:rFonts w:ascii="Times New Roman" w:hAnsi="Times New Roman" w:cs="Times New Roman"/>
          <w:sz w:val="28"/>
          <w:szCs w:val="28"/>
          <w:lang w:eastAsia="ru-RU"/>
        </w:rPr>
      </w:pPr>
      <w:r w:rsidRPr="0063492F">
        <w:rPr>
          <w:noProof/>
          <w:lang w:eastAsia="ru-RU"/>
        </w:rPr>
        <w:lastRenderedPageBreak/>
        <w:drawing>
          <wp:anchor distT="0" distB="0" distL="114300" distR="114300" simplePos="0" relativeHeight="251804672" behindDoc="1" locked="0" layoutInCell="1" allowOverlap="1" wp14:anchorId="2809137B" wp14:editId="7F3D30A5">
            <wp:simplePos x="0" y="0"/>
            <wp:positionH relativeFrom="margin">
              <wp:align>center</wp:align>
            </wp:positionH>
            <wp:positionV relativeFrom="margin">
              <wp:align>bottom</wp:align>
            </wp:positionV>
            <wp:extent cx="7572375" cy="10772775"/>
            <wp:effectExtent l="0" t="0" r="9525" b="9525"/>
            <wp:wrapNone/>
            <wp:docPr id="11" name="Рисунок 11"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77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D3F" w:rsidRPr="004365F8">
        <w:rPr>
          <w:rFonts w:ascii="Times New Roman" w:hAnsi="Times New Roman" w:cs="Times New Roman"/>
          <w:sz w:val="28"/>
          <w:szCs w:val="28"/>
          <w:lang w:eastAsia="ru-RU"/>
        </w:rPr>
        <w:t xml:space="preserve">лекарственных растений из-за границы. </w:t>
      </w:r>
    </w:p>
    <w:p w:rsidR="004E50CD" w:rsidRDefault="00713C2E" w:rsidP="00774D3F">
      <w:pPr>
        <w:pStyle w:val="a9"/>
        <w:ind w:firstLine="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E50CD">
        <w:rPr>
          <w:rFonts w:ascii="Times New Roman" w:hAnsi="Times New Roman" w:cs="Times New Roman"/>
          <w:sz w:val="28"/>
          <w:szCs w:val="28"/>
          <w:lang w:eastAsia="ru-RU"/>
        </w:rPr>
        <w:t xml:space="preserve"> </w:t>
      </w:r>
      <w:r w:rsidR="00774D3F" w:rsidRPr="004365F8">
        <w:rPr>
          <w:rFonts w:ascii="Times New Roman" w:hAnsi="Times New Roman" w:cs="Times New Roman"/>
          <w:sz w:val="28"/>
          <w:szCs w:val="28"/>
          <w:lang w:eastAsia="ru-RU"/>
        </w:rPr>
        <w:t>В первую русскую фармакопею, изданную на латинском языке в 1798 году, вошло около 300 лекарственных</w:t>
      </w:r>
      <w:r w:rsidR="004E50CD" w:rsidRPr="003236AB">
        <w:t xml:space="preserve"> </w:t>
      </w:r>
      <w:r w:rsidR="00774D3F" w:rsidRPr="004365F8">
        <w:rPr>
          <w:rFonts w:ascii="Times New Roman" w:hAnsi="Times New Roman" w:cs="Times New Roman"/>
          <w:sz w:val="28"/>
          <w:szCs w:val="28"/>
          <w:lang w:eastAsia="ru-RU"/>
        </w:rPr>
        <w:t>растений, из кото</w:t>
      </w:r>
      <w:r w:rsidR="003236AB">
        <w:rPr>
          <w:rFonts w:ascii="Times New Roman" w:hAnsi="Times New Roman" w:cs="Times New Roman"/>
          <w:sz w:val="28"/>
          <w:szCs w:val="28"/>
          <w:lang w:eastAsia="ru-RU"/>
        </w:rPr>
        <w:t>рых более половины произрастают</w:t>
      </w:r>
      <w:r w:rsidR="00774D3F" w:rsidRPr="004365F8">
        <w:rPr>
          <w:rFonts w:ascii="Times New Roman" w:hAnsi="Times New Roman" w:cs="Times New Roman"/>
          <w:sz w:val="28"/>
          <w:szCs w:val="28"/>
          <w:lang w:eastAsia="ru-RU"/>
        </w:rPr>
        <w:t xml:space="preserve"> в Сибири. </w:t>
      </w:r>
    </w:p>
    <w:p w:rsidR="004E50CD" w:rsidRDefault="00774D3F" w:rsidP="00774D3F">
      <w:pPr>
        <w:pStyle w:val="a9"/>
        <w:ind w:firstLine="0"/>
        <w:rPr>
          <w:rFonts w:ascii="Times New Roman" w:hAnsi="Times New Roman" w:cs="Times New Roman"/>
          <w:sz w:val="28"/>
          <w:szCs w:val="28"/>
          <w:lang w:eastAsia="ru-RU"/>
        </w:rPr>
      </w:pPr>
      <w:r w:rsidRPr="004365F8">
        <w:rPr>
          <w:rFonts w:ascii="Times New Roman" w:hAnsi="Times New Roman" w:cs="Times New Roman"/>
          <w:sz w:val="28"/>
          <w:szCs w:val="28"/>
          <w:lang w:eastAsia="ru-RU"/>
        </w:rPr>
        <w:t xml:space="preserve">Активное участие в ее создании принял известный русский естествоиспытатель </w:t>
      </w:r>
    </w:p>
    <w:p w:rsidR="00774D3F" w:rsidRPr="004E50CD" w:rsidRDefault="004E50CD" w:rsidP="00774D3F">
      <w:pPr>
        <w:pStyle w:val="a9"/>
        <w:ind w:firstLine="0"/>
        <w:rPr>
          <w:rFonts w:ascii="Times New Roman" w:hAnsi="Times New Roman" w:cs="Times New Roman"/>
          <w:color w:val="000000"/>
          <w:sz w:val="28"/>
          <w:szCs w:val="28"/>
          <w:shd w:val="clear" w:color="auto" w:fill="FFFFFF"/>
        </w:rPr>
      </w:pPr>
      <w:r>
        <w:rPr>
          <w:rFonts w:ascii="Times New Roman" w:hAnsi="Times New Roman" w:cs="Times New Roman"/>
          <w:sz w:val="28"/>
          <w:szCs w:val="28"/>
          <w:lang w:eastAsia="ru-RU"/>
        </w:rPr>
        <w:t xml:space="preserve">И. И. </w:t>
      </w:r>
      <w:proofErr w:type="spellStart"/>
      <w:r>
        <w:rPr>
          <w:rFonts w:ascii="Times New Roman" w:hAnsi="Times New Roman" w:cs="Times New Roman"/>
          <w:sz w:val="28"/>
          <w:szCs w:val="28"/>
          <w:lang w:eastAsia="ru-RU"/>
        </w:rPr>
        <w:t>Лепехин.</w:t>
      </w:r>
      <w:r w:rsidR="00774D3F" w:rsidRPr="004365F8">
        <w:rPr>
          <w:rFonts w:ascii="Times New Roman" w:hAnsi="Times New Roman" w:cs="Times New Roman"/>
          <w:noProof/>
          <w:sz w:val="24"/>
          <w:szCs w:val="24"/>
          <w:lang w:eastAsia="ru-RU"/>
        </w:rPr>
        <w:drawing>
          <wp:anchor distT="0" distB="0" distL="0" distR="0" simplePos="0" relativeHeight="251766784" behindDoc="0" locked="0" layoutInCell="1" allowOverlap="0" wp14:anchorId="515A46B0" wp14:editId="0F56B6D7">
            <wp:simplePos x="0" y="0"/>
            <wp:positionH relativeFrom="column">
              <wp:posOffset>3825240</wp:posOffset>
            </wp:positionH>
            <wp:positionV relativeFrom="line">
              <wp:posOffset>76835</wp:posOffset>
            </wp:positionV>
            <wp:extent cx="2533650" cy="1609725"/>
            <wp:effectExtent l="19050" t="0" r="0" b="0"/>
            <wp:wrapSquare wrapText="bothSides"/>
            <wp:docPr id="12" name="Рисунок 7" descr="Фитотерапия - природный ключ к здоров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итотерапия - природный ключ к здоровью"/>
                    <pic:cNvPicPr>
                      <a:picLocks noChangeAspect="1" noChangeArrowheads="1"/>
                    </pic:cNvPicPr>
                  </pic:nvPicPr>
                  <pic:blipFill>
                    <a:blip r:embed="rId16" cstate="print"/>
                    <a:srcRect/>
                    <a:stretch>
                      <a:fillRect/>
                    </a:stretch>
                  </pic:blipFill>
                  <pic:spPr bwMode="auto">
                    <a:xfrm>
                      <a:off x="0" y="0"/>
                      <a:ext cx="2533650" cy="1609725"/>
                    </a:xfrm>
                    <a:prstGeom prst="rect">
                      <a:avLst/>
                    </a:prstGeom>
                    <a:noFill/>
                    <a:ln w="9525">
                      <a:noFill/>
                      <a:miter lim="800000"/>
                      <a:headEnd/>
                      <a:tailEnd/>
                    </a:ln>
                  </pic:spPr>
                </pic:pic>
              </a:graphicData>
            </a:graphic>
          </wp:anchor>
        </w:drawing>
      </w:r>
      <w:r w:rsidR="00774D3F" w:rsidRPr="004365F8">
        <w:rPr>
          <w:rFonts w:ascii="Times New Roman" w:hAnsi="Times New Roman" w:cs="Times New Roman"/>
          <w:sz w:val="28"/>
          <w:szCs w:val="28"/>
          <w:lang w:eastAsia="ru-RU"/>
        </w:rPr>
        <w:t>Один</w:t>
      </w:r>
      <w:proofErr w:type="spellEnd"/>
      <w:r w:rsidR="00774D3F" w:rsidRPr="004365F8">
        <w:rPr>
          <w:rFonts w:ascii="Times New Roman" w:hAnsi="Times New Roman" w:cs="Times New Roman"/>
          <w:sz w:val="28"/>
          <w:szCs w:val="28"/>
          <w:lang w:eastAsia="ru-RU"/>
        </w:rPr>
        <w:t xml:space="preserve"> из аптекарских огородов, основанных Петром I, располагался за Сухаревой башней - на тогдашней окраине Москвы. В 1805 году огород был превращен в Ботанический сад МГУ.</w:t>
      </w:r>
    </w:p>
    <w:p w:rsidR="00774D3F" w:rsidRPr="004365F8" w:rsidRDefault="00774D3F" w:rsidP="00774D3F">
      <w:pPr>
        <w:pStyle w:val="a9"/>
        <w:rPr>
          <w:rFonts w:ascii="Times New Roman" w:hAnsi="Times New Roman" w:cs="Times New Roman"/>
          <w:sz w:val="28"/>
          <w:szCs w:val="28"/>
          <w:lang w:eastAsia="ru-RU"/>
        </w:rPr>
      </w:pPr>
      <w:r w:rsidRPr="004365F8">
        <w:rPr>
          <w:rFonts w:ascii="Times New Roman" w:hAnsi="Times New Roman" w:cs="Times New Roman"/>
          <w:sz w:val="28"/>
          <w:szCs w:val="28"/>
          <w:lang w:eastAsia="ru-RU"/>
        </w:rPr>
        <w:t xml:space="preserve">В 1798 году открывается Медико-хирургическая академия, ставшая центром по изучению лекарственных растений. Планомерно создавались плантации лекарственных растений, опытные станции, фармацевтические предприятия по производству </w:t>
      </w:r>
      <w:proofErr w:type="spellStart"/>
      <w:r w:rsidRPr="004365F8">
        <w:rPr>
          <w:rFonts w:ascii="Times New Roman" w:hAnsi="Times New Roman" w:cs="Times New Roman"/>
          <w:sz w:val="28"/>
          <w:szCs w:val="28"/>
          <w:lang w:eastAsia="ru-RU"/>
        </w:rPr>
        <w:t>фитосредств</w:t>
      </w:r>
      <w:proofErr w:type="spellEnd"/>
      <w:r w:rsidRPr="004365F8">
        <w:rPr>
          <w:rFonts w:ascii="Times New Roman" w:hAnsi="Times New Roman" w:cs="Times New Roman"/>
          <w:sz w:val="28"/>
          <w:szCs w:val="28"/>
          <w:lang w:eastAsia="ru-RU"/>
        </w:rPr>
        <w:t xml:space="preserve">, научно-исследовательские учреждения. </w:t>
      </w:r>
    </w:p>
    <w:p w:rsidR="00774D3F" w:rsidRPr="003236AB" w:rsidRDefault="00774D3F" w:rsidP="003236AB">
      <w:pPr>
        <w:jc w:val="both"/>
        <w:rPr>
          <w:sz w:val="28"/>
          <w:szCs w:val="28"/>
        </w:rPr>
      </w:pPr>
      <w:r w:rsidRPr="003236AB">
        <w:rPr>
          <w:sz w:val="28"/>
          <w:szCs w:val="28"/>
        </w:rPr>
        <w:t>Во время Первой мировой войны Россия в полной мере ощутила «лекарственный голод», в связи с чем была активизирована работа по обнаружению ресурсов отечественных заменителей дефицитного импортного сырья. Таким образом, были развернуты масштабные фитохимические исследования.</w:t>
      </w:r>
      <w:r w:rsidRPr="003236AB">
        <w:rPr>
          <w:sz w:val="28"/>
          <w:szCs w:val="28"/>
        </w:rPr>
        <w:br/>
        <w:t xml:space="preserve">       Великая Отечественная война приравняла сбор лекарственных трав к делу оборонного значения. </w:t>
      </w:r>
    </w:p>
    <w:p w:rsidR="00F16853" w:rsidRPr="003236AB" w:rsidRDefault="00774D3F" w:rsidP="007E09E1">
      <w:pPr>
        <w:pStyle w:val="a9"/>
        <w:ind w:firstLine="0"/>
        <w:rPr>
          <w:rFonts w:ascii="Times New Roman" w:hAnsi="Times New Roman" w:cs="Times New Roman"/>
          <w:sz w:val="28"/>
          <w:szCs w:val="28"/>
        </w:rPr>
      </w:pPr>
      <w:r w:rsidRPr="004365F8">
        <w:rPr>
          <w:rFonts w:ascii="Times New Roman" w:hAnsi="Times New Roman" w:cs="Times New Roman"/>
          <w:sz w:val="28"/>
          <w:szCs w:val="28"/>
        </w:rPr>
        <w:t xml:space="preserve">       На протяжении многих веков накапливался колоссальный опыт использования лекарственных растений при лечении различных заболе</w:t>
      </w:r>
      <w:r w:rsidR="003236AB">
        <w:rPr>
          <w:rFonts w:ascii="Times New Roman" w:hAnsi="Times New Roman" w:cs="Times New Roman"/>
          <w:sz w:val="28"/>
          <w:szCs w:val="28"/>
        </w:rPr>
        <w:t>ваний</w:t>
      </w:r>
      <w:r w:rsidRPr="004365F8">
        <w:rPr>
          <w:rFonts w:ascii="Times New Roman" w:hAnsi="Times New Roman" w:cs="Times New Roman"/>
          <w:sz w:val="28"/>
          <w:szCs w:val="28"/>
        </w:rPr>
        <w:t xml:space="preserve"> и пренебрегать им, по меньшей мере, неразумно. </w:t>
      </w:r>
      <w:r w:rsidRPr="003236AB">
        <w:rPr>
          <w:rFonts w:ascii="Times New Roman" w:hAnsi="Times New Roman" w:cs="Times New Roman"/>
          <w:sz w:val="28"/>
          <w:szCs w:val="28"/>
        </w:rPr>
        <w:t>Народная наблюдательность и мудрость, переходившие от поколения к поколению, стали истоками фармакогнозии, в которой накопленные наблюдения существенно опередили научные исследования.</w:t>
      </w:r>
    </w:p>
    <w:p w:rsidR="00F16853" w:rsidRPr="003236AB" w:rsidRDefault="003236AB" w:rsidP="003236AB">
      <w:pPr>
        <w:rPr>
          <w:b/>
          <w:sz w:val="28"/>
          <w:szCs w:val="28"/>
        </w:rPr>
      </w:pPr>
      <w:r>
        <w:rPr>
          <w:b/>
          <w:sz w:val="28"/>
          <w:szCs w:val="28"/>
        </w:rPr>
        <w:t xml:space="preserve">                                                       </w:t>
      </w:r>
      <w:proofErr w:type="gramStart"/>
      <w:r w:rsidR="00F16853" w:rsidRPr="003236AB">
        <w:rPr>
          <w:b/>
          <w:sz w:val="28"/>
          <w:szCs w:val="28"/>
        </w:rPr>
        <w:t>Что  такое</w:t>
      </w:r>
      <w:proofErr w:type="gramEnd"/>
      <w:r w:rsidR="00F16853" w:rsidRPr="003236AB">
        <w:rPr>
          <w:b/>
          <w:sz w:val="28"/>
          <w:szCs w:val="28"/>
        </w:rPr>
        <w:t xml:space="preserve">  фитотерапия</w:t>
      </w:r>
    </w:p>
    <w:p w:rsidR="00F16853" w:rsidRPr="004365F8" w:rsidRDefault="007B00EF" w:rsidP="00F16853">
      <w:pPr>
        <w:pStyle w:val="a9"/>
        <w:jc w:val="right"/>
        <w:rPr>
          <w:rFonts w:ascii="Times New Roman" w:hAnsi="Times New Roman" w:cs="Times New Roman"/>
          <w:color w:val="0070C0"/>
          <w:sz w:val="28"/>
          <w:szCs w:val="28"/>
          <w:shd w:val="clear" w:color="auto" w:fill="FFFFFF"/>
        </w:rPr>
      </w:pPr>
      <w:hyperlink r:id="rId17" w:history="1">
        <w:r w:rsidR="00F16853" w:rsidRPr="007E09E1">
          <w:rPr>
            <w:rFonts w:ascii="Times New Roman" w:hAnsi="Times New Roman" w:cs="Times New Roman"/>
            <w:b/>
            <w:color w:val="0000CC"/>
            <w:sz w:val="28"/>
            <w:szCs w:val="28"/>
          </w:rPr>
          <w:t>Фитотерапия - природный ключ к здоровью</w:t>
        </w:r>
      </w:hyperlink>
      <w:r w:rsidR="00F16853" w:rsidRPr="004365F8">
        <w:rPr>
          <w:rFonts w:ascii="Times New Roman" w:hAnsi="Times New Roman" w:cs="Times New Roman"/>
          <w:color w:val="0070C0"/>
        </w:rPr>
        <w:t>.</w:t>
      </w:r>
    </w:p>
    <w:p w:rsidR="00F16853" w:rsidRPr="004365F8" w:rsidRDefault="00F16853" w:rsidP="00F16853">
      <w:pPr>
        <w:rPr>
          <w:color w:val="0070C0"/>
          <w:sz w:val="20"/>
          <w:szCs w:val="20"/>
        </w:rPr>
      </w:pPr>
    </w:p>
    <w:p w:rsidR="00F16853" w:rsidRPr="004365F8" w:rsidRDefault="00F16853" w:rsidP="00F16853">
      <w:pPr>
        <w:pStyle w:val="a9"/>
        <w:rPr>
          <w:rFonts w:ascii="Times New Roman" w:hAnsi="Times New Roman" w:cs="Times New Roman"/>
          <w:sz w:val="28"/>
          <w:szCs w:val="28"/>
        </w:rPr>
      </w:pPr>
      <w:proofErr w:type="spellStart"/>
      <w:r w:rsidRPr="004365F8">
        <w:rPr>
          <w:rFonts w:ascii="Times New Roman" w:hAnsi="Times New Roman" w:cs="Times New Roman"/>
          <w:b/>
          <w:bCs/>
          <w:sz w:val="28"/>
          <w:szCs w:val="28"/>
        </w:rPr>
        <w:t>Фитотерапи́я</w:t>
      </w:r>
      <w:proofErr w:type="spellEnd"/>
      <w:r w:rsidRPr="004365F8">
        <w:rPr>
          <w:rStyle w:val="apple-converted-space"/>
          <w:rFonts w:ascii="Times New Roman" w:hAnsi="Times New Roman" w:cs="Times New Roman"/>
          <w:color w:val="252525"/>
          <w:sz w:val="28"/>
          <w:szCs w:val="28"/>
        </w:rPr>
        <w:t> </w:t>
      </w:r>
      <w:r w:rsidRPr="004365F8">
        <w:rPr>
          <w:rFonts w:ascii="Times New Roman" w:hAnsi="Times New Roman" w:cs="Times New Roman"/>
          <w:sz w:val="28"/>
          <w:szCs w:val="28"/>
        </w:rPr>
        <w:t>(от</w:t>
      </w:r>
      <w:r w:rsidRPr="004365F8">
        <w:rPr>
          <w:rStyle w:val="apple-converted-space"/>
          <w:rFonts w:ascii="Times New Roman" w:hAnsi="Times New Roman" w:cs="Times New Roman"/>
          <w:color w:val="252525"/>
          <w:sz w:val="28"/>
          <w:szCs w:val="28"/>
        </w:rPr>
        <w:t> </w:t>
      </w:r>
      <w:hyperlink r:id="rId18" w:tooltip="Древнегреческий язык" w:history="1">
        <w:r w:rsidRPr="004365F8">
          <w:rPr>
            <w:rFonts w:ascii="Times New Roman" w:hAnsi="Times New Roman" w:cs="Times New Roman"/>
            <w:sz w:val="28"/>
            <w:szCs w:val="28"/>
          </w:rPr>
          <w:t>др.-греч</w:t>
        </w:r>
        <w:r w:rsidRPr="004365F8">
          <w:rPr>
            <w:rStyle w:val="ac"/>
            <w:rFonts w:ascii="Times New Roman" w:hAnsi="Times New Roman" w:cs="Times New Roman"/>
            <w:color w:val="0B0080"/>
            <w:sz w:val="28"/>
            <w:szCs w:val="28"/>
          </w:rPr>
          <w:t>.</w:t>
        </w:r>
      </w:hyperlink>
      <w:r w:rsidRPr="004365F8">
        <w:rPr>
          <w:rStyle w:val="apple-converted-space"/>
          <w:rFonts w:ascii="Times New Roman" w:hAnsi="Times New Roman" w:cs="Times New Roman"/>
          <w:color w:val="252525"/>
          <w:sz w:val="28"/>
          <w:szCs w:val="28"/>
        </w:rPr>
        <w:t> </w:t>
      </w:r>
      <w:proofErr w:type="spellStart"/>
      <w:r w:rsidRPr="004365F8">
        <w:rPr>
          <w:rFonts w:ascii="Times New Roman" w:hAnsi="Times New Roman" w:cs="Times New Roman"/>
          <w:sz w:val="28"/>
          <w:szCs w:val="28"/>
        </w:rPr>
        <w:t>φυτόν</w:t>
      </w:r>
      <w:proofErr w:type="spellEnd"/>
      <w:r w:rsidRPr="004365F8">
        <w:rPr>
          <w:rFonts w:ascii="Times New Roman" w:hAnsi="Times New Roman" w:cs="Times New Roman"/>
          <w:sz w:val="28"/>
          <w:szCs w:val="28"/>
        </w:rPr>
        <w:t> — «растение» и</w:t>
      </w:r>
      <w:r w:rsidRPr="004365F8">
        <w:rPr>
          <w:rStyle w:val="apple-converted-space"/>
          <w:rFonts w:ascii="Times New Roman" w:hAnsi="Times New Roman" w:cs="Times New Roman"/>
          <w:color w:val="252525"/>
          <w:sz w:val="28"/>
          <w:szCs w:val="28"/>
        </w:rPr>
        <w:t> </w:t>
      </w:r>
      <w:proofErr w:type="spellStart"/>
      <w:r w:rsidRPr="004365F8">
        <w:rPr>
          <w:rFonts w:ascii="Times New Roman" w:hAnsi="Times New Roman" w:cs="Times New Roman"/>
          <w:sz w:val="28"/>
          <w:szCs w:val="28"/>
        </w:rPr>
        <w:t>θερ</w:t>
      </w:r>
      <w:proofErr w:type="spellEnd"/>
      <w:r w:rsidRPr="004365F8">
        <w:rPr>
          <w:rFonts w:ascii="Times New Roman" w:hAnsi="Times New Roman" w:cs="Times New Roman"/>
          <w:sz w:val="28"/>
          <w:szCs w:val="28"/>
        </w:rPr>
        <w:t>απεία — «терапия»), уст.</w:t>
      </w:r>
      <w:r w:rsidRPr="004365F8">
        <w:rPr>
          <w:rStyle w:val="apple-converted-space"/>
          <w:rFonts w:ascii="Times New Roman" w:hAnsi="Times New Roman" w:cs="Times New Roman"/>
          <w:color w:val="252525"/>
          <w:sz w:val="28"/>
          <w:szCs w:val="28"/>
        </w:rPr>
        <w:t> </w:t>
      </w:r>
      <w:proofErr w:type="spellStart"/>
      <w:r w:rsidRPr="004365F8">
        <w:rPr>
          <w:rFonts w:ascii="Times New Roman" w:hAnsi="Times New Roman" w:cs="Times New Roman"/>
          <w:i/>
          <w:iCs/>
          <w:sz w:val="28"/>
          <w:szCs w:val="28"/>
        </w:rPr>
        <w:t>траволечение</w:t>
      </w:r>
      <w:proofErr w:type="spellEnd"/>
      <w:r w:rsidRPr="004365F8">
        <w:rPr>
          <w:rFonts w:ascii="Times New Roman" w:hAnsi="Times New Roman" w:cs="Times New Roman"/>
          <w:sz w:val="28"/>
          <w:szCs w:val="28"/>
        </w:rPr>
        <w:t> — метод лечения различных заболеваний человека, основанный на использовании</w:t>
      </w:r>
      <w:r w:rsidRPr="004365F8">
        <w:rPr>
          <w:rStyle w:val="apple-converted-space"/>
          <w:rFonts w:ascii="Times New Roman" w:hAnsi="Times New Roman" w:cs="Times New Roman"/>
          <w:color w:val="252525"/>
          <w:sz w:val="28"/>
          <w:szCs w:val="28"/>
        </w:rPr>
        <w:t xml:space="preserve">  </w:t>
      </w:r>
      <w:hyperlink r:id="rId19" w:tooltip="Лекарственные растения" w:history="1">
        <w:r w:rsidRPr="004365F8">
          <w:rPr>
            <w:rFonts w:ascii="Times New Roman" w:hAnsi="Times New Roman" w:cs="Times New Roman"/>
            <w:sz w:val="28"/>
            <w:szCs w:val="28"/>
          </w:rPr>
          <w:t>лекарственных растений</w:t>
        </w:r>
      </w:hyperlink>
      <w:r w:rsidRPr="004365F8">
        <w:rPr>
          <w:rFonts w:ascii="Times New Roman" w:hAnsi="Times New Roman" w:cs="Times New Roman"/>
          <w:sz w:val="28"/>
          <w:szCs w:val="28"/>
        </w:rPr>
        <w:t xml:space="preserve"> и комплексных препаратов из них. </w:t>
      </w:r>
    </w:p>
    <w:p w:rsidR="00F16853" w:rsidRPr="004365F8" w:rsidRDefault="00F16853" w:rsidP="00F16853">
      <w:pPr>
        <w:pStyle w:val="a9"/>
        <w:rPr>
          <w:rFonts w:ascii="Times New Roman" w:hAnsi="Times New Roman" w:cs="Times New Roman"/>
          <w:sz w:val="28"/>
          <w:szCs w:val="28"/>
        </w:rPr>
      </w:pPr>
      <w:r w:rsidRPr="004365F8">
        <w:rPr>
          <w:rFonts w:ascii="Times New Roman" w:hAnsi="Times New Roman" w:cs="Times New Roman"/>
          <w:sz w:val="28"/>
          <w:szCs w:val="28"/>
        </w:rPr>
        <w:t>Методики переработки растений для получения «</w:t>
      </w:r>
      <w:proofErr w:type="spellStart"/>
      <w:r w:rsidRPr="004365F8">
        <w:rPr>
          <w:rFonts w:ascii="Times New Roman" w:hAnsi="Times New Roman" w:cs="Times New Roman"/>
          <w:sz w:val="28"/>
          <w:szCs w:val="28"/>
        </w:rPr>
        <w:t>фитопрепаратов</w:t>
      </w:r>
      <w:proofErr w:type="spellEnd"/>
      <w:r w:rsidRPr="004365F8">
        <w:rPr>
          <w:rFonts w:ascii="Times New Roman" w:hAnsi="Times New Roman" w:cs="Times New Roman"/>
          <w:sz w:val="28"/>
          <w:szCs w:val="28"/>
        </w:rPr>
        <w:t>» ориентированы не на выделение действующего вещества, а на сохранение всего комплекса активных веществ растения в наиболее простых и приближенных к естественным формах. В связи с этим фитотерапия</w:t>
      </w:r>
      <w:r w:rsidR="003236AB">
        <w:rPr>
          <w:rFonts w:ascii="Times New Roman" w:hAnsi="Times New Roman" w:cs="Times New Roman"/>
          <w:sz w:val="28"/>
          <w:szCs w:val="28"/>
        </w:rPr>
        <w:t xml:space="preserve"> рассматривается как часть</w:t>
      </w:r>
      <w:r w:rsidRPr="004365F8">
        <w:rPr>
          <w:rStyle w:val="apple-converted-space"/>
          <w:rFonts w:ascii="Times New Roman" w:hAnsi="Times New Roman" w:cs="Times New Roman"/>
          <w:color w:val="252525"/>
          <w:sz w:val="28"/>
          <w:szCs w:val="28"/>
        </w:rPr>
        <w:t> </w:t>
      </w:r>
      <w:hyperlink r:id="rId20" w:tooltip="Нетрадиционная медицина" w:history="1">
        <w:r w:rsidRPr="004365F8">
          <w:rPr>
            <w:rFonts w:ascii="Times New Roman" w:hAnsi="Times New Roman" w:cs="Times New Roman"/>
            <w:sz w:val="28"/>
            <w:szCs w:val="28"/>
          </w:rPr>
          <w:t>нетрадиционной медицины</w:t>
        </w:r>
      </w:hyperlink>
      <w:r w:rsidRPr="004365F8">
        <w:rPr>
          <w:rFonts w:ascii="Times New Roman" w:hAnsi="Times New Roman" w:cs="Times New Roman"/>
          <w:sz w:val="28"/>
          <w:szCs w:val="28"/>
        </w:rPr>
        <w:t>, один из разделов</w:t>
      </w:r>
      <w:r w:rsidRPr="004365F8">
        <w:rPr>
          <w:rStyle w:val="apple-converted-space"/>
          <w:rFonts w:ascii="Times New Roman" w:hAnsi="Times New Roman" w:cs="Times New Roman"/>
          <w:color w:val="252525"/>
          <w:sz w:val="28"/>
          <w:szCs w:val="28"/>
        </w:rPr>
        <w:t> </w:t>
      </w:r>
      <w:hyperlink r:id="rId21" w:tooltip="Натуропатия" w:history="1">
        <w:r w:rsidRPr="004365F8">
          <w:rPr>
            <w:rFonts w:ascii="Times New Roman" w:hAnsi="Times New Roman" w:cs="Times New Roman"/>
            <w:sz w:val="28"/>
            <w:szCs w:val="28"/>
          </w:rPr>
          <w:t>натуропатии</w:t>
        </w:r>
      </w:hyperlink>
      <w:r w:rsidRPr="004365F8">
        <w:rPr>
          <w:rFonts w:ascii="Times New Roman" w:hAnsi="Times New Roman" w:cs="Times New Roman"/>
          <w:sz w:val="28"/>
          <w:szCs w:val="28"/>
        </w:rPr>
        <w:t xml:space="preserve">. </w:t>
      </w:r>
    </w:p>
    <w:p w:rsidR="00F16853" w:rsidRPr="004365F8" w:rsidRDefault="00F16853" w:rsidP="00F16853">
      <w:pPr>
        <w:pStyle w:val="a9"/>
        <w:rPr>
          <w:rFonts w:ascii="Times New Roman" w:hAnsi="Times New Roman" w:cs="Times New Roman"/>
          <w:color w:val="000000"/>
          <w:sz w:val="28"/>
          <w:szCs w:val="28"/>
        </w:rPr>
      </w:pPr>
      <w:r w:rsidRPr="004365F8">
        <w:rPr>
          <w:rFonts w:ascii="Times New Roman" w:hAnsi="Times New Roman" w:cs="Times New Roman"/>
          <w:color w:val="000000"/>
          <w:sz w:val="28"/>
          <w:szCs w:val="28"/>
        </w:rPr>
        <w:t>Науке известно почти 500 тыс. видов растений, из них лишь около 290 видов описаны в атласе лекарственных трав, что вовсе не означает, что остальные травы лишены целительных свойств и не используются в народной медицине. Как гласит старинное предание: однажды целитель, владеющий секретами народной медицины, послал в лес своего ученика с заданием найти травы, не обладающие какими-либо целебными свойствами, но ученик не смог выполнить задание, так как не обнаружил в лесу ни одной бесполезной травы.</w:t>
      </w:r>
    </w:p>
    <w:p w:rsidR="00F16853" w:rsidRDefault="00F16853" w:rsidP="00F16853">
      <w:pPr>
        <w:pStyle w:val="a9"/>
        <w:rPr>
          <w:rFonts w:ascii="Times New Roman" w:hAnsi="Times New Roman" w:cs="Times New Roman"/>
          <w:color w:val="000000"/>
          <w:sz w:val="28"/>
          <w:szCs w:val="28"/>
        </w:rPr>
      </w:pPr>
      <w:r w:rsidRPr="004365F8">
        <w:rPr>
          <w:rFonts w:ascii="Times New Roman" w:hAnsi="Times New Roman" w:cs="Times New Roman"/>
          <w:color w:val="000000"/>
          <w:sz w:val="28"/>
          <w:szCs w:val="28"/>
        </w:rPr>
        <w:t>На эту же тему американский философ</w:t>
      </w:r>
      <w:r w:rsidR="00DC7160">
        <w:rPr>
          <w:rFonts w:ascii="Times New Roman" w:hAnsi="Times New Roman" w:cs="Times New Roman"/>
          <w:color w:val="000000"/>
          <w:sz w:val="28"/>
          <w:szCs w:val="28"/>
        </w:rPr>
        <w:t xml:space="preserve"> Р. </w:t>
      </w:r>
      <w:proofErr w:type="spellStart"/>
      <w:r w:rsidR="00DC7160">
        <w:rPr>
          <w:rFonts w:ascii="Times New Roman" w:hAnsi="Times New Roman" w:cs="Times New Roman"/>
          <w:color w:val="000000"/>
          <w:sz w:val="28"/>
          <w:szCs w:val="28"/>
        </w:rPr>
        <w:t>Эмерсон</w:t>
      </w:r>
      <w:proofErr w:type="spellEnd"/>
      <w:r w:rsidR="00DC7160">
        <w:rPr>
          <w:rFonts w:ascii="Times New Roman" w:hAnsi="Times New Roman" w:cs="Times New Roman"/>
          <w:color w:val="000000"/>
          <w:sz w:val="28"/>
          <w:szCs w:val="28"/>
        </w:rPr>
        <w:t xml:space="preserve"> сказал следующее: "Л</w:t>
      </w:r>
      <w:r w:rsidRPr="004365F8">
        <w:rPr>
          <w:rFonts w:ascii="Times New Roman" w:hAnsi="Times New Roman" w:cs="Times New Roman"/>
          <w:color w:val="000000"/>
          <w:sz w:val="28"/>
          <w:szCs w:val="28"/>
        </w:rPr>
        <w:t>юбой сорняк - это целебное растение, достоинства которого еще не раскрыты".</w:t>
      </w:r>
    </w:p>
    <w:p w:rsidR="00713C2E" w:rsidRDefault="00713C2E" w:rsidP="00F16853">
      <w:pPr>
        <w:pStyle w:val="a9"/>
        <w:rPr>
          <w:rFonts w:ascii="Times New Roman" w:hAnsi="Times New Roman" w:cs="Times New Roman"/>
          <w:color w:val="000000"/>
          <w:sz w:val="28"/>
          <w:szCs w:val="28"/>
        </w:rPr>
      </w:pPr>
    </w:p>
    <w:p w:rsidR="00713C2E" w:rsidRDefault="00713C2E" w:rsidP="00F16853">
      <w:pPr>
        <w:pStyle w:val="a9"/>
        <w:rPr>
          <w:rFonts w:ascii="Times New Roman" w:hAnsi="Times New Roman" w:cs="Times New Roman"/>
          <w:color w:val="000000"/>
          <w:sz w:val="28"/>
          <w:szCs w:val="28"/>
        </w:rPr>
      </w:pPr>
      <w:r>
        <w:rPr>
          <w:rFonts w:ascii="Times New Roman" w:hAnsi="Times New Roman" w:cs="Times New Roman"/>
          <w:color w:val="000000"/>
          <w:sz w:val="28"/>
          <w:szCs w:val="28"/>
        </w:rPr>
        <w:t xml:space="preserve">                                                            3</w:t>
      </w:r>
    </w:p>
    <w:p w:rsidR="00713C2E" w:rsidRPr="004365F8" w:rsidRDefault="00713C2E" w:rsidP="00F16853">
      <w:pPr>
        <w:pStyle w:val="a9"/>
        <w:rPr>
          <w:rFonts w:ascii="Times New Roman" w:hAnsi="Times New Roman" w:cs="Times New Roman"/>
          <w:color w:val="000000"/>
          <w:sz w:val="28"/>
          <w:szCs w:val="28"/>
        </w:rPr>
      </w:pPr>
    </w:p>
    <w:p w:rsidR="007E09E1" w:rsidRDefault="006C34D9" w:rsidP="006C34D9">
      <w:pPr>
        <w:pStyle w:val="a9"/>
        <w:rPr>
          <w:rFonts w:ascii="Times New Roman" w:hAnsi="Times New Roman" w:cs="Times New Roman"/>
          <w:color w:val="000000"/>
          <w:sz w:val="28"/>
          <w:szCs w:val="28"/>
        </w:rPr>
      </w:pPr>
      <w:r w:rsidRPr="0063492F">
        <w:rPr>
          <w:noProof/>
          <w:lang w:eastAsia="ru-RU"/>
        </w:rPr>
        <w:lastRenderedPageBreak/>
        <w:drawing>
          <wp:anchor distT="0" distB="0" distL="114300" distR="114300" simplePos="0" relativeHeight="251806720" behindDoc="1" locked="0" layoutInCell="1" allowOverlap="1" wp14:anchorId="7F96BB52" wp14:editId="549D2941">
            <wp:simplePos x="0" y="0"/>
            <wp:positionH relativeFrom="page">
              <wp:align>left</wp:align>
            </wp:positionH>
            <wp:positionV relativeFrom="margin">
              <wp:align>bottom</wp:align>
            </wp:positionV>
            <wp:extent cx="7572375" cy="10839450"/>
            <wp:effectExtent l="0" t="0" r="9525" b="0"/>
            <wp:wrapNone/>
            <wp:docPr id="15" name="Рисунок 15"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83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853" w:rsidRPr="004365F8">
        <w:rPr>
          <w:rFonts w:ascii="Times New Roman" w:hAnsi="Times New Roman" w:cs="Times New Roman"/>
          <w:color w:val="000000"/>
          <w:sz w:val="28"/>
          <w:szCs w:val="28"/>
        </w:rPr>
        <w:t xml:space="preserve">Все произрастающие на Земле травы, как и все остальные творения природы, </w:t>
      </w:r>
    </w:p>
    <w:p w:rsidR="00F16853" w:rsidRPr="004365F8" w:rsidRDefault="00F16853" w:rsidP="00F16853">
      <w:pPr>
        <w:pStyle w:val="a9"/>
        <w:rPr>
          <w:rFonts w:ascii="Times New Roman" w:hAnsi="Times New Roman" w:cs="Times New Roman"/>
          <w:color w:val="000000"/>
          <w:sz w:val="28"/>
          <w:szCs w:val="28"/>
        </w:rPr>
      </w:pPr>
      <w:r w:rsidRPr="004365F8">
        <w:rPr>
          <w:rFonts w:ascii="Times New Roman" w:hAnsi="Times New Roman" w:cs="Times New Roman"/>
          <w:color w:val="000000"/>
          <w:sz w:val="28"/>
          <w:szCs w:val="28"/>
        </w:rPr>
        <w:t>имеют особое значение, а задача человека - правильно разгадать их предназначение.</w:t>
      </w:r>
    </w:p>
    <w:p w:rsidR="00F16853" w:rsidRPr="004365F8" w:rsidRDefault="00F16853" w:rsidP="00F16853">
      <w:pPr>
        <w:pStyle w:val="a9"/>
        <w:rPr>
          <w:rFonts w:ascii="Times New Roman" w:hAnsi="Times New Roman" w:cs="Times New Roman"/>
          <w:b/>
          <w:color w:val="C00000"/>
          <w:sz w:val="28"/>
          <w:szCs w:val="28"/>
        </w:rPr>
      </w:pPr>
      <w:r w:rsidRPr="003236AB">
        <w:rPr>
          <w:noProof/>
          <w:lang w:eastAsia="ru-RU"/>
        </w:rPr>
        <w:drawing>
          <wp:anchor distT="0" distB="0" distL="114300" distR="114300" simplePos="0" relativeHeight="251793408" behindDoc="0" locked="0" layoutInCell="1" allowOverlap="1" wp14:anchorId="77CBBFE3" wp14:editId="5E8D51B6">
            <wp:simplePos x="0" y="0"/>
            <wp:positionH relativeFrom="column">
              <wp:posOffset>4330065</wp:posOffset>
            </wp:positionH>
            <wp:positionV relativeFrom="paragraph">
              <wp:posOffset>579120</wp:posOffset>
            </wp:positionV>
            <wp:extent cx="2009775" cy="2009775"/>
            <wp:effectExtent l="19050" t="0" r="9525" b="0"/>
            <wp:wrapSquare wrapText="bothSides"/>
            <wp:docPr id="30" name="Рисунок 30" descr="Фитотерапия - один из методов борьбы с лишним 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итотерапия - один из методов борьбы с лишним весом"/>
                    <pic:cNvPicPr>
                      <a:picLocks noChangeAspect="1" noChangeArrowheads="1"/>
                    </pic:cNvPicPr>
                  </pic:nvPicPr>
                  <pic:blipFill>
                    <a:blip r:embed="rId8" cstate="print"/>
                    <a:srcRect/>
                    <a:stretch>
                      <a:fillRect/>
                    </a:stretch>
                  </pic:blipFill>
                  <pic:spPr bwMode="auto">
                    <a:xfrm>
                      <a:off x="0" y="0"/>
                      <a:ext cx="2009775" cy="2009775"/>
                    </a:xfrm>
                    <a:prstGeom prst="rect">
                      <a:avLst/>
                    </a:prstGeom>
                    <a:noFill/>
                    <a:ln w="9525">
                      <a:noFill/>
                      <a:miter lim="800000"/>
                      <a:headEnd/>
                      <a:tailEnd/>
                    </a:ln>
                  </pic:spPr>
                </pic:pic>
              </a:graphicData>
            </a:graphic>
          </wp:anchor>
        </w:drawing>
      </w:r>
      <w:r w:rsidRPr="003236AB">
        <w:t> </w:t>
      </w:r>
      <w:r w:rsidRPr="002D35FA">
        <w:rPr>
          <w:rFonts w:ascii="Times New Roman" w:hAnsi="Times New Roman" w:cs="Times New Roman"/>
          <w:b/>
          <w:color w:val="0000CC"/>
          <w:sz w:val="28"/>
          <w:szCs w:val="28"/>
        </w:rPr>
        <w:t>Основные методы лечения в фитотерапии</w:t>
      </w:r>
      <w:r w:rsidRPr="004365F8">
        <w:rPr>
          <w:rFonts w:ascii="Times New Roman" w:hAnsi="Times New Roman" w:cs="Times New Roman"/>
          <w:b/>
          <w:color w:val="C00000"/>
          <w:sz w:val="28"/>
          <w:szCs w:val="28"/>
        </w:rPr>
        <w:t xml:space="preserve"> – это применение настоек, </w:t>
      </w:r>
      <w:proofErr w:type="gramStart"/>
      <w:r w:rsidRPr="004365F8">
        <w:rPr>
          <w:rFonts w:ascii="Times New Roman" w:hAnsi="Times New Roman" w:cs="Times New Roman"/>
          <w:b/>
          <w:color w:val="C00000"/>
          <w:sz w:val="28"/>
          <w:szCs w:val="28"/>
        </w:rPr>
        <w:t xml:space="preserve">настоев,   </w:t>
      </w:r>
      <w:proofErr w:type="gramEnd"/>
      <w:r w:rsidRPr="004365F8">
        <w:rPr>
          <w:rFonts w:ascii="Times New Roman" w:hAnsi="Times New Roman" w:cs="Times New Roman"/>
          <w:b/>
          <w:color w:val="C00000"/>
          <w:sz w:val="28"/>
          <w:szCs w:val="28"/>
        </w:rPr>
        <w:t xml:space="preserve">отваров, экстрактов, чайных  сборов, соков, порошков и мазей из лекарственных растений. </w:t>
      </w:r>
    </w:p>
    <w:p w:rsidR="00F16853" w:rsidRPr="004365F8" w:rsidRDefault="003236AB" w:rsidP="00F16853">
      <w:pPr>
        <w:pStyle w:val="a9"/>
        <w:ind w:firstLine="0"/>
        <w:rPr>
          <w:rFonts w:ascii="Times New Roman" w:hAnsi="Times New Roman" w:cs="Times New Roman"/>
          <w:sz w:val="28"/>
          <w:szCs w:val="28"/>
        </w:rPr>
      </w:pPr>
      <w:r>
        <w:rPr>
          <w:rFonts w:ascii="Times New Roman" w:hAnsi="Times New Roman" w:cs="Times New Roman"/>
          <w:sz w:val="28"/>
          <w:szCs w:val="28"/>
        </w:rPr>
        <w:t xml:space="preserve">      </w:t>
      </w:r>
      <w:r w:rsidR="00F16853" w:rsidRPr="004365F8">
        <w:rPr>
          <w:rStyle w:val="a7"/>
          <w:rFonts w:ascii="Times New Roman" w:hAnsi="Times New Roman" w:cs="Times New Roman"/>
          <w:sz w:val="28"/>
          <w:szCs w:val="28"/>
        </w:rPr>
        <w:t>Настойка</w:t>
      </w:r>
      <w:r w:rsidR="00F16853" w:rsidRPr="004365F8">
        <w:rPr>
          <w:rStyle w:val="apple-converted-space"/>
          <w:rFonts w:ascii="Times New Roman" w:hAnsi="Times New Roman" w:cs="Times New Roman"/>
          <w:sz w:val="28"/>
          <w:szCs w:val="28"/>
        </w:rPr>
        <w:t> </w:t>
      </w:r>
      <w:r w:rsidR="00F16853" w:rsidRPr="004365F8">
        <w:rPr>
          <w:rFonts w:ascii="Times New Roman" w:hAnsi="Times New Roman" w:cs="Times New Roman"/>
          <w:sz w:val="28"/>
          <w:szCs w:val="28"/>
        </w:rPr>
        <w:t xml:space="preserve">– жидкая лекарственная форма, при которой </w:t>
      </w:r>
      <w:proofErr w:type="gramStart"/>
      <w:r w:rsidR="00F16853" w:rsidRPr="004365F8">
        <w:rPr>
          <w:rFonts w:ascii="Times New Roman" w:hAnsi="Times New Roman" w:cs="Times New Roman"/>
          <w:sz w:val="28"/>
          <w:szCs w:val="28"/>
        </w:rPr>
        <w:t>растительный  материал</w:t>
      </w:r>
      <w:proofErr w:type="gramEnd"/>
      <w:r w:rsidR="00F16853" w:rsidRPr="004365F8">
        <w:rPr>
          <w:rFonts w:ascii="Times New Roman" w:hAnsi="Times New Roman" w:cs="Times New Roman"/>
          <w:sz w:val="28"/>
          <w:szCs w:val="28"/>
        </w:rPr>
        <w:t xml:space="preserve">  настаивают на спирту или водке без нагрева.</w:t>
      </w:r>
      <w:r w:rsidRPr="003236AB">
        <w:rPr>
          <w:noProof/>
        </w:rPr>
        <w:t xml:space="preserve"> </w:t>
      </w:r>
    </w:p>
    <w:p w:rsidR="003236AB" w:rsidRDefault="00F16853" w:rsidP="003236AB">
      <w:pPr>
        <w:pStyle w:val="a9"/>
        <w:ind w:firstLine="0"/>
        <w:rPr>
          <w:rFonts w:ascii="Times New Roman" w:hAnsi="Times New Roman" w:cs="Times New Roman"/>
          <w:sz w:val="28"/>
          <w:szCs w:val="28"/>
        </w:rPr>
      </w:pPr>
      <w:r w:rsidRPr="004365F8">
        <w:rPr>
          <w:rFonts w:ascii="Times New Roman" w:hAnsi="Times New Roman" w:cs="Times New Roman"/>
          <w:sz w:val="28"/>
          <w:szCs w:val="28"/>
        </w:rPr>
        <w:t xml:space="preserve"> </w:t>
      </w:r>
      <w:r w:rsidR="003236AB">
        <w:rPr>
          <w:rFonts w:ascii="Times New Roman" w:hAnsi="Times New Roman" w:cs="Times New Roman"/>
          <w:sz w:val="28"/>
          <w:szCs w:val="28"/>
        </w:rPr>
        <w:t xml:space="preserve">     </w:t>
      </w:r>
      <w:r w:rsidRPr="004365F8">
        <w:rPr>
          <w:rStyle w:val="a7"/>
          <w:rFonts w:ascii="Times New Roman" w:hAnsi="Times New Roman" w:cs="Times New Roman"/>
          <w:sz w:val="28"/>
          <w:szCs w:val="28"/>
        </w:rPr>
        <w:t>Настой</w:t>
      </w:r>
      <w:r w:rsidRPr="004365F8">
        <w:rPr>
          <w:rStyle w:val="apple-converted-space"/>
          <w:rFonts w:ascii="Times New Roman" w:hAnsi="Times New Roman" w:cs="Times New Roman"/>
          <w:sz w:val="28"/>
          <w:szCs w:val="28"/>
        </w:rPr>
        <w:t> </w:t>
      </w:r>
      <w:r w:rsidRPr="004365F8">
        <w:rPr>
          <w:rFonts w:ascii="Times New Roman" w:hAnsi="Times New Roman" w:cs="Times New Roman"/>
          <w:sz w:val="28"/>
          <w:szCs w:val="28"/>
        </w:rPr>
        <w:t xml:space="preserve">– это жидкая лекарственная форма, которая получается путем </w:t>
      </w:r>
      <w:proofErr w:type="gramStart"/>
      <w:r w:rsidRPr="004365F8">
        <w:rPr>
          <w:rFonts w:ascii="Times New Roman" w:hAnsi="Times New Roman" w:cs="Times New Roman"/>
          <w:sz w:val="28"/>
          <w:szCs w:val="28"/>
        </w:rPr>
        <w:t>настаивания  воды</w:t>
      </w:r>
      <w:proofErr w:type="gramEnd"/>
      <w:r w:rsidRPr="004365F8">
        <w:rPr>
          <w:rFonts w:ascii="Times New Roman" w:hAnsi="Times New Roman" w:cs="Times New Roman"/>
          <w:sz w:val="28"/>
          <w:szCs w:val="28"/>
        </w:rPr>
        <w:t xml:space="preserve">  с   измельченным  мягким  растительным  сы</w:t>
      </w:r>
      <w:r w:rsidR="003236AB">
        <w:rPr>
          <w:rFonts w:ascii="Times New Roman" w:hAnsi="Times New Roman" w:cs="Times New Roman"/>
          <w:sz w:val="28"/>
          <w:szCs w:val="28"/>
        </w:rPr>
        <w:t>рьем (цветы,  стебли,  листья.)</w:t>
      </w:r>
    </w:p>
    <w:p w:rsidR="00F16853" w:rsidRPr="004365F8" w:rsidRDefault="003236AB" w:rsidP="003236AB">
      <w:pPr>
        <w:pStyle w:val="a9"/>
        <w:ind w:firstLine="0"/>
        <w:rPr>
          <w:rFonts w:ascii="Times New Roman" w:hAnsi="Times New Roman" w:cs="Times New Roman"/>
          <w:sz w:val="28"/>
          <w:szCs w:val="28"/>
        </w:rPr>
      </w:pPr>
      <w:r>
        <w:rPr>
          <w:rFonts w:ascii="Times New Roman" w:hAnsi="Times New Roman" w:cs="Times New Roman"/>
          <w:sz w:val="28"/>
          <w:szCs w:val="28"/>
        </w:rPr>
        <w:t xml:space="preserve">      </w:t>
      </w:r>
      <w:r w:rsidR="00F16853" w:rsidRPr="004365F8">
        <w:rPr>
          <w:rStyle w:val="a7"/>
          <w:rFonts w:ascii="Times New Roman" w:hAnsi="Times New Roman" w:cs="Times New Roman"/>
          <w:sz w:val="28"/>
          <w:szCs w:val="28"/>
        </w:rPr>
        <w:t>Отвар</w:t>
      </w:r>
      <w:r w:rsidR="00F16853" w:rsidRPr="004365F8">
        <w:rPr>
          <w:rStyle w:val="apple-converted-space"/>
          <w:rFonts w:ascii="Times New Roman" w:hAnsi="Times New Roman" w:cs="Times New Roman"/>
          <w:sz w:val="28"/>
          <w:szCs w:val="28"/>
        </w:rPr>
        <w:t> </w:t>
      </w:r>
      <w:r w:rsidR="00F16853" w:rsidRPr="004365F8">
        <w:rPr>
          <w:rFonts w:ascii="Times New Roman" w:hAnsi="Times New Roman" w:cs="Times New Roman"/>
          <w:sz w:val="28"/>
          <w:szCs w:val="28"/>
        </w:rPr>
        <w:t xml:space="preserve">– лекарственная форма, которая получается путем </w:t>
      </w:r>
      <w:proofErr w:type="gramStart"/>
      <w:r w:rsidR="00F16853" w:rsidRPr="004365F8">
        <w:rPr>
          <w:rFonts w:ascii="Times New Roman" w:hAnsi="Times New Roman" w:cs="Times New Roman"/>
          <w:sz w:val="28"/>
          <w:szCs w:val="28"/>
        </w:rPr>
        <w:t>настаивания  воды</w:t>
      </w:r>
      <w:proofErr w:type="gramEnd"/>
      <w:r w:rsidR="00F16853" w:rsidRPr="004365F8">
        <w:rPr>
          <w:rFonts w:ascii="Times New Roman" w:hAnsi="Times New Roman" w:cs="Times New Roman"/>
          <w:sz w:val="28"/>
          <w:szCs w:val="28"/>
        </w:rPr>
        <w:t xml:space="preserve">  с   измельченными  плотными и твердыми  частями растений (корни, корневища, кора.)</w:t>
      </w:r>
    </w:p>
    <w:p w:rsidR="00F16853" w:rsidRPr="003236AB" w:rsidRDefault="00F16853" w:rsidP="003236AB">
      <w:pPr>
        <w:rPr>
          <w:sz w:val="28"/>
          <w:szCs w:val="28"/>
        </w:rPr>
      </w:pPr>
      <w:r w:rsidRPr="003236AB">
        <w:rPr>
          <w:b/>
          <w:noProof/>
          <w:sz w:val="28"/>
          <w:szCs w:val="28"/>
        </w:rPr>
        <w:drawing>
          <wp:anchor distT="0" distB="0" distL="114300" distR="114300" simplePos="0" relativeHeight="251794432" behindDoc="0" locked="0" layoutInCell="1" allowOverlap="1" wp14:anchorId="0C216575" wp14:editId="783DEC3A">
            <wp:simplePos x="0" y="0"/>
            <wp:positionH relativeFrom="column">
              <wp:posOffset>4320540</wp:posOffset>
            </wp:positionH>
            <wp:positionV relativeFrom="paragraph">
              <wp:posOffset>310515</wp:posOffset>
            </wp:positionV>
            <wp:extent cx="2000250" cy="1854200"/>
            <wp:effectExtent l="19050" t="0" r="0" b="0"/>
            <wp:wrapSquare wrapText="bothSides"/>
            <wp:docPr id="31" name="Рисунок 31" descr="Фит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Фитотерапия"/>
                    <pic:cNvPicPr>
                      <a:picLocks noChangeAspect="1" noChangeArrowheads="1"/>
                    </pic:cNvPicPr>
                  </pic:nvPicPr>
                  <pic:blipFill>
                    <a:blip r:embed="rId9" cstate="print"/>
                    <a:srcRect/>
                    <a:stretch>
                      <a:fillRect/>
                    </a:stretch>
                  </pic:blipFill>
                  <pic:spPr bwMode="auto">
                    <a:xfrm>
                      <a:off x="0" y="0"/>
                      <a:ext cx="2000250" cy="1854200"/>
                    </a:xfrm>
                    <a:prstGeom prst="rect">
                      <a:avLst/>
                    </a:prstGeom>
                    <a:noFill/>
                    <a:ln w="9525">
                      <a:noFill/>
                      <a:miter lim="800000"/>
                      <a:headEnd/>
                      <a:tailEnd/>
                    </a:ln>
                  </pic:spPr>
                </pic:pic>
              </a:graphicData>
            </a:graphic>
          </wp:anchor>
        </w:drawing>
      </w:r>
      <w:r w:rsidR="003236AB">
        <w:rPr>
          <w:b/>
          <w:sz w:val="28"/>
          <w:szCs w:val="28"/>
        </w:rPr>
        <w:t xml:space="preserve">    </w:t>
      </w:r>
      <w:r w:rsidRPr="003236AB">
        <w:rPr>
          <w:b/>
          <w:sz w:val="28"/>
          <w:szCs w:val="28"/>
        </w:rPr>
        <w:t>Сок</w:t>
      </w:r>
      <w:r w:rsidRPr="003236AB">
        <w:rPr>
          <w:sz w:val="28"/>
          <w:szCs w:val="28"/>
        </w:rPr>
        <w:t xml:space="preserve"> - это жидкая лекарственная форма, которая готовится из свежего </w:t>
      </w:r>
      <w:proofErr w:type="gramStart"/>
      <w:r w:rsidRPr="003236AB">
        <w:rPr>
          <w:sz w:val="28"/>
          <w:szCs w:val="28"/>
        </w:rPr>
        <w:t>растительного  сырья</w:t>
      </w:r>
      <w:proofErr w:type="gramEnd"/>
      <w:r w:rsidRPr="003236AB">
        <w:rPr>
          <w:sz w:val="28"/>
          <w:szCs w:val="28"/>
        </w:rPr>
        <w:t xml:space="preserve">   без кипячения.</w:t>
      </w:r>
    </w:p>
    <w:p w:rsidR="00F16853" w:rsidRPr="00F16853" w:rsidRDefault="00F16853" w:rsidP="00F16853">
      <w:pPr>
        <w:pStyle w:val="a9"/>
        <w:ind w:firstLine="0"/>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3236A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6853">
        <w:rPr>
          <w:rStyle w:val="a7"/>
          <w:rFonts w:ascii="Times New Roman" w:hAnsi="Times New Roman" w:cs="Times New Roman"/>
          <w:sz w:val="28"/>
          <w:szCs w:val="28"/>
        </w:rPr>
        <w:t>Экстракт</w:t>
      </w:r>
      <w:r w:rsidRPr="00F16853">
        <w:rPr>
          <w:rStyle w:val="apple-converted-space"/>
          <w:rFonts w:ascii="Times New Roman" w:hAnsi="Times New Roman" w:cs="Times New Roman"/>
          <w:sz w:val="28"/>
          <w:szCs w:val="28"/>
        </w:rPr>
        <w:t> </w:t>
      </w:r>
      <w:r w:rsidRPr="00F16853">
        <w:rPr>
          <w:rFonts w:ascii="Times New Roman" w:hAnsi="Times New Roman" w:cs="Times New Roman"/>
          <w:sz w:val="28"/>
          <w:szCs w:val="28"/>
        </w:rPr>
        <w:t xml:space="preserve">– это полужидкая (густая) лекарственная форма, </w:t>
      </w:r>
      <w:proofErr w:type="gramStart"/>
      <w:r w:rsidRPr="00F16853">
        <w:rPr>
          <w:rFonts w:ascii="Times New Roman" w:hAnsi="Times New Roman" w:cs="Times New Roman"/>
          <w:sz w:val="28"/>
          <w:szCs w:val="28"/>
        </w:rPr>
        <w:t>получаемая  путем</w:t>
      </w:r>
      <w:proofErr w:type="gramEnd"/>
      <w:r w:rsidRPr="00F16853">
        <w:rPr>
          <w:rFonts w:ascii="Times New Roman" w:hAnsi="Times New Roman" w:cs="Times New Roman"/>
          <w:sz w:val="28"/>
          <w:szCs w:val="28"/>
        </w:rPr>
        <w:t xml:space="preserve"> выпаривания в закрытой посуде отваров или настоев. </w:t>
      </w:r>
    </w:p>
    <w:p w:rsidR="00F16853" w:rsidRPr="00F16853" w:rsidRDefault="003236AB" w:rsidP="003236AB">
      <w:pPr>
        <w:pStyle w:val="a9"/>
        <w:ind w:firstLine="0"/>
        <w:rPr>
          <w:rFonts w:ascii="Times New Roman" w:hAnsi="Times New Roman" w:cs="Times New Roman"/>
          <w:sz w:val="28"/>
          <w:szCs w:val="28"/>
        </w:rPr>
      </w:pPr>
      <w:r>
        <w:rPr>
          <w:rStyle w:val="a7"/>
          <w:rFonts w:ascii="Times New Roman" w:hAnsi="Times New Roman" w:cs="Times New Roman"/>
          <w:sz w:val="28"/>
          <w:szCs w:val="28"/>
        </w:rPr>
        <w:t xml:space="preserve">     </w:t>
      </w:r>
      <w:r w:rsidR="00F16853" w:rsidRPr="00F16853">
        <w:rPr>
          <w:rStyle w:val="a7"/>
          <w:rFonts w:ascii="Times New Roman" w:hAnsi="Times New Roman" w:cs="Times New Roman"/>
          <w:sz w:val="28"/>
          <w:szCs w:val="28"/>
        </w:rPr>
        <w:t>Чаи и сборы</w:t>
      </w:r>
      <w:r w:rsidR="00F16853" w:rsidRPr="00F16853">
        <w:rPr>
          <w:rStyle w:val="apple-converted-space"/>
          <w:rFonts w:ascii="Times New Roman" w:hAnsi="Times New Roman" w:cs="Times New Roman"/>
          <w:sz w:val="28"/>
          <w:szCs w:val="28"/>
        </w:rPr>
        <w:t> </w:t>
      </w:r>
      <w:r w:rsidR="00F16853" w:rsidRPr="00F16853">
        <w:rPr>
          <w:rFonts w:ascii="Times New Roman" w:hAnsi="Times New Roman" w:cs="Times New Roman"/>
          <w:sz w:val="28"/>
          <w:szCs w:val="28"/>
        </w:rPr>
        <w:t>– это сухие смеси нескольких видов лекарственных растений, взятых в заданных пропорциях.</w:t>
      </w:r>
    </w:p>
    <w:p w:rsidR="00F16853" w:rsidRPr="00F16853" w:rsidRDefault="003236AB" w:rsidP="00F16853">
      <w:pPr>
        <w:pStyle w:val="a9"/>
        <w:ind w:firstLine="0"/>
        <w:rPr>
          <w:rFonts w:ascii="Times New Roman" w:hAnsi="Times New Roman" w:cs="Times New Roman"/>
          <w:sz w:val="28"/>
          <w:szCs w:val="28"/>
        </w:rPr>
      </w:pPr>
      <w:r>
        <w:rPr>
          <w:rFonts w:ascii="Times New Roman" w:hAnsi="Times New Roman" w:cs="Times New Roman"/>
          <w:sz w:val="28"/>
          <w:szCs w:val="28"/>
        </w:rPr>
        <w:t xml:space="preserve">     </w:t>
      </w:r>
      <w:r w:rsidR="00F16853" w:rsidRPr="00F16853">
        <w:rPr>
          <w:rFonts w:ascii="Times New Roman" w:hAnsi="Times New Roman" w:cs="Times New Roman"/>
          <w:sz w:val="28"/>
          <w:szCs w:val="28"/>
        </w:rPr>
        <w:t xml:space="preserve"> </w:t>
      </w:r>
      <w:r w:rsidR="00F16853" w:rsidRPr="00F16853">
        <w:rPr>
          <w:rStyle w:val="a7"/>
          <w:rFonts w:ascii="Times New Roman" w:hAnsi="Times New Roman" w:cs="Times New Roman"/>
          <w:sz w:val="28"/>
          <w:szCs w:val="28"/>
        </w:rPr>
        <w:t>Порошок</w:t>
      </w:r>
      <w:r w:rsidR="00F16853" w:rsidRPr="00F16853">
        <w:rPr>
          <w:rStyle w:val="apple-converted-space"/>
          <w:rFonts w:ascii="Times New Roman" w:hAnsi="Times New Roman" w:cs="Times New Roman"/>
          <w:sz w:val="28"/>
          <w:szCs w:val="28"/>
        </w:rPr>
        <w:t> </w:t>
      </w:r>
      <w:r w:rsidR="00F16853" w:rsidRPr="00F16853">
        <w:rPr>
          <w:rFonts w:ascii="Times New Roman" w:hAnsi="Times New Roman" w:cs="Times New Roman"/>
          <w:sz w:val="28"/>
          <w:szCs w:val="28"/>
        </w:rPr>
        <w:t xml:space="preserve">– лекарственная форма, приготовляемая из высушенного сырья путем измельчения в ступке. </w:t>
      </w:r>
    </w:p>
    <w:p w:rsidR="00F16853" w:rsidRPr="00F16853" w:rsidRDefault="003236AB" w:rsidP="00F16853">
      <w:pPr>
        <w:pStyle w:val="a9"/>
        <w:ind w:firstLine="0"/>
        <w:rPr>
          <w:rFonts w:ascii="Times New Roman" w:hAnsi="Times New Roman" w:cs="Times New Roman"/>
          <w:sz w:val="28"/>
          <w:szCs w:val="28"/>
        </w:rPr>
      </w:pPr>
      <w:r w:rsidRPr="00F16853">
        <w:rPr>
          <w:rFonts w:ascii="Times New Roman" w:hAnsi="Times New Roman" w:cs="Times New Roman"/>
          <w:b/>
          <w:noProof/>
          <w:sz w:val="28"/>
          <w:szCs w:val="28"/>
          <w:lang w:eastAsia="ru-RU"/>
        </w:rPr>
        <w:drawing>
          <wp:anchor distT="0" distB="0" distL="114300" distR="114300" simplePos="0" relativeHeight="251795456" behindDoc="0" locked="0" layoutInCell="1" allowOverlap="1" wp14:anchorId="3DFF72F1" wp14:editId="0BE95EB2">
            <wp:simplePos x="0" y="0"/>
            <wp:positionH relativeFrom="margin">
              <wp:align>right</wp:align>
            </wp:positionH>
            <wp:positionV relativeFrom="paragraph">
              <wp:posOffset>263525</wp:posOffset>
            </wp:positionV>
            <wp:extent cx="2085975" cy="1971675"/>
            <wp:effectExtent l="0" t="0" r="9525" b="9525"/>
            <wp:wrapSquare wrapText="bothSides"/>
            <wp:docPr id="32" name="Рисунок 1" descr="Лекарственные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карственные растения"/>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Effect>
                                <a14:colorTemperature colorTemp="7200"/>
                              </a14:imgEffect>
                              <a14:imgEffect>
                                <a14:saturation sat="300000"/>
                              </a14:imgEffect>
                            </a14:imgLayer>
                          </a14:imgProps>
                        </a:ext>
                      </a:extLst>
                    </a:blip>
                    <a:srcRect/>
                    <a:stretch>
                      <a:fillRect/>
                    </a:stretch>
                  </pic:blipFill>
                  <pic:spPr bwMode="auto">
                    <a:xfrm>
                      <a:off x="0" y="0"/>
                      <a:ext cx="2085975" cy="197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 xml:space="preserve">      </w:t>
      </w:r>
      <w:r w:rsidR="00F16853" w:rsidRPr="00F16853">
        <w:rPr>
          <w:rFonts w:ascii="Times New Roman" w:hAnsi="Times New Roman" w:cs="Times New Roman"/>
          <w:b/>
          <w:sz w:val="28"/>
          <w:szCs w:val="28"/>
        </w:rPr>
        <w:t xml:space="preserve">  </w:t>
      </w:r>
      <w:r w:rsidR="00F16853" w:rsidRPr="00F16853">
        <w:rPr>
          <w:rStyle w:val="a7"/>
          <w:rFonts w:ascii="Times New Roman" w:hAnsi="Times New Roman" w:cs="Times New Roman"/>
          <w:sz w:val="28"/>
          <w:szCs w:val="28"/>
        </w:rPr>
        <w:t>Мазь</w:t>
      </w:r>
      <w:r w:rsidR="00F16853" w:rsidRPr="00F16853">
        <w:rPr>
          <w:rStyle w:val="apple-converted-space"/>
          <w:rFonts w:ascii="Times New Roman" w:hAnsi="Times New Roman" w:cs="Times New Roman"/>
          <w:sz w:val="28"/>
          <w:szCs w:val="28"/>
        </w:rPr>
        <w:t> </w:t>
      </w:r>
      <w:r w:rsidR="00F16853" w:rsidRPr="00F16853">
        <w:rPr>
          <w:rFonts w:ascii="Times New Roman" w:hAnsi="Times New Roman" w:cs="Times New Roman"/>
          <w:sz w:val="28"/>
          <w:szCs w:val="28"/>
        </w:rPr>
        <w:t xml:space="preserve">– это лекарственная форма из </w:t>
      </w:r>
      <w:proofErr w:type="gramStart"/>
      <w:r w:rsidR="00F16853" w:rsidRPr="00F16853">
        <w:rPr>
          <w:rFonts w:ascii="Times New Roman" w:hAnsi="Times New Roman" w:cs="Times New Roman"/>
          <w:sz w:val="28"/>
          <w:szCs w:val="28"/>
        </w:rPr>
        <w:t>измельченного  растительного</w:t>
      </w:r>
      <w:proofErr w:type="gramEnd"/>
      <w:r w:rsidR="00F16853" w:rsidRPr="00F16853">
        <w:rPr>
          <w:rFonts w:ascii="Times New Roman" w:hAnsi="Times New Roman" w:cs="Times New Roman"/>
          <w:sz w:val="28"/>
          <w:szCs w:val="28"/>
        </w:rPr>
        <w:t xml:space="preserve">  сырья, растертого на жирной основе для наружного применения.</w:t>
      </w:r>
    </w:p>
    <w:p w:rsidR="00F16853" w:rsidRPr="00F16853" w:rsidRDefault="00F16853" w:rsidP="00F16853">
      <w:pPr>
        <w:pStyle w:val="a9"/>
        <w:ind w:firstLine="0"/>
        <w:rPr>
          <w:rFonts w:ascii="Times New Roman" w:hAnsi="Times New Roman" w:cs="Times New Roman"/>
          <w:sz w:val="28"/>
          <w:szCs w:val="28"/>
        </w:rPr>
      </w:pPr>
      <w:r w:rsidRPr="00F16853">
        <w:rPr>
          <w:rFonts w:ascii="Times New Roman" w:hAnsi="Times New Roman" w:cs="Times New Roman"/>
          <w:sz w:val="28"/>
          <w:szCs w:val="28"/>
        </w:rPr>
        <w:t xml:space="preserve">        На сегодняшний день фитотерапия - это раздел медицины который полноправно может осуществлять лечение многих болезней.</w:t>
      </w:r>
    </w:p>
    <w:p w:rsidR="00F16853" w:rsidRPr="00F16853" w:rsidRDefault="00F16853" w:rsidP="00F16853">
      <w:pPr>
        <w:pStyle w:val="a9"/>
        <w:rPr>
          <w:rFonts w:ascii="Times New Roman" w:hAnsi="Times New Roman" w:cs="Times New Roman"/>
          <w:color w:val="000000"/>
          <w:sz w:val="28"/>
          <w:szCs w:val="28"/>
        </w:rPr>
      </w:pPr>
    </w:p>
    <w:p w:rsidR="00F16853" w:rsidRPr="00F16853" w:rsidRDefault="00F16853" w:rsidP="00F16853">
      <w:pPr>
        <w:spacing w:before="168"/>
        <w:jc w:val="center"/>
        <w:rPr>
          <w:b/>
          <w:bCs/>
          <w:color w:val="000000"/>
          <w:sz w:val="28"/>
          <w:szCs w:val="28"/>
        </w:rPr>
      </w:pPr>
    </w:p>
    <w:p w:rsidR="003236AB" w:rsidRDefault="003236AB" w:rsidP="006C34D9">
      <w:pPr>
        <w:spacing w:before="168"/>
        <w:rPr>
          <w:b/>
          <w:bCs/>
          <w:color w:val="000000"/>
          <w:sz w:val="32"/>
          <w:szCs w:val="32"/>
        </w:rPr>
      </w:pPr>
    </w:p>
    <w:p w:rsidR="006C34D9" w:rsidRDefault="006C34D9" w:rsidP="006C34D9">
      <w:pPr>
        <w:spacing w:before="168"/>
        <w:rPr>
          <w:b/>
          <w:bCs/>
          <w:color w:val="000000"/>
          <w:sz w:val="32"/>
          <w:szCs w:val="32"/>
        </w:rPr>
      </w:pPr>
    </w:p>
    <w:p w:rsidR="00F16853" w:rsidRPr="002D1A25" w:rsidRDefault="00F16853" w:rsidP="00F16853">
      <w:pPr>
        <w:pStyle w:val="a9"/>
        <w:ind w:firstLine="0"/>
        <w:rPr>
          <w:rFonts w:ascii="Times New Roman" w:eastAsia="Times New Roman" w:hAnsi="Times New Roman" w:cs="Times New Roman"/>
          <w:color w:val="2D2D2D"/>
          <w:spacing w:val="2"/>
          <w:sz w:val="28"/>
          <w:szCs w:val="28"/>
          <w:lang w:eastAsia="ru-RU"/>
        </w:rPr>
      </w:pPr>
      <w:r>
        <w:rPr>
          <w:rStyle w:val="a7"/>
          <w:rFonts w:ascii="Times New Roman" w:hAnsi="Times New Roman" w:cs="Times New Roman"/>
          <w:sz w:val="28"/>
          <w:szCs w:val="28"/>
        </w:rPr>
        <w:t xml:space="preserve">     </w:t>
      </w:r>
      <w:proofErr w:type="gramStart"/>
      <w:r w:rsidR="00DC7160">
        <w:rPr>
          <w:rStyle w:val="a7"/>
          <w:rFonts w:ascii="Times New Roman" w:hAnsi="Times New Roman" w:cs="Times New Roman"/>
          <w:sz w:val="28"/>
          <w:szCs w:val="28"/>
        </w:rPr>
        <w:t>Цель</w:t>
      </w:r>
      <w:r w:rsidRPr="002D1A25">
        <w:rPr>
          <w:rStyle w:val="a7"/>
          <w:rFonts w:ascii="Times New Roman" w:hAnsi="Times New Roman" w:cs="Times New Roman"/>
          <w:sz w:val="28"/>
          <w:szCs w:val="28"/>
        </w:rPr>
        <w:t xml:space="preserve">  </w:t>
      </w:r>
      <w:r w:rsidRPr="00DC7160">
        <w:rPr>
          <w:rStyle w:val="a7"/>
          <w:rFonts w:ascii="Times New Roman" w:hAnsi="Times New Roman" w:cs="Times New Roman"/>
          <w:sz w:val="28"/>
          <w:szCs w:val="28"/>
        </w:rPr>
        <w:t>программы</w:t>
      </w:r>
      <w:proofErr w:type="gramEnd"/>
      <w:r w:rsidRPr="00DC7160">
        <w:rPr>
          <w:rStyle w:val="a7"/>
          <w:rFonts w:ascii="Times New Roman" w:hAnsi="Times New Roman" w:cs="Times New Roman"/>
          <w:sz w:val="28"/>
          <w:szCs w:val="28"/>
        </w:rPr>
        <w:t xml:space="preserve">  фитотерапия</w:t>
      </w:r>
      <w:r w:rsidR="00DC7160">
        <w:rPr>
          <w:rStyle w:val="a7"/>
          <w:rFonts w:ascii="Times New Roman" w:hAnsi="Times New Roman" w:cs="Times New Roman"/>
          <w:b w:val="0"/>
          <w:sz w:val="28"/>
          <w:szCs w:val="28"/>
        </w:rPr>
        <w:t xml:space="preserve"> является разработка  методики</w:t>
      </w:r>
      <w:r w:rsidRPr="002D1A25">
        <w:rPr>
          <w:rStyle w:val="a7"/>
          <w:rFonts w:ascii="Times New Roman" w:hAnsi="Times New Roman" w:cs="Times New Roman"/>
          <w:b w:val="0"/>
          <w:sz w:val="28"/>
          <w:szCs w:val="28"/>
        </w:rPr>
        <w:t xml:space="preserve">  реабилитац</w:t>
      </w:r>
      <w:r w:rsidR="00DC7160">
        <w:rPr>
          <w:rStyle w:val="a7"/>
          <w:rFonts w:ascii="Times New Roman" w:hAnsi="Times New Roman" w:cs="Times New Roman"/>
          <w:b w:val="0"/>
          <w:sz w:val="28"/>
          <w:szCs w:val="28"/>
        </w:rPr>
        <w:t>ии и  профилактики,  применяемой</w:t>
      </w:r>
      <w:r w:rsidRPr="002D1A25">
        <w:rPr>
          <w:rStyle w:val="a7"/>
          <w:rFonts w:ascii="Times New Roman" w:hAnsi="Times New Roman" w:cs="Times New Roman"/>
          <w:b w:val="0"/>
          <w:sz w:val="28"/>
          <w:szCs w:val="28"/>
        </w:rPr>
        <w:t xml:space="preserve">  в  учреждениях  системы  социальной  защиты,  типа  организации  работы  и  формы  предоставления  реабилитационных  услу</w:t>
      </w:r>
      <w:r w:rsidRPr="002D1A25">
        <w:rPr>
          <w:rStyle w:val="a7"/>
          <w:rFonts w:ascii="Times New Roman" w:hAnsi="Times New Roman" w:cs="Times New Roman"/>
          <w:sz w:val="28"/>
          <w:szCs w:val="28"/>
        </w:rPr>
        <w:t>г, о</w:t>
      </w:r>
      <w:r w:rsidRPr="002D1A25">
        <w:rPr>
          <w:rFonts w:ascii="Times New Roman" w:eastAsia="Times New Roman" w:hAnsi="Times New Roman" w:cs="Times New Roman"/>
          <w:color w:val="2D2D2D"/>
          <w:spacing w:val="2"/>
          <w:sz w:val="28"/>
          <w:szCs w:val="28"/>
          <w:lang w:eastAsia="ru-RU"/>
        </w:rPr>
        <w:t>беспечение доступности социально-медицинской помощи и повышение эффективности социальных услуг.</w:t>
      </w:r>
    </w:p>
    <w:p w:rsidR="00F16853" w:rsidRPr="002D1A25" w:rsidRDefault="00F16853" w:rsidP="007E09E1">
      <w:pPr>
        <w:pStyle w:val="a9"/>
        <w:ind w:firstLine="0"/>
        <w:jc w:val="left"/>
        <w:rPr>
          <w:rStyle w:val="a7"/>
          <w:rFonts w:ascii="Times New Roman" w:hAnsi="Times New Roman" w:cs="Times New Roman"/>
          <w:b w:val="0"/>
          <w:sz w:val="28"/>
          <w:szCs w:val="28"/>
        </w:rPr>
      </w:pPr>
      <w:r w:rsidRPr="002D1A25">
        <w:rPr>
          <w:rStyle w:val="a7"/>
          <w:rFonts w:ascii="Times New Roman" w:hAnsi="Times New Roman" w:cs="Times New Roman"/>
          <w:sz w:val="28"/>
          <w:szCs w:val="28"/>
        </w:rPr>
        <w:t xml:space="preserve">      </w:t>
      </w:r>
      <w:proofErr w:type="gramStart"/>
      <w:r w:rsidRPr="002D1A25">
        <w:rPr>
          <w:rStyle w:val="a7"/>
          <w:rFonts w:ascii="Times New Roman" w:hAnsi="Times New Roman" w:cs="Times New Roman"/>
          <w:sz w:val="28"/>
          <w:szCs w:val="28"/>
        </w:rPr>
        <w:t>Задачи  программы</w:t>
      </w:r>
      <w:proofErr w:type="gramEnd"/>
      <w:r w:rsidRPr="002D1A25">
        <w:rPr>
          <w:rStyle w:val="a7"/>
          <w:rFonts w:ascii="Times New Roman" w:hAnsi="Times New Roman" w:cs="Times New Roman"/>
          <w:sz w:val="28"/>
          <w:szCs w:val="28"/>
        </w:rPr>
        <w:t xml:space="preserve"> фитотерапия:</w:t>
      </w:r>
    </w:p>
    <w:p w:rsidR="006C34D9" w:rsidRDefault="00F16853" w:rsidP="007E09E1">
      <w:pPr>
        <w:pStyle w:val="a9"/>
        <w:ind w:firstLine="0"/>
        <w:jc w:val="left"/>
        <w:rPr>
          <w:rFonts w:ascii="Times New Roman" w:hAnsi="Times New Roman" w:cs="Times New Roman"/>
          <w:sz w:val="28"/>
          <w:szCs w:val="28"/>
        </w:rPr>
      </w:pPr>
      <w:r w:rsidRPr="002D1A25">
        <w:rPr>
          <w:rFonts w:ascii="Times New Roman" w:hAnsi="Times New Roman" w:cs="Times New Roman"/>
          <w:sz w:val="28"/>
          <w:szCs w:val="28"/>
        </w:rPr>
        <w:t>-обеспечение приоритета профилактики в сфере охраны здоровья и развития первичной медико-санитарной помощи;</w:t>
      </w:r>
    </w:p>
    <w:p w:rsidR="006C34D9" w:rsidRDefault="006C34D9" w:rsidP="006C34D9">
      <w:pPr>
        <w:pStyle w:val="a9"/>
        <w:ind w:firstLine="0"/>
        <w:rPr>
          <w:rFonts w:ascii="Times New Roman" w:hAnsi="Times New Roman" w:cs="Times New Roman"/>
          <w:sz w:val="28"/>
          <w:szCs w:val="28"/>
        </w:rPr>
      </w:pPr>
    </w:p>
    <w:p w:rsidR="006C34D9" w:rsidRDefault="006C34D9" w:rsidP="006C34D9">
      <w:pPr>
        <w:pStyle w:val="a9"/>
        <w:ind w:firstLine="0"/>
        <w:jc w:val="center"/>
        <w:rPr>
          <w:rFonts w:ascii="Times New Roman" w:hAnsi="Times New Roman" w:cs="Times New Roman"/>
          <w:sz w:val="28"/>
          <w:szCs w:val="28"/>
        </w:rPr>
      </w:pPr>
      <w:r>
        <w:rPr>
          <w:rFonts w:ascii="Times New Roman" w:hAnsi="Times New Roman" w:cs="Times New Roman"/>
          <w:sz w:val="28"/>
          <w:szCs w:val="28"/>
        </w:rPr>
        <w:t>4</w:t>
      </w:r>
    </w:p>
    <w:p w:rsidR="006C34D9" w:rsidRDefault="006C34D9" w:rsidP="006C34D9">
      <w:pPr>
        <w:pStyle w:val="a9"/>
        <w:ind w:firstLine="0"/>
        <w:rPr>
          <w:rFonts w:ascii="Times New Roman" w:hAnsi="Times New Roman" w:cs="Times New Roman"/>
          <w:sz w:val="28"/>
          <w:szCs w:val="28"/>
        </w:rPr>
      </w:pPr>
    </w:p>
    <w:p w:rsidR="00F16853" w:rsidRDefault="006C34D9" w:rsidP="006C34D9">
      <w:pPr>
        <w:pStyle w:val="a9"/>
        <w:ind w:firstLine="0"/>
        <w:rPr>
          <w:rFonts w:ascii="Times New Roman" w:hAnsi="Times New Roman" w:cs="Times New Roman"/>
          <w:sz w:val="28"/>
          <w:szCs w:val="28"/>
        </w:rPr>
      </w:pPr>
      <w:r w:rsidRPr="0063492F">
        <w:rPr>
          <w:noProof/>
          <w:lang w:eastAsia="ru-RU"/>
        </w:rPr>
        <w:lastRenderedPageBreak/>
        <w:drawing>
          <wp:anchor distT="0" distB="0" distL="114300" distR="114300" simplePos="0" relativeHeight="251808768" behindDoc="1" locked="0" layoutInCell="1" allowOverlap="1" wp14:anchorId="23181F4C" wp14:editId="6F7568FE">
            <wp:simplePos x="0" y="0"/>
            <wp:positionH relativeFrom="page">
              <wp:align>right</wp:align>
            </wp:positionH>
            <wp:positionV relativeFrom="margin">
              <wp:align>bottom</wp:align>
            </wp:positionV>
            <wp:extent cx="7572375" cy="10839450"/>
            <wp:effectExtent l="0" t="0" r="9525" b="0"/>
            <wp:wrapNone/>
            <wp:docPr id="21" name="Рисунок 21"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83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853" w:rsidRPr="002D1A25">
        <w:rPr>
          <w:rFonts w:ascii="Times New Roman" w:hAnsi="Times New Roman" w:cs="Times New Roman"/>
          <w:sz w:val="28"/>
          <w:szCs w:val="28"/>
        </w:rPr>
        <w:t xml:space="preserve">-повышение эффективности оказания </w:t>
      </w:r>
      <w:proofErr w:type="gramStart"/>
      <w:r w:rsidR="00F16853" w:rsidRPr="002D1A25">
        <w:rPr>
          <w:rFonts w:ascii="Times New Roman" w:hAnsi="Times New Roman" w:cs="Times New Roman"/>
          <w:sz w:val="28"/>
          <w:szCs w:val="28"/>
        </w:rPr>
        <w:t>специализированной  помощи</w:t>
      </w:r>
      <w:proofErr w:type="gramEnd"/>
      <w:r w:rsidR="00F16853" w:rsidRPr="002D1A25">
        <w:rPr>
          <w:rFonts w:ascii="Times New Roman" w:hAnsi="Times New Roman" w:cs="Times New Roman"/>
          <w:sz w:val="28"/>
          <w:szCs w:val="28"/>
        </w:rPr>
        <w:t>;</w:t>
      </w:r>
    </w:p>
    <w:p w:rsidR="00F16853" w:rsidRPr="002D1A25" w:rsidRDefault="00F16853" w:rsidP="007E09E1">
      <w:pPr>
        <w:pStyle w:val="a9"/>
        <w:ind w:firstLine="0"/>
        <w:jc w:val="left"/>
        <w:rPr>
          <w:rStyle w:val="a7"/>
          <w:rFonts w:ascii="Times New Roman" w:hAnsi="Times New Roman" w:cs="Times New Roman"/>
          <w:b w:val="0"/>
          <w:bCs w:val="0"/>
          <w:sz w:val="28"/>
          <w:szCs w:val="28"/>
        </w:rPr>
      </w:pPr>
      <w:r w:rsidRPr="002D1A25">
        <w:rPr>
          <w:rFonts w:ascii="Times New Roman" w:hAnsi="Times New Roman" w:cs="Times New Roman"/>
          <w:sz w:val="28"/>
          <w:szCs w:val="28"/>
        </w:rPr>
        <w:t xml:space="preserve">-развитие информатизации </w:t>
      </w:r>
      <w:proofErr w:type="gramStart"/>
      <w:r w:rsidRPr="002D1A25">
        <w:rPr>
          <w:rFonts w:ascii="Times New Roman" w:hAnsi="Times New Roman" w:cs="Times New Roman"/>
          <w:sz w:val="28"/>
          <w:szCs w:val="28"/>
        </w:rPr>
        <w:t>в  области</w:t>
      </w:r>
      <w:proofErr w:type="gramEnd"/>
      <w:r w:rsidRPr="002D1A25">
        <w:rPr>
          <w:rFonts w:ascii="Times New Roman" w:hAnsi="Times New Roman" w:cs="Times New Roman"/>
          <w:sz w:val="28"/>
          <w:szCs w:val="28"/>
        </w:rPr>
        <w:t xml:space="preserve"> фитотерапии, </w:t>
      </w:r>
      <w:r w:rsidRPr="002D1A25">
        <w:rPr>
          <w:rStyle w:val="a7"/>
          <w:rFonts w:ascii="Times New Roman" w:hAnsi="Times New Roman" w:cs="Times New Roman"/>
          <w:b w:val="0"/>
          <w:sz w:val="28"/>
          <w:szCs w:val="28"/>
        </w:rPr>
        <w:t>дать  основные  теоретические  положения  по  данному  направлению;</w:t>
      </w:r>
    </w:p>
    <w:p w:rsidR="00F16853" w:rsidRPr="002D1A25" w:rsidRDefault="00F16853" w:rsidP="007E09E1">
      <w:pPr>
        <w:pStyle w:val="a9"/>
        <w:ind w:firstLine="0"/>
        <w:jc w:val="left"/>
        <w:rPr>
          <w:rStyle w:val="a7"/>
          <w:rFonts w:ascii="Times New Roman" w:hAnsi="Times New Roman" w:cs="Times New Roman"/>
          <w:b w:val="0"/>
          <w:bCs w:val="0"/>
          <w:sz w:val="28"/>
          <w:szCs w:val="28"/>
        </w:rPr>
      </w:pPr>
      <w:r w:rsidRPr="002D1A25">
        <w:rPr>
          <w:rStyle w:val="a7"/>
          <w:rFonts w:ascii="Times New Roman" w:hAnsi="Times New Roman" w:cs="Times New Roman"/>
          <w:b w:val="0"/>
          <w:sz w:val="28"/>
          <w:szCs w:val="28"/>
        </w:rPr>
        <w:t>-</w:t>
      </w:r>
      <w:proofErr w:type="gramStart"/>
      <w:r w:rsidRPr="002D1A25">
        <w:rPr>
          <w:rStyle w:val="a7"/>
          <w:rFonts w:ascii="Times New Roman" w:hAnsi="Times New Roman" w:cs="Times New Roman"/>
          <w:b w:val="0"/>
          <w:sz w:val="28"/>
          <w:szCs w:val="28"/>
        </w:rPr>
        <w:t>обеспечить  преемственность</w:t>
      </w:r>
      <w:proofErr w:type="gramEnd"/>
      <w:r w:rsidRPr="002D1A25">
        <w:rPr>
          <w:rStyle w:val="a7"/>
          <w:rFonts w:ascii="Times New Roman" w:hAnsi="Times New Roman" w:cs="Times New Roman"/>
          <w:b w:val="0"/>
          <w:sz w:val="28"/>
          <w:szCs w:val="28"/>
        </w:rPr>
        <w:t xml:space="preserve">  процесса  реабилитации  в  системе  учреждений  социальной  защиты  населения;</w:t>
      </w:r>
    </w:p>
    <w:p w:rsidR="00F16853" w:rsidRPr="002D1A25" w:rsidRDefault="00F16853" w:rsidP="007E09E1">
      <w:pPr>
        <w:pStyle w:val="a9"/>
        <w:ind w:firstLine="0"/>
        <w:jc w:val="left"/>
        <w:rPr>
          <w:rStyle w:val="a7"/>
          <w:rFonts w:ascii="Times New Roman" w:hAnsi="Times New Roman" w:cs="Times New Roman"/>
          <w:b w:val="0"/>
          <w:bCs w:val="0"/>
          <w:sz w:val="28"/>
          <w:szCs w:val="28"/>
        </w:rPr>
      </w:pPr>
      <w:r w:rsidRPr="002D1A25">
        <w:rPr>
          <w:rStyle w:val="a7"/>
          <w:rFonts w:ascii="Times New Roman" w:hAnsi="Times New Roman" w:cs="Times New Roman"/>
          <w:b w:val="0"/>
          <w:sz w:val="28"/>
          <w:szCs w:val="28"/>
        </w:rPr>
        <w:t>-</w:t>
      </w:r>
      <w:proofErr w:type="gramStart"/>
      <w:r w:rsidRPr="002D1A25">
        <w:rPr>
          <w:rStyle w:val="a7"/>
          <w:rFonts w:ascii="Times New Roman" w:hAnsi="Times New Roman" w:cs="Times New Roman"/>
          <w:b w:val="0"/>
          <w:sz w:val="28"/>
          <w:szCs w:val="28"/>
        </w:rPr>
        <w:t>проведение  с</w:t>
      </w:r>
      <w:proofErr w:type="gramEnd"/>
      <w:r w:rsidRPr="002D1A25">
        <w:rPr>
          <w:rStyle w:val="a7"/>
          <w:rFonts w:ascii="Times New Roman" w:hAnsi="Times New Roman" w:cs="Times New Roman"/>
          <w:b w:val="0"/>
          <w:sz w:val="28"/>
          <w:szCs w:val="28"/>
        </w:rPr>
        <w:t xml:space="preserve"> получателями  социальных  услуг  и  специалистами  учреждений  системы социальной защиты  научно-практических  мероприятий,  направленных  на  распространение  идей, целей,  задач   здорового  образа  жизни.</w:t>
      </w:r>
    </w:p>
    <w:p w:rsidR="00DC7160" w:rsidRDefault="00F16853" w:rsidP="007E09E1">
      <w:pPr>
        <w:pStyle w:val="a9"/>
        <w:ind w:firstLine="0"/>
        <w:jc w:val="left"/>
        <w:rPr>
          <w:rStyle w:val="a7"/>
          <w:rFonts w:ascii="Times New Roman" w:hAnsi="Times New Roman" w:cs="Times New Roman"/>
          <w:b w:val="0"/>
          <w:sz w:val="28"/>
          <w:szCs w:val="28"/>
        </w:rPr>
      </w:pPr>
      <w:r w:rsidRPr="002D1A25">
        <w:rPr>
          <w:rStyle w:val="a7"/>
          <w:rFonts w:ascii="Times New Roman" w:hAnsi="Times New Roman" w:cs="Times New Roman"/>
          <w:b w:val="0"/>
          <w:sz w:val="28"/>
          <w:szCs w:val="28"/>
        </w:rPr>
        <w:t>-</w:t>
      </w:r>
      <w:proofErr w:type="gramStart"/>
      <w:r w:rsidRPr="002D1A25">
        <w:rPr>
          <w:rStyle w:val="a7"/>
          <w:rFonts w:ascii="Times New Roman" w:hAnsi="Times New Roman" w:cs="Times New Roman"/>
          <w:b w:val="0"/>
          <w:sz w:val="28"/>
          <w:szCs w:val="28"/>
        </w:rPr>
        <w:t>экспертная  оценка</w:t>
      </w:r>
      <w:proofErr w:type="gramEnd"/>
      <w:r w:rsidRPr="002D1A25">
        <w:rPr>
          <w:rStyle w:val="a7"/>
          <w:rFonts w:ascii="Times New Roman" w:hAnsi="Times New Roman" w:cs="Times New Roman"/>
          <w:b w:val="0"/>
          <w:sz w:val="28"/>
          <w:szCs w:val="28"/>
        </w:rPr>
        <w:t>,  апробация  фитотерапии для  учреждений  социал</w:t>
      </w:r>
      <w:r w:rsidR="00DC7160">
        <w:rPr>
          <w:rStyle w:val="a7"/>
          <w:rFonts w:ascii="Times New Roman" w:hAnsi="Times New Roman" w:cs="Times New Roman"/>
          <w:b w:val="0"/>
          <w:sz w:val="28"/>
          <w:szCs w:val="28"/>
        </w:rPr>
        <w:t>ьного  обслуживания  населения;</w:t>
      </w:r>
      <w:r w:rsidRPr="002D1A25">
        <w:rPr>
          <w:rStyle w:val="a7"/>
          <w:rFonts w:ascii="Times New Roman" w:hAnsi="Times New Roman" w:cs="Times New Roman"/>
          <w:b w:val="0"/>
          <w:sz w:val="28"/>
          <w:szCs w:val="28"/>
        </w:rPr>
        <w:t xml:space="preserve"> </w:t>
      </w:r>
    </w:p>
    <w:p w:rsidR="00F16853" w:rsidRPr="002D1A25" w:rsidRDefault="00F16853" w:rsidP="007E09E1">
      <w:pPr>
        <w:pStyle w:val="a9"/>
        <w:ind w:firstLine="0"/>
        <w:jc w:val="left"/>
        <w:rPr>
          <w:rStyle w:val="a7"/>
          <w:rFonts w:ascii="Times New Roman" w:hAnsi="Times New Roman" w:cs="Times New Roman"/>
          <w:b w:val="0"/>
          <w:bCs w:val="0"/>
          <w:sz w:val="28"/>
          <w:szCs w:val="28"/>
        </w:rPr>
      </w:pPr>
      <w:r w:rsidRPr="002D1A25">
        <w:rPr>
          <w:rStyle w:val="a7"/>
          <w:rFonts w:ascii="Times New Roman" w:hAnsi="Times New Roman" w:cs="Times New Roman"/>
          <w:b w:val="0"/>
          <w:sz w:val="28"/>
          <w:szCs w:val="28"/>
        </w:rPr>
        <w:t>-</w:t>
      </w:r>
      <w:proofErr w:type="gramStart"/>
      <w:r w:rsidRPr="002D1A25">
        <w:rPr>
          <w:rStyle w:val="a7"/>
          <w:rFonts w:ascii="Times New Roman" w:hAnsi="Times New Roman" w:cs="Times New Roman"/>
          <w:b w:val="0"/>
          <w:sz w:val="28"/>
          <w:szCs w:val="28"/>
        </w:rPr>
        <w:t>повысить  социально</w:t>
      </w:r>
      <w:proofErr w:type="gramEnd"/>
      <w:r w:rsidRPr="002D1A25">
        <w:rPr>
          <w:rStyle w:val="a7"/>
          <w:rFonts w:ascii="Times New Roman" w:hAnsi="Times New Roman" w:cs="Times New Roman"/>
          <w:b w:val="0"/>
          <w:sz w:val="28"/>
          <w:szCs w:val="28"/>
        </w:rPr>
        <w:t>-психологический  статус  получателя  социальных  услуг,  научить  радоваться  любым  достижениям   в  своей  жизни.</w:t>
      </w:r>
    </w:p>
    <w:p w:rsidR="00F16853" w:rsidRPr="007E09E1" w:rsidRDefault="00F16853" w:rsidP="007E09E1">
      <w:pPr>
        <w:pStyle w:val="a9"/>
        <w:jc w:val="left"/>
        <w:rPr>
          <w:rFonts w:ascii="Times New Roman" w:hAnsi="Times New Roman" w:cs="Times New Roman"/>
          <w:sz w:val="28"/>
          <w:szCs w:val="28"/>
        </w:rPr>
      </w:pPr>
      <w:r w:rsidRPr="002D1A25">
        <w:rPr>
          <w:rFonts w:ascii="Times New Roman" w:hAnsi="Times New Roman" w:cs="Times New Roman"/>
          <w:sz w:val="28"/>
          <w:szCs w:val="28"/>
        </w:rPr>
        <w:t xml:space="preserve">Данный курс опирается на </w:t>
      </w:r>
      <w:proofErr w:type="gramStart"/>
      <w:r w:rsidRPr="002D1A25">
        <w:rPr>
          <w:rFonts w:ascii="Times New Roman" w:hAnsi="Times New Roman" w:cs="Times New Roman"/>
          <w:sz w:val="28"/>
          <w:szCs w:val="28"/>
        </w:rPr>
        <w:t>содержание  Постановления</w:t>
      </w:r>
      <w:proofErr w:type="gramEnd"/>
      <w:r w:rsidRPr="002D1A25">
        <w:rPr>
          <w:rFonts w:ascii="Times New Roman" w:hAnsi="Times New Roman" w:cs="Times New Roman"/>
          <w:sz w:val="28"/>
          <w:szCs w:val="28"/>
        </w:rPr>
        <w:t xml:space="preserve">  Администрации Костромской области от 30.04.2013 N 195-а</w:t>
      </w:r>
      <w:r w:rsidRPr="002D1A25">
        <w:rPr>
          <w:rFonts w:ascii="Times New Roman" w:hAnsi="Times New Roman" w:cs="Times New Roman"/>
          <w:sz w:val="28"/>
          <w:szCs w:val="28"/>
        </w:rPr>
        <w:br/>
        <w:t>(ред. от30.04.2015)"Об утверждении государственной программы "Развитие здравоохранения Костромской области до 2020 года",  от 12.12.2014 N 512-а</w:t>
      </w:r>
      <w:r w:rsidRPr="002D1A25">
        <w:rPr>
          <w:rFonts w:ascii="Times New Roman" w:hAnsi="Times New Roman" w:cs="Times New Roman"/>
          <w:sz w:val="28"/>
          <w:szCs w:val="28"/>
        </w:rPr>
        <w:br/>
        <w:t>(ред. от 14.04.2015)</w:t>
      </w:r>
      <w:r w:rsidRPr="002D1A25">
        <w:rPr>
          <w:rFonts w:ascii="Times New Roman" w:hAnsi="Times New Roman" w:cs="Times New Roman"/>
          <w:sz w:val="28"/>
          <w:szCs w:val="28"/>
        </w:rPr>
        <w:br/>
        <w:t>"О Порядке предоставления социальных услуг поставщиками социальных услуг в Костромской области"  и  на закон Костромской области от 27.10.2014 N 575-5-ЗКО</w:t>
      </w:r>
      <w:r w:rsidRPr="002D1A25">
        <w:rPr>
          <w:rFonts w:ascii="Times New Roman" w:hAnsi="Times New Roman" w:cs="Times New Roman"/>
          <w:sz w:val="28"/>
          <w:szCs w:val="28"/>
        </w:rPr>
        <w:br/>
        <w:t>"О социальном обслуживании</w:t>
      </w:r>
      <w:r w:rsidR="007E09E1">
        <w:rPr>
          <w:rFonts w:ascii="Times New Roman" w:hAnsi="Times New Roman" w:cs="Times New Roman"/>
          <w:sz w:val="28"/>
          <w:szCs w:val="28"/>
        </w:rPr>
        <w:t xml:space="preserve"> граждан в Костромской области"</w:t>
      </w:r>
    </w:p>
    <w:p w:rsidR="007E09E1" w:rsidRDefault="007E09E1" w:rsidP="00F16853">
      <w:pPr>
        <w:spacing w:before="168"/>
        <w:jc w:val="center"/>
        <w:rPr>
          <w:b/>
          <w:bCs/>
          <w:color w:val="000000"/>
          <w:sz w:val="32"/>
          <w:szCs w:val="32"/>
        </w:rPr>
      </w:pPr>
    </w:p>
    <w:p w:rsidR="007E09E1" w:rsidRDefault="007E09E1" w:rsidP="00F16853">
      <w:pPr>
        <w:spacing w:before="168"/>
        <w:jc w:val="center"/>
        <w:rPr>
          <w:b/>
          <w:bCs/>
          <w:color w:val="000000"/>
          <w:sz w:val="32"/>
          <w:szCs w:val="32"/>
        </w:rPr>
      </w:pPr>
    </w:p>
    <w:p w:rsidR="007E09E1" w:rsidRDefault="007E09E1" w:rsidP="00F16853">
      <w:pPr>
        <w:spacing w:before="168"/>
        <w:jc w:val="center"/>
        <w:rPr>
          <w:b/>
          <w:bCs/>
          <w:color w:val="000000"/>
          <w:sz w:val="32"/>
          <w:szCs w:val="32"/>
        </w:rPr>
      </w:pPr>
    </w:p>
    <w:p w:rsidR="00DC7160" w:rsidRDefault="00DC7160" w:rsidP="00F16853">
      <w:pPr>
        <w:spacing w:before="168"/>
        <w:jc w:val="center"/>
        <w:rPr>
          <w:b/>
          <w:bCs/>
          <w:color w:val="000000"/>
          <w:sz w:val="32"/>
          <w:szCs w:val="32"/>
        </w:rPr>
      </w:pPr>
    </w:p>
    <w:p w:rsidR="00DC7160" w:rsidRDefault="00DC7160" w:rsidP="00F16853">
      <w:pPr>
        <w:spacing w:before="168"/>
        <w:jc w:val="center"/>
        <w:rPr>
          <w:b/>
          <w:bCs/>
          <w:color w:val="000000"/>
          <w:sz w:val="32"/>
          <w:szCs w:val="32"/>
        </w:rPr>
      </w:pPr>
    </w:p>
    <w:p w:rsidR="00DC7160" w:rsidRDefault="00DC7160" w:rsidP="00F16853">
      <w:pPr>
        <w:spacing w:before="168"/>
        <w:jc w:val="center"/>
        <w:rPr>
          <w:b/>
          <w:bCs/>
          <w:color w:val="000000"/>
          <w:sz w:val="32"/>
          <w:szCs w:val="32"/>
        </w:rPr>
      </w:pPr>
    </w:p>
    <w:p w:rsidR="00DC7160" w:rsidRDefault="00DC7160" w:rsidP="00F16853">
      <w:pPr>
        <w:spacing w:before="168"/>
        <w:jc w:val="center"/>
        <w:rPr>
          <w:b/>
          <w:bCs/>
          <w:color w:val="000000"/>
          <w:sz w:val="32"/>
          <w:szCs w:val="32"/>
        </w:rPr>
      </w:pPr>
    </w:p>
    <w:p w:rsidR="00DC7160" w:rsidRDefault="00DC7160" w:rsidP="00F16853">
      <w:pPr>
        <w:spacing w:before="168"/>
        <w:jc w:val="center"/>
        <w:rPr>
          <w:b/>
          <w:bCs/>
          <w:color w:val="000000"/>
          <w:sz w:val="32"/>
          <w:szCs w:val="32"/>
        </w:rPr>
      </w:pPr>
    </w:p>
    <w:p w:rsidR="00DC7160" w:rsidRDefault="00DC7160" w:rsidP="00F16853">
      <w:pPr>
        <w:spacing w:before="168"/>
        <w:jc w:val="center"/>
        <w:rPr>
          <w:b/>
          <w:bCs/>
          <w:color w:val="000000"/>
          <w:sz w:val="32"/>
          <w:szCs w:val="32"/>
        </w:rPr>
      </w:pPr>
    </w:p>
    <w:p w:rsidR="00DC7160" w:rsidRDefault="00DC7160" w:rsidP="00F16853">
      <w:pPr>
        <w:spacing w:before="168"/>
        <w:jc w:val="center"/>
        <w:rPr>
          <w:b/>
          <w:bCs/>
          <w:color w:val="000000"/>
          <w:sz w:val="32"/>
          <w:szCs w:val="32"/>
        </w:rPr>
      </w:pPr>
    </w:p>
    <w:p w:rsidR="00DC7160" w:rsidRDefault="00DC7160" w:rsidP="00F16853">
      <w:pPr>
        <w:spacing w:before="168"/>
        <w:jc w:val="center"/>
        <w:rPr>
          <w:b/>
          <w:bCs/>
          <w:color w:val="000000"/>
          <w:sz w:val="32"/>
          <w:szCs w:val="32"/>
        </w:rPr>
      </w:pPr>
    </w:p>
    <w:p w:rsidR="00DC7160" w:rsidRDefault="00DC7160" w:rsidP="00F16853">
      <w:pPr>
        <w:spacing w:before="168"/>
        <w:jc w:val="center"/>
        <w:rPr>
          <w:b/>
          <w:bCs/>
          <w:color w:val="000000"/>
          <w:sz w:val="32"/>
          <w:szCs w:val="32"/>
        </w:rPr>
      </w:pPr>
    </w:p>
    <w:p w:rsidR="00DC7160" w:rsidRDefault="00DC7160" w:rsidP="00F16853">
      <w:pPr>
        <w:spacing w:before="168"/>
        <w:jc w:val="center"/>
        <w:rPr>
          <w:b/>
          <w:bCs/>
          <w:color w:val="000000"/>
          <w:sz w:val="32"/>
          <w:szCs w:val="32"/>
        </w:rPr>
      </w:pPr>
    </w:p>
    <w:p w:rsidR="00DC7160" w:rsidRDefault="00DC7160" w:rsidP="00F16853">
      <w:pPr>
        <w:spacing w:before="168"/>
        <w:jc w:val="center"/>
        <w:rPr>
          <w:b/>
          <w:bCs/>
          <w:color w:val="000000"/>
          <w:sz w:val="32"/>
          <w:szCs w:val="32"/>
        </w:rPr>
      </w:pPr>
    </w:p>
    <w:p w:rsidR="00DC7160" w:rsidRDefault="00DC7160" w:rsidP="00F16853">
      <w:pPr>
        <w:spacing w:before="168"/>
        <w:jc w:val="center"/>
        <w:rPr>
          <w:b/>
          <w:bCs/>
          <w:color w:val="000000"/>
          <w:sz w:val="32"/>
          <w:szCs w:val="32"/>
        </w:rPr>
      </w:pPr>
    </w:p>
    <w:p w:rsidR="00DC7160" w:rsidRPr="006C34D9" w:rsidRDefault="006C34D9" w:rsidP="006C34D9">
      <w:pPr>
        <w:spacing w:before="168"/>
        <w:jc w:val="center"/>
        <w:rPr>
          <w:bCs/>
          <w:color w:val="000000"/>
          <w:sz w:val="28"/>
          <w:szCs w:val="28"/>
        </w:rPr>
      </w:pPr>
      <w:r w:rsidRPr="006C34D9">
        <w:rPr>
          <w:bCs/>
          <w:color w:val="000000"/>
          <w:sz w:val="28"/>
          <w:szCs w:val="28"/>
        </w:rPr>
        <w:t>5</w:t>
      </w:r>
    </w:p>
    <w:p w:rsidR="00DC7160" w:rsidRDefault="00DC7160" w:rsidP="00F16853">
      <w:pPr>
        <w:spacing w:before="168"/>
        <w:jc w:val="center"/>
        <w:rPr>
          <w:b/>
          <w:bCs/>
          <w:color w:val="000000"/>
          <w:sz w:val="32"/>
          <w:szCs w:val="32"/>
        </w:rPr>
      </w:pPr>
    </w:p>
    <w:p w:rsidR="00F16853" w:rsidRPr="0052092A" w:rsidRDefault="006C34D9" w:rsidP="00F16853">
      <w:pPr>
        <w:spacing w:before="168"/>
        <w:jc w:val="center"/>
        <w:rPr>
          <w:b/>
          <w:bCs/>
          <w:color w:val="000000"/>
          <w:sz w:val="32"/>
          <w:szCs w:val="32"/>
        </w:rPr>
      </w:pPr>
      <w:r w:rsidRPr="0063492F">
        <w:rPr>
          <w:noProof/>
        </w:rPr>
        <w:lastRenderedPageBreak/>
        <w:drawing>
          <wp:anchor distT="0" distB="0" distL="114300" distR="114300" simplePos="0" relativeHeight="251810816" behindDoc="1" locked="0" layoutInCell="1" allowOverlap="1" wp14:anchorId="633DD3DA" wp14:editId="55F53A92">
            <wp:simplePos x="0" y="0"/>
            <wp:positionH relativeFrom="page">
              <wp:align>left</wp:align>
            </wp:positionH>
            <wp:positionV relativeFrom="margin">
              <wp:align>bottom</wp:align>
            </wp:positionV>
            <wp:extent cx="7572375" cy="10839450"/>
            <wp:effectExtent l="0" t="0" r="9525" b="0"/>
            <wp:wrapNone/>
            <wp:docPr id="24" name="Рисунок 24"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839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F16853" w:rsidRPr="00EC64C5">
        <w:rPr>
          <w:b/>
          <w:bCs/>
          <w:color w:val="000000"/>
          <w:sz w:val="32"/>
          <w:szCs w:val="32"/>
        </w:rPr>
        <w:t xml:space="preserve">Правила </w:t>
      </w:r>
      <w:r w:rsidR="00F16853">
        <w:rPr>
          <w:b/>
          <w:bCs/>
          <w:color w:val="000000"/>
          <w:sz w:val="32"/>
          <w:szCs w:val="32"/>
        </w:rPr>
        <w:t xml:space="preserve"> приема</w:t>
      </w:r>
      <w:proofErr w:type="gramEnd"/>
      <w:r w:rsidR="00F16853">
        <w:rPr>
          <w:b/>
          <w:bCs/>
          <w:color w:val="000000"/>
          <w:sz w:val="32"/>
          <w:szCs w:val="32"/>
        </w:rPr>
        <w:t xml:space="preserve"> </w:t>
      </w:r>
      <w:proofErr w:type="spellStart"/>
      <w:r w:rsidR="00F16853" w:rsidRPr="00EC64C5">
        <w:rPr>
          <w:b/>
          <w:bCs/>
          <w:color w:val="000000"/>
          <w:sz w:val="32"/>
          <w:szCs w:val="32"/>
        </w:rPr>
        <w:t>фито</w:t>
      </w:r>
      <w:r w:rsidR="00F16853">
        <w:rPr>
          <w:b/>
          <w:bCs/>
          <w:color w:val="000000"/>
          <w:sz w:val="32"/>
          <w:szCs w:val="32"/>
        </w:rPr>
        <w:t>препаратов</w:t>
      </w:r>
      <w:proofErr w:type="spellEnd"/>
    </w:p>
    <w:p w:rsidR="00F16853" w:rsidRPr="00F16853" w:rsidRDefault="00F16853" w:rsidP="00F16853">
      <w:pPr>
        <w:pStyle w:val="a9"/>
        <w:numPr>
          <w:ilvl w:val="0"/>
          <w:numId w:val="41"/>
        </w:numPr>
        <w:rPr>
          <w:rFonts w:ascii="Times New Roman" w:hAnsi="Times New Roman" w:cs="Times New Roman"/>
          <w:sz w:val="28"/>
          <w:szCs w:val="28"/>
          <w:lang w:eastAsia="ru-RU"/>
        </w:rPr>
      </w:pPr>
      <w:r w:rsidRPr="00F16853">
        <w:rPr>
          <w:rFonts w:ascii="Times New Roman" w:hAnsi="Times New Roman" w:cs="Times New Roman"/>
          <w:noProof/>
          <w:sz w:val="28"/>
          <w:szCs w:val="28"/>
          <w:lang w:eastAsia="ru-RU"/>
        </w:rPr>
        <w:drawing>
          <wp:anchor distT="0" distB="0" distL="114300" distR="114300" simplePos="0" relativeHeight="251796480" behindDoc="0" locked="0" layoutInCell="1" allowOverlap="1" wp14:anchorId="661EEA5D" wp14:editId="4B11F249">
            <wp:simplePos x="0" y="0"/>
            <wp:positionH relativeFrom="margin">
              <wp:align>right</wp:align>
            </wp:positionH>
            <wp:positionV relativeFrom="paragraph">
              <wp:posOffset>862330</wp:posOffset>
            </wp:positionV>
            <wp:extent cx="2314575" cy="1777365"/>
            <wp:effectExtent l="0" t="0" r="9525" b="0"/>
            <wp:wrapSquare wrapText="bothSides"/>
            <wp:docPr id="33" name="Рисунок 63" descr="http://simedica.ru/Pics/SpidInfo-36-pi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edica.ru/Pics/SpidInfo-36-pic1.jpeg"/>
                    <pic:cNvPicPr>
                      <a:picLocks noChangeAspect="1" noChangeArrowheads="1"/>
                    </pic:cNvPicPr>
                  </pic:nvPicPr>
                  <pic:blipFill>
                    <a:blip r:embed="rId10" cstate="print"/>
                    <a:srcRect/>
                    <a:stretch>
                      <a:fillRect/>
                    </a:stretch>
                  </pic:blipFill>
                  <pic:spPr bwMode="auto">
                    <a:xfrm>
                      <a:off x="0" y="0"/>
                      <a:ext cx="2314575" cy="1777365"/>
                    </a:xfrm>
                    <a:prstGeom prst="rect">
                      <a:avLst/>
                    </a:prstGeom>
                    <a:noFill/>
                    <a:ln w="9525">
                      <a:noFill/>
                      <a:miter lim="800000"/>
                      <a:headEnd/>
                      <a:tailEnd/>
                    </a:ln>
                  </pic:spPr>
                </pic:pic>
              </a:graphicData>
            </a:graphic>
          </wp:anchor>
        </w:drawing>
      </w:r>
      <w:r w:rsidRPr="00F16853">
        <w:rPr>
          <w:rFonts w:ascii="Times New Roman" w:hAnsi="Times New Roman" w:cs="Times New Roman"/>
          <w:sz w:val="28"/>
          <w:szCs w:val="28"/>
        </w:rPr>
        <w:t>Основой правильного выбора трав является точный диагноз. Недопустимо (</w:t>
      </w:r>
      <w:r w:rsidRPr="00DC7160">
        <w:rPr>
          <w:rFonts w:ascii="Times New Roman" w:hAnsi="Times New Roman" w:cs="Times New Roman"/>
          <w:b/>
          <w:sz w:val="28"/>
          <w:szCs w:val="28"/>
        </w:rPr>
        <w:t>преступная небрежность</w:t>
      </w:r>
      <w:r w:rsidRPr="00F16853">
        <w:rPr>
          <w:rFonts w:ascii="Times New Roman" w:hAnsi="Times New Roman" w:cs="Times New Roman"/>
          <w:sz w:val="28"/>
          <w:szCs w:val="28"/>
        </w:rPr>
        <w:t xml:space="preserve">) всецело полагаться на собственную интуицию или ограничиваться традиционными методами восточной медицины. Подтверждение диагноза необходимо провести с привлечением необходимых лабораторных и клинических методов и средств. </w:t>
      </w:r>
      <w:r w:rsidRPr="00F16853">
        <w:rPr>
          <w:rFonts w:ascii="Times New Roman" w:hAnsi="Times New Roman" w:cs="Times New Roman"/>
          <w:sz w:val="28"/>
          <w:szCs w:val="28"/>
          <w:lang w:eastAsia="ru-RU"/>
        </w:rPr>
        <w:t>Несмотря на относительную «безвредность» лекарственных растений, лечение «вслепую», на основании отдельных симптомов, может привести к отрицательному результату вследствие прогрессирования патологии, утраты у больного доверия к действиям врача и развития у него негативной установки на фитотерапию.</w:t>
      </w:r>
      <w:r w:rsidRPr="00F16853">
        <w:rPr>
          <w:rStyle w:val="a7"/>
          <w:rFonts w:ascii="Times New Roman" w:hAnsi="Times New Roman" w:cs="Times New Roman"/>
          <w:sz w:val="28"/>
          <w:szCs w:val="28"/>
        </w:rPr>
        <w:t xml:space="preserve"> </w:t>
      </w:r>
    </w:p>
    <w:p w:rsidR="00F16853" w:rsidRPr="00F16853" w:rsidRDefault="00F16853" w:rsidP="00F16853">
      <w:pPr>
        <w:pStyle w:val="a9"/>
        <w:numPr>
          <w:ilvl w:val="0"/>
          <w:numId w:val="41"/>
        </w:numPr>
        <w:rPr>
          <w:rFonts w:ascii="Times New Roman" w:hAnsi="Times New Roman" w:cs="Times New Roman"/>
          <w:sz w:val="28"/>
          <w:szCs w:val="28"/>
          <w:lang w:eastAsia="ru-RU"/>
        </w:rPr>
      </w:pPr>
      <w:r w:rsidRPr="00F16853">
        <w:rPr>
          <w:rFonts w:ascii="Times New Roman" w:hAnsi="Times New Roman" w:cs="Times New Roman"/>
          <w:sz w:val="28"/>
          <w:szCs w:val="28"/>
          <w:lang w:eastAsia="ru-RU"/>
        </w:rPr>
        <w:t xml:space="preserve">Не начинать лечения, не убедившись в готовности неукоснительно следовать всем данным предписаниям и в его психологическом положительном настрое на конечный результат.                                                                    </w:t>
      </w:r>
    </w:p>
    <w:p w:rsidR="00F16853" w:rsidRPr="00F16853" w:rsidRDefault="00F16853" w:rsidP="00F16853">
      <w:pPr>
        <w:pStyle w:val="a9"/>
        <w:numPr>
          <w:ilvl w:val="0"/>
          <w:numId w:val="41"/>
        </w:numPr>
        <w:rPr>
          <w:rFonts w:ascii="Times New Roman" w:hAnsi="Times New Roman" w:cs="Times New Roman"/>
          <w:sz w:val="28"/>
          <w:szCs w:val="28"/>
          <w:lang w:eastAsia="ru-RU"/>
        </w:rPr>
      </w:pPr>
      <w:r w:rsidRPr="00F16853">
        <w:rPr>
          <w:rFonts w:ascii="Times New Roman" w:hAnsi="Times New Roman" w:cs="Times New Roman"/>
          <w:noProof/>
          <w:sz w:val="28"/>
          <w:szCs w:val="28"/>
          <w:lang w:eastAsia="ru-RU"/>
        </w:rPr>
        <w:drawing>
          <wp:anchor distT="0" distB="0" distL="114300" distR="114300" simplePos="0" relativeHeight="251792384" behindDoc="0" locked="0" layoutInCell="1" allowOverlap="1" wp14:anchorId="15ECDEA3" wp14:editId="3B25D96C">
            <wp:simplePos x="0" y="0"/>
            <wp:positionH relativeFrom="margin">
              <wp:align>right</wp:align>
            </wp:positionH>
            <wp:positionV relativeFrom="paragraph">
              <wp:posOffset>546100</wp:posOffset>
            </wp:positionV>
            <wp:extent cx="2261235" cy="1857375"/>
            <wp:effectExtent l="0" t="0" r="5715" b="9525"/>
            <wp:wrapSquare wrapText="bothSides"/>
            <wp:docPr id="34" name="Рисунок 34" descr="http://www.herbalist.ru/upfiles/other/fitoterapiyaglav/osnovufitoterap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herbalist.ru/upfiles/other/fitoterapiyaglav/osnovufitoterapii3.jpg"/>
                    <pic:cNvPicPr>
                      <a:picLocks noChangeAspect="1" noChangeArrowheads="1"/>
                    </pic:cNvPicPr>
                  </pic:nvPicPr>
                  <pic:blipFill>
                    <a:blip r:embed="rId24" cstate="print"/>
                    <a:srcRect/>
                    <a:stretch>
                      <a:fillRect/>
                    </a:stretch>
                  </pic:blipFill>
                  <pic:spPr bwMode="auto">
                    <a:xfrm>
                      <a:off x="0" y="0"/>
                      <a:ext cx="2261235" cy="1857375"/>
                    </a:xfrm>
                    <a:prstGeom prst="rect">
                      <a:avLst/>
                    </a:prstGeom>
                    <a:noFill/>
                    <a:ln w="9525">
                      <a:noFill/>
                      <a:miter lim="800000"/>
                      <a:headEnd/>
                      <a:tailEnd/>
                    </a:ln>
                  </pic:spPr>
                </pic:pic>
              </a:graphicData>
            </a:graphic>
          </wp:anchor>
        </w:drawing>
      </w:r>
      <w:r w:rsidRPr="00F16853">
        <w:rPr>
          <w:rFonts w:ascii="Times New Roman" w:hAnsi="Times New Roman" w:cs="Times New Roman"/>
          <w:sz w:val="28"/>
          <w:szCs w:val="28"/>
          <w:lang w:eastAsia="ru-RU"/>
        </w:rPr>
        <w:t>Строго придерживаться общепринятых правил сбора, сушки и обработки лекарственного сырья, а также приготовления лекарственных форм. Категорически запрещается вести самостоятельную заготовку малоизвестных лекарственных растений.</w:t>
      </w:r>
    </w:p>
    <w:p w:rsidR="00F16853" w:rsidRPr="00F16853" w:rsidRDefault="00F16853" w:rsidP="00F16853">
      <w:pPr>
        <w:pStyle w:val="a9"/>
        <w:numPr>
          <w:ilvl w:val="0"/>
          <w:numId w:val="41"/>
        </w:numPr>
        <w:rPr>
          <w:rFonts w:ascii="Times New Roman" w:hAnsi="Times New Roman" w:cs="Times New Roman"/>
          <w:sz w:val="28"/>
          <w:szCs w:val="28"/>
          <w:lang w:eastAsia="ru-RU"/>
        </w:rPr>
      </w:pPr>
      <w:r w:rsidRPr="00F16853">
        <w:rPr>
          <w:rFonts w:ascii="Times New Roman" w:hAnsi="Times New Roman" w:cs="Times New Roman"/>
          <w:sz w:val="28"/>
          <w:szCs w:val="28"/>
          <w:lang w:eastAsia="ru-RU"/>
        </w:rPr>
        <w:t xml:space="preserve">Осуществлять контроль за ходом фитотерапии и состоянием больных. Его кратность зависит от характера патологии и назначенного лечения. </w:t>
      </w:r>
      <w:r w:rsidR="003236AB">
        <w:rPr>
          <w:rFonts w:ascii="Times New Roman" w:hAnsi="Times New Roman" w:cs="Times New Roman"/>
          <w:sz w:val="28"/>
          <w:szCs w:val="28"/>
          <w:lang w:eastAsia="ru-RU"/>
        </w:rPr>
        <w:t>При острых</w:t>
      </w:r>
      <w:r w:rsidRPr="00F16853">
        <w:rPr>
          <w:rFonts w:ascii="Times New Roman" w:hAnsi="Times New Roman" w:cs="Times New Roman"/>
          <w:sz w:val="28"/>
          <w:szCs w:val="28"/>
          <w:lang w:eastAsia="ru-RU"/>
        </w:rPr>
        <w:t xml:space="preserve"> формах заболеваний контрольный осмотр должен проводиться не реже одного раза в неделю, при хронических - не реже одного раза в месяц. </w:t>
      </w:r>
    </w:p>
    <w:p w:rsidR="00F16853" w:rsidRPr="00DC7160" w:rsidRDefault="00F16853" w:rsidP="003236AB">
      <w:pPr>
        <w:jc w:val="both"/>
        <w:rPr>
          <w:b/>
          <w:color w:val="C00000"/>
          <w:sz w:val="28"/>
          <w:szCs w:val="28"/>
        </w:rPr>
      </w:pPr>
      <w:r w:rsidRPr="00DC7160">
        <w:rPr>
          <w:b/>
          <w:color w:val="C00000"/>
          <w:sz w:val="28"/>
          <w:szCs w:val="28"/>
        </w:rPr>
        <w:t>Во избежание появления аллергических реакций лучше начинать лечение с приема одного растения, к которому со временем будут добавляться другие.  При этом желательно в состав лекарственных сборов включать травы, обладающие антигистаминным действием (например, череду и солодку).</w:t>
      </w:r>
    </w:p>
    <w:p w:rsidR="00F16853" w:rsidRPr="00F16853" w:rsidRDefault="00F16853" w:rsidP="00F16853">
      <w:pPr>
        <w:pStyle w:val="a9"/>
        <w:numPr>
          <w:ilvl w:val="0"/>
          <w:numId w:val="41"/>
        </w:numPr>
        <w:rPr>
          <w:rFonts w:ascii="Times New Roman" w:hAnsi="Times New Roman" w:cs="Times New Roman"/>
          <w:sz w:val="28"/>
          <w:szCs w:val="28"/>
        </w:rPr>
      </w:pPr>
      <w:r w:rsidRPr="00F16853">
        <w:rPr>
          <w:rFonts w:ascii="Times New Roman" w:hAnsi="Times New Roman" w:cs="Times New Roman"/>
          <w:sz w:val="28"/>
          <w:szCs w:val="28"/>
        </w:rPr>
        <w:t>В лекарственных растениях нередко содержатся сильнодействующие вещества (гликозиды, алкалоиды и т. д.), к</w:t>
      </w:r>
      <w:r w:rsidR="003236AB">
        <w:rPr>
          <w:rFonts w:ascii="Times New Roman" w:hAnsi="Times New Roman" w:cs="Times New Roman"/>
          <w:sz w:val="28"/>
          <w:szCs w:val="28"/>
        </w:rPr>
        <w:t>оторые можно принимать строго в</w:t>
      </w:r>
      <w:r w:rsidRPr="00F16853">
        <w:rPr>
          <w:rFonts w:ascii="Times New Roman" w:hAnsi="Times New Roman" w:cs="Times New Roman"/>
          <w:sz w:val="28"/>
          <w:szCs w:val="28"/>
        </w:rPr>
        <w:t xml:space="preserve"> </w:t>
      </w:r>
      <w:proofErr w:type="gramStart"/>
      <w:r w:rsidRPr="00F16853">
        <w:rPr>
          <w:rFonts w:ascii="Times New Roman" w:hAnsi="Times New Roman" w:cs="Times New Roman"/>
          <w:sz w:val="28"/>
          <w:szCs w:val="28"/>
        </w:rPr>
        <w:t>небольших  количествах</w:t>
      </w:r>
      <w:proofErr w:type="gramEnd"/>
      <w:r w:rsidRPr="00F16853">
        <w:rPr>
          <w:rFonts w:ascii="Times New Roman" w:hAnsi="Times New Roman" w:cs="Times New Roman"/>
          <w:sz w:val="28"/>
          <w:szCs w:val="28"/>
        </w:rPr>
        <w:t>.</w:t>
      </w:r>
    </w:p>
    <w:p w:rsidR="00F16853" w:rsidRPr="003236AB" w:rsidRDefault="00F16853" w:rsidP="003236AB">
      <w:pPr>
        <w:pStyle w:val="ab"/>
        <w:numPr>
          <w:ilvl w:val="0"/>
          <w:numId w:val="41"/>
        </w:numPr>
        <w:jc w:val="both"/>
        <w:rPr>
          <w:sz w:val="28"/>
          <w:szCs w:val="28"/>
        </w:rPr>
      </w:pPr>
      <w:r w:rsidRPr="003236AB">
        <w:rPr>
          <w:sz w:val="28"/>
          <w:szCs w:val="28"/>
        </w:rPr>
        <w:t xml:space="preserve">Внутренний прием подразумевает применение настоев, отваров, настоек, экстрактов, </w:t>
      </w:r>
      <w:proofErr w:type="gramStart"/>
      <w:r w:rsidRPr="003236AB">
        <w:rPr>
          <w:sz w:val="28"/>
          <w:szCs w:val="28"/>
        </w:rPr>
        <w:t>чайных  сборов</w:t>
      </w:r>
      <w:proofErr w:type="gramEnd"/>
      <w:r w:rsidRPr="003236AB">
        <w:rPr>
          <w:sz w:val="28"/>
          <w:szCs w:val="28"/>
        </w:rPr>
        <w:t xml:space="preserve"> и соков в определенной дозировке и пропорции.</w:t>
      </w:r>
    </w:p>
    <w:p w:rsidR="00F16853" w:rsidRPr="003236AB" w:rsidRDefault="00F16853" w:rsidP="003236AB">
      <w:pPr>
        <w:pStyle w:val="ab"/>
        <w:numPr>
          <w:ilvl w:val="0"/>
          <w:numId w:val="41"/>
        </w:numPr>
        <w:jc w:val="both"/>
        <w:rPr>
          <w:sz w:val="28"/>
          <w:szCs w:val="28"/>
        </w:rPr>
      </w:pPr>
      <w:r w:rsidRPr="003236AB">
        <w:rPr>
          <w:sz w:val="28"/>
          <w:szCs w:val="28"/>
        </w:rPr>
        <w:t>Наружный прием подразумевает использование компрессов, примочек и ванн, при этом при приготовлении настоев и отваров применяется двойная или тройная доза растительного сырья.</w:t>
      </w:r>
    </w:p>
    <w:p w:rsidR="00F16853" w:rsidRPr="00F16853" w:rsidRDefault="00F16853" w:rsidP="00F16853">
      <w:pPr>
        <w:pStyle w:val="a9"/>
        <w:numPr>
          <w:ilvl w:val="0"/>
          <w:numId w:val="41"/>
        </w:numPr>
        <w:rPr>
          <w:rFonts w:ascii="Times New Roman" w:hAnsi="Times New Roman" w:cs="Times New Roman"/>
          <w:sz w:val="28"/>
          <w:szCs w:val="28"/>
        </w:rPr>
      </w:pPr>
      <w:r w:rsidRPr="00F16853">
        <w:rPr>
          <w:rFonts w:ascii="Times New Roman" w:hAnsi="Times New Roman" w:cs="Times New Roman"/>
          <w:sz w:val="28"/>
          <w:szCs w:val="28"/>
        </w:rPr>
        <w:t xml:space="preserve">В большинстве случаев необходимо сочетать фитотерапию с диетой. Так, соблюдение диетического режима является обязательным условием лечения болезней системы пищеварения, мочевыделения, ряда эндокринных </w:t>
      </w:r>
    </w:p>
    <w:p w:rsidR="00DC7160" w:rsidRDefault="00F16853" w:rsidP="007E09E1">
      <w:pPr>
        <w:pStyle w:val="a9"/>
        <w:numPr>
          <w:ilvl w:val="0"/>
          <w:numId w:val="41"/>
        </w:numPr>
        <w:rPr>
          <w:rFonts w:ascii="Times New Roman" w:hAnsi="Times New Roman" w:cs="Times New Roman"/>
          <w:sz w:val="28"/>
          <w:szCs w:val="28"/>
        </w:rPr>
      </w:pPr>
      <w:r w:rsidRPr="00F16853">
        <w:rPr>
          <w:rFonts w:ascii="Times New Roman" w:hAnsi="Times New Roman" w:cs="Times New Roman"/>
          <w:sz w:val="28"/>
          <w:szCs w:val="28"/>
        </w:rPr>
        <w:t>заболеваний и нарушений обмена веществ. При гипертонической болезни и недостаточности кровообращения требуется ограничение приема поваренной соли и жидкости, при аллергиях - исключение пищевых аллергенов.</w:t>
      </w:r>
    </w:p>
    <w:p w:rsidR="00DC7160" w:rsidRDefault="006C34D9" w:rsidP="006C34D9">
      <w:pPr>
        <w:pStyle w:val="a9"/>
        <w:jc w:val="center"/>
        <w:rPr>
          <w:rFonts w:ascii="Times New Roman" w:hAnsi="Times New Roman" w:cs="Times New Roman"/>
          <w:sz w:val="28"/>
          <w:szCs w:val="28"/>
        </w:rPr>
      </w:pPr>
      <w:r>
        <w:rPr>
          <w:rFonts w:ascii="Times New Roman" w:hAnsi="Times New Roman" w:cs="Times New Roman"/>
          <w:sz w:val="28"/>
          <w:szCs w:val="28"/>
        </w:rPr>
        <w:t>6</w:t>
      </w:r>
    </w:p>
    <w:p w:rsidR="00F16853" w:rsidRPr="007E09E1" w:rsidRDefault="00F16853" w:rsidP="00DC7160">
      <w:pPr>
        <w:pStyle w:val="a9"/>
        <w:rPr>
          <w:rFonts w:ascii="Times New Roman" w:hAnsi="Times New Roman" w:cs="Times New Roman"/>
          <w:sz w:val="28"/>
          <w:szCs w:val="28"/>
        </w:rPr>
      </w:pPr>
      <w:r w:rsidRPr="00F16853">
        <w:rPr>
          <w:rFonts w:ascii="Times New Roman" w:hAnsi="Times New Roman" w:cs="Times New Roman"/>
          <w:sz w:val="28"/>
          <w:szCs w:val="28"/>
        </w:rPr>
        <w:t xml:space="preserve"> </w:t>
      </w:r>
    </w:p>
    <w:p w:rsidR="00F16853" w:rsidRPr="00F16853" w:rsidRDefault="006C34D9" w:rsidP="00F16853">
      <w:pPr>
        <w:pStyle w:val="a9"/>
        <w:numPr>
          <w:ilvl w:val="0"/>
          <w:numId w:val="41"/>
        </w:numPr>
        <w:rPr>
          <w:rFonts w:ascii="Times New Roman" w:hAnsi="Times New Roman" w:cs="Times New Roman"/>
          <w:sz w:val="28"/>
          <w:szCs w:val="28"/>
        </w:rPr>
      </w:pPr>
      <w:r w:rsidRPr="0063492F">
        <w:rPr>
          <w:noProof/>
          <w:lang w:eastAsia="ru-RU"/>
        </w:rPr>
        <w:lastRenderedPageBreak/>
        <w:drawing>
          <wp:anchor distT="0" distB="0" distL="114300" distR="114300" simplePos="0" relativeHeight="251812864" behindDoc="1" locked="0" layoutInCell="1" allowOverlap="1" wp14:anchorId="38A83A16" wp14:editId="28C92194">
            <wp:simplePos x="0" y="0"/>
            <wp:positionH relativeFrom="page">
              <wp:align>right</wp:align>
            </wp:positionH>
            <wp:positionV relativeFrom="page">
              <wp:align>center</wp:align>
            </wp:positionV>
            <wp:extent cx="7572375" cy="10839450"/>
            <wp:effectExtent l="0" t="0" r="9525" b="0"/>
            <wp:wrapNone/>
            <wp:docPr id="37" name="Рисунок 37"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83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853" w:rsidRPr="00F16853">
        <w:rPr>
          <w:rFonts w:ascii="Times New Roman" w:hAnsi="Times New Roman" w:cs="Times New Roman"/>
          <w:sz w:val="28"/>
          <w:szCs w:val="28"/>
        </w:rPr>
        <w:t xml:space="preserve">Многие пищевые продукты (фрукты, овощи, ягоды) сами по себе             обладают лечебными свойствами и успешно используются как      одновременно с </w:t>
      </w:r>
      <w:proofErr w:type="spellStart"/>
      <w:r w:rsidR="00F16853" w:rsidRPr="00F16853">
        <w:rPr>
          <w:rFonts w:ascii="Times New Roman" w:hAnsi="Times New Roman" w:cs="Times New Roman"/>
          <w:sz w:val="28"/>
          <w:szCs w:val="28"/>
        </w:rPr>
        <w:t>фитосборами</w:t>
      </w:r>
      <w:proofErr w:type="spellEnd"/>
      <w:r w:rsidR="00F16853" w:rsidRPr="00F16853">
        <w:rPr>
          <w:rFonts w:ascii="Times New Roman" w:hAnsi="Times New Roman" w:cs="Times New Roman"/>
          <w:sz w:val="28"/>
          <w:szCs w:val="28"/>
        </w:rPr>
        <w:t>, так и отдельно. Особую значимость они имеют при лечении витаминной недостаточности.</w:t>
      </w:r>
    </w:p>
    <w:p w:rsidR="00F16853" w:rsidRPr="00F16853" w:rsidRDefault="00F16853" w:rsidP="00F16853">
      <w:pPr>
        <w:pStyle w:val="a9"/>
        <w:numPr>
          <w:ilvl w:val="0"/>
          <w:numId w:val="41"/>
        </w:numPr>
        <w:rPr>
          <w:rFonts w:ascii="Times New Roman" w:hAnsi="Times New Roman" w:cs="Times New Roman"/>
          <w:sz w:val="28"/>
          <w:szCs w:val="28"/>
          <w:shd w:val="clear" w:color="auto" w:fill="FFFFFF"/>
        </w:rPr>
      </w:pPr>
      <w:proofErr w:type="gramStart"/>
      <w:r w:rsidRPr="00F16853">
        <w:rPr>
          <w:rFonts w:ascii="Times New Roman" w:hAnsi="Times New Roman" w:cs="Times New Roman"/>
          <w:sz w:val="28"/>
          <w:szCs w:val="28"/>
        </w:rPr>
        <w:t xml:space="preserve">Некоторые  </w:t>
      </w:r>
      <w:r w:rsidRPr="003236AB">
        <w:rPr>
          <w:rFonts w:ascii="Times New Roman" w:hAnsi="Times New Roman" w:cs="Times New Roman"/>
          <w:sz w:val="28"/>
          <w:szCs w:val="28"/>
        </w:rPr>
        <w:t>растения</w:t>
      </w:r>
      <w:proofErr w:type="gramEnd"/>
      <w:r w:rsidRPr="003236AB">
        <w:rPr>
          <w:rFonts w:ascii="Times New Roman" w:hAnsi="Times New Roman" w:cs="Times New Roman"/>
          <w:sz w:val="28"/>
          <w:szCs w:val="28"/>
        </w:rPr>
        <w:t xml:space="preserve"> (одуванчик, полынь,  пустырник,  тысячелистник,  череда,  хмель) могут  давать  привкус  горечи  в  отварах  и  настоях.  Нейтрализовать горечь можно </w:t>
      </w:r>
      <w:proofErr w:type="gramStart"/>
      <w:r w:rsidRPr="003236AB">
        <w:rPr>
          <w:rFonts w:ascii="Times New Roman" w:hAnsi="Times New Roman" w:cs="Times New Roman"/>
          <w:sz w:val="28"/>
          <w:szCs w:val="28"/>
        </w:rPr>
        <w:t>путем</w:t>
      </w:r>
      <w:r w:rsidRPr="003236AB">
        <w:t xml:space="preserve">  </w:t>
      </w:r>
      <w:r w:rsidRPr="00F16853">
        <w:rPr>
          <w:rFonts w:ascii="Times New Roman" w:hAnsi="Times New Roman" w:cs="Times New Roman"/>
          <w:sz w:val="28"/>
          <w:szCs w:val="28"/>
        </w:rPr>
        <w:t>замены</w:t>
      </w:r>
      <w:proofErr w:type="gramEnd"/>
      <w:r w:rsidRPr="00F16853">
        <w:rPr>
          <w:rFonts w:ascii="Times New Roman" w:hAnsi="Times New Roman" w:cs="Times New Roman"/>
          <w:sz w:val="28"/>
          <w:szCs w:val="28"/>
        </w:rPr>
        <w:t xml:space="preserve">   указанных растений на аналогичные по действию  или  добавить в сбор мяту. </w:t>
      </w:r>
      <w:r w:rsidRPr="00F16853">
        <w:rPr>
          <w:rFonts w:ascii="Times New Roman" w:hAnsi="Times New Roman" w:cs="Times New Roman"/>
          <w:sz w:val="28"/>
          <w:szCs w:val="28"/>
          <w:shd w:val="clear" w:color="auto" w:fill="FFFFFF"/>
        </w:rPr>
        <w:t> </w:t>
      </w:r>
    </w:p>
    <w:p w:rsidR="00F16853" w:rsidRPr="003236AB" w:rsidRDefault="00F16853" w:rsidP="003236AB">
      <w:pPr>
        <w:pStyle w:val="ab"/>
        <w:numPr>
          <w:ilvl w:val="0"/>
          <w:numId w:val="41"/>
        </w:numPr>
        <w:jc w:val="both"/>
        <w:rPr>
          <w:sz w:val="28"/>
          <w:szCs w:val="28"/>
        </w:rPr>
      </w:pPr>
      <w:r w:rsidRPr="003236AB">
        <w:rPr>
          <w:sz w:val="28"/>
          <w:szCs w:val="28"/>
        </w:rPr>
        <w:t xml:space="preserve">На первых порах употребление настоев трав может спровоцировать </w:t>
      </w:r>
      <w:hyperlink r:id="rId25" w:history="1">
        <w:proofErr w:type="gramStart"/>
        <w:r w:rsidRPr="003236AB">
          <w:rPr>
            <w:rStyle w:val="ac"/>
            <w:sz w:val="28"/>
            <w:szCs w:val="28"/>
          </w:rPr>
          <w:t>изжогу</w:t>
        </w:r>
      </w:hyperlink>
      <w:r w:rsidRPr="003236AB">
        <w:rPr>
          <w:sz w:val="28"/>
          <w:szCs w:val="28"/>
        </w:rPr>
        <w:t xml:space="preserve">,  </w:t>
      </w:r>
      <w:hyperlink r:id="rId26" w:history="1">
        <w:r w:rsidRPr="003236AB">
          <w:rPr>
            <w:rStyle w:val="ac"/>
            <w:sz w:val="28"/>
            <w:szCs w:val="28"/>
          </w:rPr>
          <w:t>тошноту</w:t>
        </w:r>
        <w:proofErr w:type="gramEnd"/>
      </w:hyperlink>
      <w:r w:rsidRPr="003236AB">
        <w:rPr>
          <w:sz w:val="28"/>
          <w:szCs w:val="28"/>
        </w:rPr>
        <w:t>,  ощущение тяжести в желудке. Для устранения таких проявлений рекомендуется добавить в стакан с теплым лекарством небольшое количество меда (можно заменить мед протертыми ягодами). Кроме того, в течение недели лучше принимать травы не до приема пищи, а после (через полчаса).</w:t>
      </w:r>
    </w:p>
    <w:p w:rsidR="00F16853" w:rsidRPr="00F16853" w:rsidRDefault="00F16853" w:rsidP="00F16853">
      <w:pPr>
        <w:pStyle w:val="a9"/>
        <w:numPr>
          <w:ilvl w:val="0"/>
          <w:numId w:val="41"/>
        </w:numPr>
        <w:rPr>
          <w:rFonts w:ascii="Times New Roman" w:hAnsi="Times New Roman" w:cs="Times New Roman"/>
          <w:sz w:val="28"/>
          <w:szCs w:val="28"/>
        </w:rPr>
      </w:pPr>
      <w:r w:rsidRPr="00F16853">
        <w:rPr>
          <w:rFonts w:ascii="Times New Roman" w:hAnsi="Times New Roman" w:cs="Times New Roman"/>
          <w:sz w:val="28"/>
          <w:szCs w:val="28"/>
        </w:rPr>
        <w:t xml:space="preserve">После приема лекарственных трав или проведения местных процедур </w:t>
      </w:r>
      <w:proofErr w:type="gramStart"/>
      <w:r w:rsidRPr="00F16853">
        <w:rPr>
          <w:rFonts w:ascii="Times New Roman" w:hAnsi="Times New Roman" w:cs="Times New Roman"/>
          <w:sz w:val="28"/>
          <w:szCs w:val="28"/>
        </w:rPr>
        <w:t>могут  наблюдаться</w:t>
      </w:r>
      <w:proofErr w:type="gramEnd"/>
      <w:r w:rsidRPr="00F16853">
        <w:rPr>
          <w:rFonts w:ascii="Times New Roman" w:hAnsi="Times New Roman" w:cs="Times New Roman"/>
          <w:sz w:val="28"/>
          <w:szCs w:val="28"/>
        </w:rPr>
        <w:t xml:space="preserve"> локальные ощущения сухости, тепла, плохой аппетит или сон, общая слабость и т. п. В принятии специальных мер нет необходимости, эти явления пройдут сами собой.</w:t>
      </w:r>
    </w:p>
    <w:p w:rsidR="00F16853" w:rsidRPr="00F16853" w:rsidRDefault="00F16853" w:rsidP="00F16853">
      <w:pPr>
        <w:pStyle w:val="a9"/>
        <w:numPr>
          <w:ilvl w:val="0"/>
          <w:numId w:val="41"/>
        </w:numPr>
        <w:rPr>
          <w:rFonts w:ascii="Times New Roman" w:hAnsi="Times New Roman" w:cs="Times New Roman"/>
          <w:color w:val="000000"/>
          <w:sz w:val="28"/>
          <w:szCs w:val="28"/>
        </w:rPr>
      </w:pPr>
      <w:proofErr w:type="gramStart"/>
      <w:r w:rsidRPr="00F16853">
        <w:rPr>
          <w:rStyle w:val="a7"/>
          <w:rFonts w:ascii="Times New Roman" w:hAnsi="Times New Roman" w:cs="Times New Roman"/>
          <w:sz w:val="28"/>
          <w:szCs w:val="28"/>
          <w:bdr w:val="none" w:sz="0" w:space="0" w:color="auto" w:frame="1"/>
        </w:rPr>
        <w:t>Фитотерапия</w:t>
      </w:r>
      <w:r w:rsidRPr="00F16853">
        <w:rPr>
          <w:rStyle w:val="apple-converted-space"/>
          <w:rFonts w:ascii="Times New Roman" w:hAnsi="Times New Roman" w:cs="Times New Roman"/>
          <w:sz w:val="28"/>
          <w:szCs w:val="28"/>
        </w:rPr>
        <w:t xml:space="preserve">  </w:t>
      </w:r>
      <w:r w:rsidRPr="00F16853">
        <w:rPr>
          <w:rFonts w:ascii="Times New Roman" w:hAnsi="Times New Roman" w:cs="Times New Roman"/>
          <w:sz w:val="28"/>
          <w:szCs w:val="28"/>
        </w:rPr>
        <w:t>хоть</w:t>
      </w:r>
      <w:proofErr w:type="gramEnd"/>
      <w:r w:rsidRPr="00F16853">
        <w:rPr>
          <w:rFonts w:ascii="Times New Roman" w:hAnsi="Times New Roman" w:cs="Times New Roman"/>
          <w:sz w:val="28"/>
          <w:szCs w:val="28"/>
        </w:rPr>
        <w:t xml:space="preserve"> и  считается  простой  и безопасной,  не сопровождается, как правило, побочными эффектами,  однако следует избегать применения лекарственных растений и мумие в случаях:</w:t>
      </w:r>
    </w:p>
    <w:p w:rsidR="00F16853" w:rsidRPr="007E09E1" w:rsidRDefault="00F16853" w:rsidP="00F16853">
      <w:pPr>
        <w:pStyle w:val="a9"/>
        <w:ind w:left="1211" w:firstLine="0"/>
        <w:rPr>
          <w:rFonts w:ascii="Times New Roman" w:hAnsi="Times New Roman" w:cs="Times New Roman"/>
          <w:b/>
          <w:color w:val="C00000"/>
          <w:sz w:val="28"/>
          <w:szCs w:val="28"/>
        </w:rPr>
      </w:pPr>
      <w:r w:rsidRPr="007E09E1">
        <w:rPr>
          <w:rFonts w:ascii="Times New Roman" w:hAnsi="Times New Roman" w:cs="Times New Roman"/>
          <w:b/>
          <w:color w:val="C00000"/>
          <w:sz w:val="28"/>
          <w:szCs w:val="28"/>
        </w:rPr>
        <w:t>-острых заболеваний, требующих оказания экстренной помощи, проведения интенсивной терапии, немедленного хирургического вмешательства;</w:t>
      </w:r>
    </w:p>
    <w:p w:rsidR="00F16853" w:rsidRPr="007E09E1" w:rsidRDefault="00F16853" w:rsidP="00F16853">
      <w:pPr>
        <w:pStyle w:val="a9"/>
        <w:ind w:left="1211" w:firstLine="0"/>
        <w:rPr>
          <w:rFonts w:ascii="Times New Roman" w:hAnsi="Times New Roman" w:cs="Times New Roman"/>
          <w:b/>
          <w:color w:val="C00000"/>
          <w:sz w:val="28"/>
          <w:szCs w:val="28"/>
        </w:rPr>
      </w:pPr>
      <w:r w:rsidRPr="007E09E1">
        <w:rPr>
          <w:rFonts w:ascii="Times New Roman" w:hAnsi="Times New Roman" w:cs="Times New Roman"/>
          <w:b/>
          <w:color w:val="C00000"/>
          <w:sz w:val="28"/>
          <w:szCs w:val="28"/>
        </w:rPr>
        <w:t>-наличия общесистемных заболеваний с неблагоприятным прогнозом и органическими изменениями психики;</w:t>
      </w:r>
    </w:p>
    <w:p w:rsidR="00F16853" w:rsidRPr="007E09E1" w:rsidRDefault="00F16853" w:rsidP="00F16853">
      <w:pPr>
        <w:pStyle w:val="a9"/>
        <w:rPr>
          <w:rFonts w:ascii="Times New Roman" w:hAnsi="Times New Roman" w:cs="Times New Roman"/>
          <w:b/>
          <w:color w:val="C00000"/>
          <w:sz w:val="28"/>
          <w:szCs w:val="28"/>
        </w:rPr>
      </w:pPr>
      <w:r w:rsidRPr="007E09E1">
        <w:rPr>
          <w:rFonts w:ascii="Times New Roman" w:hAnsi="Times New Roman" w:cs="Times New Roman"/>
          <w:b/>
          <w:color w:val="C00000"/>
          <w:sz w:val="28"/>
          <w:szCs w:val="28"/>
        </w:rPr>
        <w:t xml:space="preserve">        - гемофилии, геморрагической и аллергической пурпуры</w:t>
      </w:r>
      <w:r w:rsidR="007E09E1">
        <w:rPr>
          <w:rFonts w:ascii="Times New Roman" w:hAnsi="Times New Roman" w:cs="Times New Roman"/>
          <w:b/>
          <w:color w:val="C00000"/>
          <w:sz w:val="28"/>
          <w:szCs w:val="28"/>
        </w:rPr>
        <w:t xml:space="preserve"> (реакции)</w:t>
      </w:r>
      <w:r w:rsidRPr="007E09E1">
        <w:rPr>
          <w:rFonts w:ascii="Times New Roman" w:hAnsi="Times New Roman" w:cs="Times New Roman"/>
          <w:b/>
          <w:color w:val="C00000"/>
          <w:sz w:val="28"/>
          <w:szCs w:val="28"/>
        </w:rPr>
        <w:t>.</w:t>
      </w:r>
    </w:p>
    <w:p w:rsidR="00D3620A" w:rsidRDefault="00F16853" w:rsidP="003236AB">
      <w:pPr>
        <w:pStyle w:val="ab"/>
        <w:numPr>
          <w:ilvl w:val="0"/>
          <w:numId w:val="43"/>
        </w:numPr>
        <w:ind w:left="0" w:firstLine="0"/>
        <w:jc w:val="both"/>
        <w:rPr>
          <w:sz w:val="28"/>
          <w:szCs w:val="28"/>
        </w:rPr>
      </w:pPr>
      <w:r w:rsidRPr="003236AB">
        <w:rPr>
          <w:sz w:val="28"/>
          <w:szCs w:val="28"/>
        </w:rPr>
        <w:t xml:space="preserve">При лечении заболеваний пищеварительного тракта настои употребляются </w:t>
      </w:r>
    </w:p>
    <w:p w:rsidR="00D3620A" w:rsidRDefault="00D3620A" w:rsidP="00D3620A">
      <w:pPr>
        <w:pStyle w:val="ab"/>
        <w:ind w:left="0"/>
        <w:jc w:val="both"/>
        <w:rPr>
          <w:sz w:val="28"/>
          <w:szCs w:val="28"/>
        </w:rPr>
      </w:pPr>
      <w:r>
        <w:rPr>
          <w:sz w:val="28"/>
          <w:szCs w:val="28"/>
        </w:rPr>
        <w:t xml:space="preserve">  </w:t>
      </w:r>
      <w:r w:rsidR="003236AB">
        <w:rPr>
          <w:sz w:val="28"/>
          <w:szCs w:val="28"/>
        </w:rPr>
        <w:t xml:space="preserve">  </w:t>
      </w:r>
      <w:r w:rsidR="00F16853" w:rsidRPr="003236AB">
        <w:rPr>
          <w:sz w:val="28"/>
          <w:szCs w:val="28"/>
        </w:rPr>
        <w:t xml:space="preserve">натощак (за 20 минут до еды), тогда как </w:t>
      </w:r>
      <w:proofErr w:type="spellStart"/>
      <w:r w:rsidR="00F16853" w:rsidRPr="003236AB">
        <w:rPr>
          <w:sz w:val="28"/>
          <w:szCs w:val="28"/>
        </w:rPr>
        <w:t>фитопрепараты</w:t>
      </w:r>
      <w:proofErr w:type="spellEnd"/>
      <w:r w:rsidR="00F16853" w:rsidRPr="003236AB">
        <w:rPr>
          <w:sz w:val="28"/>
          <w:szCs w:val="28"/>
        </w:rPr>
        <w:t>, которые содержат</w:t>
      </w:r>
    </w:p>
    <w:p w:rsidR="00F16853" w:rsidRPr="003236AB" w:rsidRDefault="00D3620A" w:rsidP="00D3620A">
      <w:pPr>
        <w:pStyle w:val="ab"/>
        <w:ind w:left="0"/>
        <w:jc w:val="both"/>
        <w:rPr>
          <w:sz w:val="28"/>
          <w:szCs w:val="28"/>
        </w:rPr>
      </w:pPr>
      <w:r>
        <w:rPr>
          <w:sz w:val="28"/>
          <w:szCs w:val="28"/>
        </w:rPr>
        <w:t xml:space="preserve">   </w:t>
      </w:r>
      <w:r w:rsidR="00F16853" w:rsidRPr="003236AB">
        <w:rPr>
          <w:sz w:val="28"/>
          <w:szCs w:val="28"/>
        </w:rPr>
        <w:t xml:space="preserve"> жирорастворимые витамины, желательно пить после еды.     </w:t>
      </w:r>
    </w:p>
    <w:p w:rsidR="00F16853" w:rsidRPr="00F16853" w:rsidRDefault="00F16853" w:rsidP="00F16853">
      <w:pPr>
        <w:pStyle w:val="a9"/>
        <w:numPr>
          <w:ilvl w:val="0"/>
          <w:numId w:val="41"/>
        </w:numPr>
        <w:rPr>
          <w:rStyle w:val="a7"/>
          <w:rFonts w:ascii="Times New Roman" w:hAnsi="Times New Roman" w:cs="Times New Roman"/>
          <w:b w:val="0"/>
          <w:bCs w:val="0"/>
          <w:sz w:val="28"/>
          <w:szCs w:val="28"/>
        </w:rPr>
      </w:pPr>
      <w:r w:rsidRPr="00F16853">
        <w:rPr>
          <w:rFonts w:ascii="Times New Roman" w:hAnsi="Times New Roman" w:cs="Times New Roman"/>
          <w:sz w:val="28"/>
          <w:szCs w:val="28"/>
        </w:rPr>
        <w:t xml:space="preserve">Магистральная пропись лекарственного сбора, составляемая врачом для изготовления лекарственного средства в аптеке, позволяет реализовать индивидуальный подход к терапии и учесть не только особенности основного заболевания, но и многочисленные сопутствующие заболевания. </w:t>
      </w:r>
      <w:proofErr w:type="spellStart"/>
      <w:r w:rsidRPr="00F16853">
        <w:rPr>
          <w:rFonts w:ascii="Times New Roman" w:hAnsi="Times New Roman" w:cs="Times New Roman"/>
          <w:sz w:val="28"/>
          <w:szCs w:val="28"/>
        </w:rPr>
        <w:t>Малокомпонентные</w:t>
      </w:r>
      <w:proofErr w:type="spellEnd"/>
      <w:r w:rsidRPr="00F16853">
        <w:rPr>
          <w:rFonts w:ascii="Times New Roman" w:hAnsi="Times New Roman" w:cs="Times New Roman"/>
          <w:sz w:val="28"/>
          <w:szCs w:val="28"/>
        </w:rPr>
        <w:t xml:space="preserve"> прописи сборов позволяют избежать нежелательных фармацевтических, фармакокинетических и фармакологических взаимодействий и путём замены отдельных компонентов создают </w:t>
      </w:r>
      <w:proofErr w:type="gramStart"/>
      <w:r w:rsidRPr="00F16853">
        <w:rPr>
          <w:rFonts w:ascii="Times New Roman" w:hAnsi="Times New Roman" w:cs="Times New Roman"/>
          <w:sz w:val="28"/>
          <w:szCs w:val="28"/>
        </w:rPr>
        <w:t>возможность  непрерывной</w:t>
      </w:r>
      <w:proofErr w:type="gramEnd"/>
      <w:r w:rsidRPr="00F16853">
        <w:rPr>
          <w:rFonts w:ascii="Times New Roman" w:hAnsi="Times New Roman" w:cs="Times New Roman"/>
          <w:sz w:val="28"/>
          <w:szCs w:val="28"/>
        </w:rPr>
        <w:t xml:space="preserve"> фитотерапии. Дозирование большинства </w:t>
      </w:r>
      <w:proofErr w:type="spellStart"/>
      <w:r w:rsidRPr="00F16853">
        <w:rPr>
          <w:rFonts w:ascii="Times New Roman" w:hAnsi="Times New Roman" w:cs="Times New Roman"/>
          <w:sz w:val="28"/>
          <w:szCs w:val="28"/>
        </w:rPr>
        <w:t>фитопрепаратов</w:t>
      </w:r>
      <w:proofErr w:type="spellEnd"/>
      <w:r w:rsidRPr="00F16853">
        <w:rPr>
          <w:rFonts w:ascii="Times New Roman" w:hAnsi="Times New Roman" w:cs="Times New Roman"/>
          <w:sz w:val="28"/>
          <w:szCs w:val="28"/>
        </w:rPr>
        <w:t xml:space="preserve"> (особенно водных извлечений, настоек, экстрактов, </w:t>
      </w:r>
      <w:proofErr w:type="spellStart"/>
      <w:r w:rsidRPr="00F16853">
        <w:rPr>
          <w:rFonts w:ascii="Times New Roman" w:hAnsi="Times New Roman" w:cs="Times New Roman"/>
          <w:sz w:val="28"/>
          <w:szCs w:val="28"/>
        </w:rPr>
        <w:t>элексиров</w:t>
      </w:r>
      <w:proofErr w:type="spellEnd"/>
      <w:r w:rsidRPr="00F16853">
        <w:rPr>
          <w:rFonts w:ascii="Times New Roman" w:hAnsi="Times New Roman" w:cs="Times New Roman"/>
          <w:sz w:val="28"/>
          <w:szCs w:val="28"/>
        </w:rPr>
        <w:t>, бальзамов) можно осуществить по более гибким схемам, чем препаратов синтетического происхождения.</w:t>
      </w:r>
    </w:p>
    <w:p w:rsidR="002D1A25" w:rsidRPr="00DC7160" w:rsidRDefault="00F16853" w:rsidP="002D1A25">
      <w:pPr>
        <w:pStyle w:val="a9"/>
        <w:ind w:firstLine="0"/>
        <w:rPr>
          <w:rFonts w:ascii="Times New Roman" w:hAnsi="Times New Roman" w:cs="Times New Roman"/>
          <w:b/>
          <w:color w:val="FF0000"/>
          <w:sz w:val="28"/>
          <w:szCs w:val="28"/>
        </w:rPr>
      </w:pPr>
      <w:r w:rsidRPr="00F16853">
        <w:rPr>
          <w:rStyle w:val="a7"/>
          <w:rFonts w:ascii="Times New Roman" w:hAnsi="Times New Roman" w:cs="Times New Roman"/>
          <w:sz w:val="28"/>
          <w:szCs w:val="28"/>
        </w:rPr>
        <w:t xml:space="preserve">      </w:t>
      </w:r>
      <w:r w:rsidRPr="00DC7160">
        <w:rPr>
          <w:rStyle w:val="a7"/>
          <w:rFonts w:ascii="Times New Roman" w:hAnsi="Times New Roman" w:cs="Times New Roman"/>
          <w:color w:val="FF0000"/>
          <w:sz w:val="28"/>
          <w:szCs w:val="28"/>
        </w:rPr>
        <w:t>Растения и травы — это те же лекарства</w:t>
      </w:r>
      <w:r w:rsidRPr="00DC7160">
        <w:rPr>
          <w:rFonts w:ascii="Times New Roman" w:hAnsi="Times New Roman" w:cs="Times New Roman"/>
          <w:color w:val="FF0000"/>
          <w:sz w:val="28"/>
          <w:szCs w:val="28"/>
        </w:rPr>
        <w:t>,</w:t>
      </w:r>
      <w:r w:rsidRPr="00DC7160">
        <w:rPr>
          <w:rFonts w:ascii="Times New Roman" w:hAnsi="Times New Roman" w:cs="Times New Roman"/>
          <w:b/>
          <w:color w:val="FF0000"/>
          <w:sz w:val="28"/>
          <w:szCs w:val="28"/>
        </w:rPr>
        <w:t xml:space="preserve"> поэтому самолечение ими недопустимо, поскольку оно может вызвать такие же</w:t>
      </w:r>
      <w:r w:rsidRPr="00DC7160">
        <w:rPr>
          <w:rStyle w:val="apple-converted-space"/>
          <w:rFonts w:ascii="Times New Roman" w:hAnsi="Times New Roman" w:cs="Times New Roman"/>
          <w:b/>
          <w:color w:val="FF0000"/>
          <w:sz w:val="28"/>
          <w:szCs w:val="28"/>
        </w:rPr>
        <w:t> </w:t>
      </w:r>
      <w:hyperlink r:id="rId27" w:tooltip="Пищевые отравления растениями, грибами" w:history="1">
        <w:r w:rsidRPr="00DC7160">
          <w:rPr>
            <w:rStyle w:val="ac"/>
            <w:rFonts w:ascii="Times New Roman" w:hAnsi="Times New Roman" w:cs="Times New Roman"/>
            <w:b/>
            <w:color w:val="FF0000"/>
            <w:sz w:val="28"/>
            <w:szCs w:val="28"/>
          </w:rPr>
          <w:t>последствия</w:t>
        </w:r>
      </w:hyperlink>
      <w:r w:rsidRPr="00DC7160">
        <w:rPr>
          <w:rFonts w:ascii="Times New Roman" w:hAnsi="Times New Roman" w:cs="Times New Roman"/>
          <w:b/>
          <w:color w:val="FF0000"/>
          <w:sz w:val="28"/>
          <w:szCs w:val="28"/>
        </w:rPr>
        <w:t xml:space="preserve">, как и </w:t>
      </w:r>
      <w:proofErr w:type="gramStart"/>
      <w:r w:rsidRPr="00DC7160">
        <w:rPr>
          <w:rFonts w:ascii="Times New Roman" w:hAnsi="Times New Roman" w:cs="Times New Roman"/>
          <w:b/>
          <w:color w:val="FF0000"/>
          <w:sz w:val="28"/>
          <w:szCs w:val="28"/>
        </w:rPr>
        <w:t>злоупотребление  химическими</w:t>
      </w:r>
      <w:proofErr w:type="gramEnd"/>
      <w:r w:rsidRPr="00DC7160">
        <w:rPr>
          <w:rFonts w:ascii="Times New Roman" w:hAnsi="Times New Roman" w:cs="Times New Roman"/>
          <w:b/>
          <w:color w:val="FF0000"/>
          <w:sz w:val="28"/>
          <w:szCs w:val="28"/>
        </w:rPr>
        <w:t xml:space="preserve"> препаратами. Поэтому о подборе трав лучше всего посовет</w:t>
      </w:r>
      <w:r w:rsidR="007E09E1" w:rsidRPr="00DC7160">
        <w:rPr>
          <w:rFonts w:ascii="Times New Roman" w:hAnsi="Times New Roman" w:cs="Times New Roman"/>
          <w:b/>
          <w:color w:val="FF0000"/>
          <w:sz w:val="28"/>
          <w:szCs w:val="28"/>
        </w:rPr>
        <w:t>оваться с врачом-</w:t>
      </w:r>
      <w:proofErr w:type="spellStart"/>
      <w:r w:rsidR="007E09E1" w:rsidRPr="00DC7160">
        <w:rPr>
          <w:rFonts w:ascii="Times New Roman" w:hAnsi="Times New Roman" w:cs="Times New Roman"/>
          <w:b/>
          <w:color w:val="FF0000"/>
          <w:sz w:val="28"/>
          <w:szCs w:val="28"/>
        </w:rPr>
        <w:t>фитотерапевтом</w:t>
      </w:r>
      <w:proofErr w:type="spellEnd"/>
      <w:r w:rsidR="007E09E1" w:rsidRPr="00DC7160">
        <w:rPr>
          <w:rFonts w:ascii="Times New Roman" w:hAnsi="Times New Roman" w:cs="Times New Roman"/>
          <w:b/>
          <w:color w:val="FF0000"/>
          <w:sz w:val="28"/>
          <w:szCs w:val="28"/>
        </w:rPr>
        <w:t>!</w:t>
      </w:r>
      <w:r w:rsidRPr="00DC7160">
        <w:rPr>
          <w:rFonts w:ascii="Times New Roman" w:hAnsi="Times New Roman" w:cs="Times New Roman"/>
          <w:b/>
          <w:color w:val="FF0000"/>
          <w:sz w:val="28"/>
          <w:szCs w:val="28"/>
        </w:rPr>
        <w:t xml:space="preserve"> </w:t>
      </w:r>
    </w:p>
    <w:p w:rsidR="002D1A25" w:rsidRPr="00F16853" w:rsidRDefault="002D1A25" w:rsidP="002D1A25">
      <w:pPr>
        <w:pStyle w:val="a9"/>
        <w:ind w:firstLine="0"/>
        <w:rPr>
          <w:rStyle w:val="a7"/>
          <w:rFonts w:ascii="Times New Roman" w:hAnsi="Times New Roman" w:cs="Times New Roman"/>
          <w:sz w:val="28"/>
          <w:szCs w:val="28"/>
        </w:rPr>
      </w:pPr>
    </w:p>
    <w:p w:rsidR="00DC7160" w:rsidRDefault="00F16853" w:rsidP="00F16853">
      <w:pPr>
        <w:pStyle w:val="a9"/>
        <w:ind w:firstLine="0"/>
        <w:rPr>
          <w:rStyle w:val="a7"/>
          <w:b w:val="0"/>
          <w:sz w:val="28"/>
          <w:szCs w:val="28"/>
        </w:rPr>
      </w:pPr>
      <w:r>
        <w:rPr>
          <w:rStyle w:val="a7"/>
          <w:b w:val="0"/>
          <w:sz w:val="28"/>
          <w:szCs w:val="28"/>
        </w:rPr>
        <w:t xml:space="preserve">                                               </w:t>
      </w:r>
    </w:p>
    <w:p w:rsidR="00DC7160" w:rsidRDefault="00DC7160" w:rsidP="00F16853">
      <w:pPr>
        <w:pStyle w:val="a9"/>
        <w:ind w:firstLine="0"/>
        <w:rPr>
          <w:rStyle w:val="a7"/>
          <w:b w:val="0"/>
          <w:sz w:val="28"/>
          <w:szCs w:val="28"/>
        </w:rPr>
      </w:pPr>
    </w:p>
    <w:p w:rsidR="00DC7160" w:rsidRPr="006C34D9" w:rsidRDefault="006C34D9" w:rsidP="006C34D9">
      <w:pPr>
        <w:pStyle w:val="a9"/>
        <w:ind w:firstLine="0"/>
        <w:jc w:val="center"/>
        <w:rPr>
          <w:rStyle w:val="a7"/>
          <w:rFonts w:ascii="Times New Roman" w:hAnsi="Times New Roman" w:cs="Times New Roman"/>
          <w:b w:val="0"/>
          <w:sz w:val="28"/>
          <w:szCs w:val="28"/>
        </w:rPr>
      </w:pPr>
      <w:r w:rsidRPr="006C34D9">
        <w:rPr>
          <w:rStyle w:val="a7"/>
          <w:rFonts w:ascii="Times New Roman" w:hAnsi="Times New Roman" w:cs="Times New Roman"/>
          <w:b w:val="0"/>
          <w:sz w:val="28"/>
          <w:szCs w:val="28"/>
        </w:rPr>
        <w:t>7</w:t>
      </w:r>
    </w:p>
    <w:p w:rsidR="00DC7160" w:rsidRDefault="00DC7160" w:rsidP="00F16853">
      <w:pPr>
        <w:pStyle w:val="a9"/>
        <w:ind w:firstLine="0"/>
        <w:rPr>
          <w:rStyle w:val="a7"/>
          <w:b w:val="0"/>
          <w:sz w:val="28"/>
          <w:szCs w:val="28"/>
        </w:rPr>
      </w:pPr>
    </w:p>
    <w:p w:rsidR="00DC7160" w:rsidRDefault="00DC7160" w:rsidP="00F16853">
      <w:pPr>
        <w:pStyle w:val="a9"/>
        <w:ind w:firstLine="0"/>
        <w:rPr>
          <w:rStyle w:val="a7"/>
          <w:b w:val="0"/>
          <w:sz w:val="28"/>
          <w:szCs w:val="28"/>
        </w:rPr>
      </w:pPr>
    </w:p>
    <w:p w:rsidR="004365F8" w:rsidRPr="00F16853" w:rsidRDefault="006C34D9" w:rsidP="00F16853">
      <w:pPr>
        <w:pStyle w:val="a9"/>
        <w:ind w:firstLine="0"/>
        <w:rPr>
          <w:rFonts w:ascii="Times New Roman" w:hAnsi="Times New Roman" w:cs="Times New Roman"/>
          <w:color w:val="333333"/>
          <w:sz w:val="28"/>
          <w:szCs w:val="28"/>
        </w:rPr>
      </w:pPr>
      <w:r w:rsidRPr="0063492F">
        <w:rPr>
          <w:noProof/>
          <w:lang w:eastAsia="ru-RU"/>
        </w:rPr>
        <w:lastRenderedPageBreak/>
        <w:drawing>
          <wp:anchor distT="0" distB="0" distL="114300" distR="114300" simplePos="0" relativeHeight="251814912" behindDoc="1" locked="0" layoutInCell="1" allowOverlap="1" wp14:anchorId="545B226B" wp14:editId="47444F11">
            <wp:simplePos x="0" y="0"/>
            <wp:positionH relativeFrom="page">
              <wp:align>center</wp:align>
            </wp:positionH>
            <wp:positionV relativeFrom="margin">
              <wp:align>bottom</wp:align>
            </wp:positionV>
            <wp:extent cx="7572375" cy="10839450"/>
            <wp:effectExtent l="0" t="0" r="9525" b="0"/>
            <wp:wrapNone/>
            <wp:docPr id="38" name="Рисунок 38"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83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160">
        <w:rPr>
          <w:rStyle w:val="a7"/>
          <w:b w:val="0"/>
          <w:sz w:val="28"/>
          <w:szCs w:val="28"/>
        </w:rPr>
        <w:t xml:space="preserve">                                                      </w:t>
      </w:r>
      <w:r w:rsidR="00F16853">
        <w:rPr>
          <w:rStyle w:val="a7"/>
          <w:b w:val="0"/>
          <w:sz w:val="28"/>
          <w:szCs w:val="28"/>
        </w:rPr>
        <w:t xml:space="preserve"> </w:t>
      </w:r>
      <w:r w:rsidR="004365F8" w:rsidRPr="00F16853">
        <w:rPr>
          <w:rFonts w:ascii="Times New Roman" w:hAnsi="Times New Roman" w:cs="Times New Roman"/>
          <w:sz w:val="28"/>
          <w:szCs w:val="28"/>
          <w:lang w:eastAsia="ru-RU"/>
        </w:rPr>
        <w:t xml:space="preserve"> </w:t>
      </w:r>
      <w:r w:rsidR="004365F8" w:rsidRPr="00F16853">
        <w:rPr>
          <w:rFonts w:ascii="Times New Roman" w:hAnsi="Times New Roman" w:cs="Times New Roman"/>
          <w:b/>
          <w:sz w:val="28"/>
          <w:szCs w:val="28"/>
          <w:lang w:eastAsia="ru-RU"/>
        </w:rPr>
        <w:t>Принципы фитотерапии</w:t>
      </w:r>
    </w:p>
    <w:p w:rsidR="004365F8" w:rsidRPr="00F16853" w:rsidRDefault="004365F8" w:rsidP="004365F8">
      <w:pPr>
        <w:spacing w:before="168"/>
        <w:rPr>
          <w:sz w:val="28"/>
          <w:szCs w:val="28"/>
          <w:u w:val="single"/>
        </w:rPr>
      </w:pPr>
      <w:r w:rsidRPr="00F16853">
        <w:rPr>
          <w:sz w:val="28"/>
          <w:szCs w:val="28"/>
        </w:rPr>
        <w:t xml:space="preserve">       Теория и практика фитотерапии основываются на 6 принципах лечения боль</w:t>
      </w:r>
      <w:r w:rsidR="00F16853">
        <w:rPr>
          <w:sz w:val="28"/>
          <w:szCs w:val="28"/>
        </w:rPr>
        <w:t xml:space="preserve">ных лекарственными </w:t>
      </w:r>
      <w:proofErr w:type="gramStart"/>
      <w:r w:rsidR="00F16853">
        <w:rPr>
          <w:sz w:val="28"/>
          <w:szCs w:val="28"/>
        </w:rPr>
        <w:t xml:space="preserve">растениями. </w:t>
      </w:r>
      <w:r w:rsidRPr="00F16853">
        <w:rPr>
          <w:sz w:val="28"/>
          <w:szCs w:val="28"/>
        </w:rPr>
        <w:t>  </w:t>
      </w:r>
      <w:proofErr w:type="gramEnd"/>
      <w:r w:rsidRPr="00F16853">
        <w:rPr>
          <w:sz w:val="28"/>
          <w:szCs w:val="28"/>
        </w:rPr>
        <w:br/>
      </w:r>
      <w:r w:rsidRPr="007E09E1">
        <w:rPr>
          <w:color w:val="0000CC"/>
          <w:sz w:val="28"/>
          <w:szCs w:val="28"/>
        </w:rPr>
        <w:t>   1. Индивидуальность лечения.</w:t>
      </w:r>
    </w:p>
    <w:p w:rsidR="004365F8" w:rsidRPr="00D3620A" w:rsidRDefault="004365F8" w:rsidP="00D3620A">
      <w:pPr>
        <w:pStyle w:val="ab"/>
        <w:numPr>
          <w:ilvl w:val="0"/>
          <w:numId w:val="44"/>
        </w:numPr>
        <w:rPr>
          <w:sz w:val="28"/>
          <w:szCs w:val="28"/>
        </w:rPr>
      </w:pPr>
      <w:r w:rsidRPr="00D3620A">
        <w:rPr>
          <w:sz w:val="28"/>
          <w:szCs w:val="28"/>
        </w:rPr>
        <w:t>Подбор лекарственных трав осуществляется с учетом следующих факторов:</w:t>
      </w:r>
    </w:p>
    <w:p w:rsidR="004365F8" w:rsidRPr="00F16853" w:rsidRDefault="004365F8" w:rsidP="004365F8">
      <w:pPr>
        <w:pStyle w:val="a9"/>
        <w:numPr>
          <w:ilvl w:val="0"/>
          <w:numId w:val="28"/>
        </w:numPr>
        <w:rPr>
          <w:rFonts w:ascii="Times New Roman" w:hAnsi="Times New Roman" w:cs="Times New Roman"/>
          <w:bCs/>
          <w:iCs/>
          <w:color w:val="000000"/>
          <w:sz w:val="28"/>
          <w:szCs w:val="28"/>
          <w:bdr w:val="none" w:sz="0" w:space="0" w:color="auto" w:frame="1"/>
          <w:shd w:val="clear" w:color="auto" w:fill="FFFFFF"/>
        </w:rPr>
      </w:pPr>
      <w:r w:rsidRPr="00F16853">
        <w:rPr>
          <w:rFonts w:ascii="Times New Roman" w:hAnsi="Times New Roman" w:cs="Times New Roman"/>
          <w:sz w:val="28"/>
          <w:szCs w:val="28"/>
        </w:rPr>
        <w:t>диагноз заболевания;</w:t>
      </w:r>
    </w:p>
    <w:p w:rsidR="004365F8" w:rsidRPr="00F16853" w:rsidRDefault="004365F8" w:rsidP="004365F8">
      <w:pPr>
        <w:pStyle w:val="a9"/>
        <w:numPr>
          <w:ilvl w:val="0"/>
          <w:numId w:val="28"/>
        </w:numPr>
        <w:rPr>
          <w:rFonts w:ascii="Times New Roman" w:hAnsi="Times New Roman" w:cs="Times New Roman"/>
          <w:sz w:val="28"/>
          <w:szCs w:val="28"/>
        </w:rPr>
      </w:pPr>
      <w:r w:rsidRPr="00F16853">
        <w:rPr>
          <w:rFonts w:ascii="Times New Roman" w:hAnsi="Times New Roman" w:cs="Times New Roman"/>
          <w:sz w:val="28"/>
          <w:szCs w:val="28"/>
        </w:rPr>
        <w:t>степень выраженности патологического процесса, стадия болезни;</w:t>
      </w:r>
    </w:p>
    <w:p w:rsidR="004365F8" w:rsidRPr="00F16853" w:rsidRDefault="004365F8" w:rsidP="004365F8">
      <w:pPr>
        <w:pStyle w:val="a9"/>
        <w:numPr>
          <w:ilvl w:val="0"/>
          <w:numId w:val="28"/>
        </w:numPr>
        <w:rPr>
          <w:rFonts w:ascii="Times New Roman" w:hAnsi="Times New Roman" w:cs="Times New Roman"/>
          <w:sz w:val="28"/>
          <w:szCs w:val="28"/>
        </w:rPr>
      </w:pPr>
      <w:r w:rsidRPr="00F16853">
        <w:rPr>
          <w:rFonts w:ascii="Times New Roman" w:hAnsi="Times New Roman" w:cs="Times New Roman"/>
          <w:sz w:val="28"/>
          <w:szCs w:val="28"/>
        </w:rPr>
        <w:t>артериальное давление (принимается во внимание тенденция к его повышению либо понижению, что поможет избежать развития гипертонического криза);</w:t>
      </w:r>
    </w:p>
    <w:p w:rsidR="004365F8" w:rsidRPr="00F16853" w:rsidRDefault="004365F8" w:rsidP="004365F8">
      <w:pPr>
        <w:pStyle w:val="a9"/>
        <w:numPr>
          <w:ilvl w:val="0"/>
          <w:numId w:val="28"/>
        </w:numPr>
        <w:rPr>
          <w:rFonts w:ascii="Times New Roman" w:hAnsi="Times New Roman" w:cs="Times New Roman"/>
          <w:sz w:val="28"/>
          <w:szCs w:val="28"/>
        </w:rPr>
      </w:pPr>
      <w:r w:rsidRPr="00F16853">
        <w:rPr>
          <w:rFonts w:ascii="Times New Roman" w:hAnsi="Times New Roman" w:cs="Times New Roman"/>
          <w:sz w:val="28"/>
          <w:szCs w:val="28"/>
        </w:rPr>
        <w:t>вид функциональных расстройств;</w:t>
      </w:r>
    </w:p>
    <w:p w:rsidR="004365F8" w:rsidRPr="00F16853" w:rsidRDefault="004365F8" w:rsidP="004365F8">
      <w:pPr>
        <w:pStyle w:val="a9"/>
        <w:numPr>
          <w:ilvl w:val="0"/>
          <w:numId w:val="28"/>
        </w:numPr>
        <w:rPr>
          <w:rFonts w:ascii="Times New Roman" w:hAnsi="Times New Roman" w:cs="Times New Roman"/>
          <w:sz w:val="28"/>
          <w:szCs w:val="28"/>
        </w:rPr>
      </w:pPr>
      <w:r w:rsidRPr="00F16853">
        <w:rPr>
          <w:rFonts w:ascii="Times New Roman" w:hAnsi="Times New Roman" w:cs="Times New Roman"/>
          <w:sz w:val="28"/>
          <w:szCs w:val="28"/>
        </w:rPr>
        <w:t>наличия болевого синдрома;</w:t>
      </w:r>
    </w:p>
    <w:p w:rsidR="004365F8" w:rsidRPr="00F16853" w:rsidRDefault="004365F8" w:rsidP="004365F8">
      <w:pPr>
        <w:pStyle w:val="a9"/>
        <w:numPr>
          <w:ilvl w:val="0"/>
          <w:numId w:val="28"/>
        </w:numPr>
        <w:rPr>
          <w:rFonts w:ascii="Times New Roman" w:hAnsi="Times New Roman" w:cs="Times New Roman"/>
          <w:sz w:val="28"/>
          <w:szCs w:val="28"/>
        </w:rPr>
      </w:pPr>
      <w:r w:rsidRPr="00F16853">
        <w:rPr>
          <w:rFonts w:ascii="Times New Roman" w:hAnsi="Times New Roman" w:cs="Times New Roman"/>
          <w:sz w:val="28"/>
          <w:szCs w:val="28"/>
        </w:rPr>
        <w:t>возраст;</w:t>
      </w:r>
    </w:p>
    <w:p w:rsidR="007E09E1" w:rsidRPr="007E09E1" w:rsidRDefault="004365F8" w:rsidP="007E09E1">
      <w:pPr>
        <w:pStyle w:val="a9"/>
        <w:numPr>
          <w:ilvl w:val="0"/>
          <w:numId w:val="28"/>
        </w:numPr>
        <w:rPr>
          <w:rFonts w:ascii="Times New Roman" w:hAnsi="Times New Roman" w:cs="Times New Roman"/>
          <w:sz w:val="28"/>
          <w:szCs w:val="28"/>
        </w:rPr>
      </w:pPr>
      <w:r w:rsidRPr="00F16853">
        <w:rPr>
          <w:rFonts w:ascii="Times New Roman" w:hAnsi="Times New Roman" w:cs="Times New Roman"/>
          <w:sz w:val="28"/>
          <w:szCs w:val="28"/>
        </w:rPr>
        <w:t>общее физическое и психическое состояние</w:t>
      </w:r>
    </w:p>
    <w:p w:rsidR="004365F8" w:rsidRPr="00F16853" w:rsidRDefault="004365F8" w:rsidP="004365F8">
      <w:pPr>
        <w:pStyle w:val="a9"/>
        <w:numPr>
          <w:ilvl w:val="0"/>
          <w:numId w:val="28"/>
        </w:numPr>
        <w:rPr>
          <w:rFonts w:ascii="Times New Roman" w:hAnsi="Times New Roman" w:cs="Times New Roman"/>
          <w:sz w:val="28"/>
          <w:szCs w:val="28"/>
        </w:rPr>
      </w:pPr>
      <w:r w:rsidRPr="00F16853">
        <w:rPr>
          <w:rFonts w:ascii="Times New Roman" w:hAnsi="Times New Roman" w:cs="Times New Roman"/>
          <w:sz w:val="28"/>
          <w:szCs w:val="28"/>
        </w:rPr>
        <w:t xml:space="preserve">уровень </w:t>
      </w:r>
      <w:proofErr w:type="spellStart"/>
      <w:r w:rsidRPr="00F16853">
        <w:rPr>
          <w:rFonts w:ascii="Times New Roman" w:hAnsi="Times New Roman" w:cs="Times New Roman"/>
          <w:sz w:val="28"/>
          <w:szCs w:val="28"/>
        </w:rPr>
        <w:t>аллергологического</w:t>
      </w:r>
      <w:proofErr w:type="spellEnd"/>
      <w:r w:rsidRPr="00F16853">
        <w:rPr>
          <w:rFonts w:ascii="Times New Roman" w:hAnsi="Times New Roman" w:cs="Times New Roman"/>
          <w:sz w:val="28"/>
          <w:szCs w:val="28"/>
        </w:rPr>
        <w:t xml:space="preserve"> фона (</w:t>
      </w:r>
      <w:proofErr w:type="gramStart"/>
      <w:r w:rsidRPr="00F16853">
        <w:rPr>
          <w:rFonts w:ascii="Times New Roman" w:hAnsi="Times New Roman" w:cs="Times New Roman"/>
          <w:sz w:val="28"/>
          <w:szCs w:val="28"/>
        </w:rPr>
        <w:t>наличие  индивидуальной</w:t>
      </w:r>
      <w:proofErr w:type="gramEnd"/>
      <w:r w:rsidRPr="00F16853">
        <w:rPr>
          <w:rFonts w:ascii="Times New Roman" w:hAnsi="Times New Roman" w:cs="Times New Roman"/>
          <w:sz w:val="28"/>
          <w:szCs w:val="28"/>
        </w:rPr>
        <w:t xml:space="preserve">  непереносимости  препарата)</w:t>
      </w:r>
    </w:p>
    <w:p w:rsidR="004365F8" w:rsidRPr="00D3620A" w:rsidRDefault="004365F8" w:rsidP="00D3620A">
      <w:pPr>
        <w:pStyle w:val="ab"/>
        <w:numPr>
          <w:ilvl w:val="0"/>
          <w:numId w:val="45"/>
        </w:numPr>
        <w:rPr>
          <w:sz w:val="28"/>
          <w:szCs w:val="28"/>
        </w:rPr>
      </w:pPr>
      <w:r w:rsidRPr="00D3620A">
        <w:rPr>
          <w:sz w:val="28"/>
          <w:szCs w:val="28"/>
        </w:rPr>
        <w:t>состояние выделительных органов (легких, ЖКТ, кожи, почек);</w:t>
      </w:r>
    </w:p>
    <w:p w:rsidR="007E09E1" w:rsidRPr="00DC7160" w:rsidRDefault="004365F8" w:rsidP="00DC7160">
      <w:pPr>
        <w:pStyle w:val="ab"/>
        <w:numPr>
          <w:ilvl w:val="0"/>
          <w:numId w:val="45"/>
        </w:numPr>
        <w:rPr>
          <w:sz w:val="28"/>
          <w:szCs w:val="28"/>
        </w:rPr>
      </w:pPr>
      <w:r w:rsidRPr="00D3620A">
        <w:rPr>
          <w:sz w:val="28"/>
          <w:szCs w:val="28"/>
        </w:rPr>
        <w:t>сопутствующие бол</w:t>
      </w:r>
      <w:r w:rsidR="00DC7160">
        <w:rPr>
          <w:sz w:val="28"/>
          <w:szCs w:val="28"/>
        </w:rPr>
        <w:t>езни и патологические состояния;</w:t>
      </w:r>
    </w:p>
    <w:p w:rsidR="004365F8" w:rsidRPr="00F16853" w:rsidRDefault="004365F8" w:rsidP="00F16853">
      <w:pPr>
        <w:pStyle w:val="a9"/>
        <w:numPr>
          <w:ilvl w:val="0"/>
          <w:numId w:val="28"/>
        </w:numPr>
        <w:rPr>
          <w:rFonts w:ascii="Times New Roman" w:hAnsi="Times New Roman" w:cs="Times New Roman"/>
          <w:sz w:val="28"/>
          <w:szCs w:val="28"/>
        </w:rPr>
      </w:pPr>
      <w:r w:rsidRPr="00F16853">
        <w:rPr>
          <w:rFonts w:ascii="Times New Roman" w:hAnsi="Times New Roman" w:cs="Times New Roman"/>
          <w:sz w:val="28"/>
          <w:szCs w:val="28"/>
        </w:rPr>
        <w:t>условия жизни, питания, работы.</w:t>
      </w:r>
    </w:p>
    <w:p w:rsidR="00F16853" w:rsidRDefault="004365F8" w:rsidP="00926AAB">
      <w:pPr>
        <w:pStyle w:val="a9"/>
        <w:rPr>
          <w:rFonts w:ascii="Times New Roman" w:hAnsi="Times New Roman" w:cs="Times New Roman"/>
          <w:sz w:val="28"/>
          <w:szCs w:val="28"/>
        </w:rPr>
      </w:pPr>
      <w:r w:rsidRPr="00F16853">
        <w:rPr>
          <w:rFonts w:ascii="Times New Roman" w:hAnsi="Times New Roman" w:cs="Times New Roman"/>
          <w:sz w:val="28"/>
          <w:szCs w:val="28"/>
        </w:rPr>
        <w:t xml:space="preserve">С учетом всего комплекса индивидуальных особенностей организма пациента </w:t>
      </w:r>
    </w:p>
    <w:p w:rsidR="004365F8" w:rsidRPr="00F16853" w:rsidRDefault="00F16853" w:rsidP="00DC7160">
      <w:pPr>
        <w:pStyle w:val="a9"/>
        <w:jc w:val="left"/>
        <w:rPr>
          <w:rFonts w:ascii="Times New Roman" w:hAnsi="Times New Roman" w:cs="Times New Roman"/>
          <w:sz w:val="28"/>
          <w:szCs w:val="28"/>
        </w:rPr>
      </w:pPr>
      <w:r>
        <w:rPr>
          <w:rFonts w:ascii="Times New Roman" w:hAnsi="Times New Roman" w:cs="Times New Roman"/>
          <w:sz w:val="28"/>
          <w:szCs w:val="28"/>
        </w:rPr>
        <w:t xml:space="preserve"> </w:t>
      </w:r>
      <w:r w:rsidR="004365F8" w:rsidRPr="00F16853">
        <w:rPr>
          <w:rFonts w:ascii="Times New Roman" w:hAnsi="Times New Roman" w:cs="Times New Roman"/>
          <w:sz w:val="28"/>
          <w:szCs w:val="28"/>
        </w:rPr>
        <w:t>и болезни подбирается индивидуальный состав лекарственных препаратов.</w:t>
      </w:r>
      <w:r w:rsidR="004365F8" w:rsidRPr="00F16853">
        <w:rPr>
          <w:rFonts w:ascii="Times New Roman" w:hAnsi="Times New Roman" w:cs="Times New Roman"/>
          <w:sz w:val="28"/>
          <w:szCs w:val="28"/>
        </w:rPr>
        <w:br/>
      </w:r>
      <w:r w:rsidRPr="007E09E1">
        <w:rPr>
          <w:rFonts w:ascii="Times New Roman" w:hAnsi="Times New Roman" w:cs="Times New Roman"/>
          <w:color w:val="0000CC"/>
          <w:sz w:val="28"/>
          <w:szCs w:val="28"/>
        </w:rPr>
        <w:t xml:space="preserve">   </w:t>
      </w:r>
      <w:r w:rsidR="004365F8" w:rsidRPr="007E09E1">
        <w:rPr>
          <w:rFonts w:ascii="Times New Roman" w:hAnsi="Times New Roman" w:cs="Times New Roman"/>
          <w:color w:val="0000CC"/>
          <w:sz w:val="28"/>
          <w:szCs w:val="28"/>
        </w:rPr>
        <w:t>2. Непрерывность и</w:t>
      </w:r>
      <w:r w:rsidR="004365F8" w:rsidRPr="00926AAB">
        <w:t xml:space="preserve"> </w:t>
      </w:r>
      <w:r w:rsidR="004365F8" w:rsidRPr="007E09E1">
        <w:rPr>
          <w:rFonts w:ascii="Times New Roman" w:hAnsi="Times New Roman" w:cs="Times New Roman"/>
          <w:color w:val="0000CC"/>
          <w:sz w:val="28"/>
          <w:szCs w:val="28"/>
        </w:rPr>
        <w:t xml:space="preserve">длительность терапии. </w:t>
      </w:r>
      <w:r w:rsidR="004365F8" w:rsidRPr="00F16853">
        <w:rPr>
          <w:rFonts w:ascii="Times New Roman" w:hAnsi="Times New Roman" w:cs="Times New Roman"/>
          <w:sz w:val="28"/>
          <w:szCs w:val="28"/>
        </w:rPr>
        <w:br/>
        <w:t>Несмотря на то, что результат фитотерапии может наблюдаться уже через несколько дней ее использования, важно продолжать лечение для закрепления результата терапии.</w:t>
      </w:r>
      <w:r w:rsidR="004365F8" w:rsidRPr="00F16853">
        <w:rPr>
          <w:rFonts w:ascii="Times New Roman" w:hAnsi="Times New Roman" w:cs="Times New Roman"/>
          <w:sz w:val="28"/>
          <w:szCs w:val="28"/>
          <w:lang w:eastAsia="ru-RU"/>
        </w:rPr>
        <w:t xml:space="preserve"> Обычно через 2 - 4 месяца лечения терапевтический эффект применяемого </w:t>
      </w:r>
      <w:proofErr w:type="spellStart"/>
      <w:r w:rsidR="004365F8" w:rsidRPr="00F16853">
        <w:rPr>
          <w:rFonts w:ascii="Times New Roman" w:hAnsi="Times New Roman" w:cs="Times New Roman"/>
          <w:sz w:val="28"/>
          <w:szCs w:val="28"/>
          <w:lang w:eastAsia="ru-RU"/>
        </w:rPr>
        <w:t>фитосбора</w:t>
      </w:r>
      <w:proofErr w:type="spellEnd"/>
      <w:r w:rsidR="004365F8" w:rsidRPr="00F16853">
        <w:rPr>
          <w:rFonts w:ascii="Times New Roman" w:hAnsi="Times New Roman" w:cs="Times New Roman"/>
          <w:sz w:val="28"/>
          <w:szCs w:val="28"/>
          <w:lang w:eastAsia="ru-RU"/>
        </w:rPr>
        <w:t xml:space="preserve"> слабеет. Однако это не должно быть поводом к отказу от фитотерапии. Богатый выбор лекарственных растений с однонаправленными видами действия позволяет использовать альтернативные сборы, чередуя их между собой каждые 3 - 4 месяца. </w:t>
      </w:r>
    </w:p>
    <w:p w:rsidR="004365F8" w:rsidRPr="00F16853" w:rsidRDefault="004365F8" w:rsidP="00DC7160">
      <w:pPr>
        <w:pStyle w:val="a9"/>
        <w:ind w:firstLine="0"/>
        <w:jc w:val="left"/>
        <w:rPr>
          <w:rFonts w:ascii="Times New Roman" w:hAnsi="Times New Roman" w:cs="Times New Roman"/>
          <w:sz w:val="28"/>
          <w:szCs w:val="28"/>
          <w:shd w:val="clear" w:color="auto" w:fill="FFFFFF"/>
        </w:rPr>
      </w:pPr>
      <w:r w:rsidRPr="007E09E1">
        <w:rPr>
          <w:rFonts w:ascii="Times New Roman" w:hAnsi="Times New Roman" w:cs="Times New Roman"/>
          <w:color w:val="0000CC"/>
          <w:sz w:val="28"/>
          <w:szCs w:val="28"/>
        </w:rPr>
        <w:t xml:space="preserve">3. Временный принцип лечения </w:t>
      </w:r>
      <w:proofErr w:type="spellStart"/>
      <w:proofErr w:type="gramStart"/>
      <w:r w:rsidRPr="007E09E1">
        <w:rPr>
          <w:rFonts w:ascii="Times New Roman" w:hAnsi="Times New Roman" w:cs="Times New Roman"/>
          <w:color w:val="0000CC"/>
          <w:sz w:val="28"/>
          <w:szCs w:val="28"/>
        </w:rPr>
        <w:t>фитотерпией</w:t>
      </w:r>
      <w:proofErr w:type="spellEnd"/>
      <w:r w:rsidRPr="007E09E1">
        <w:rPr>
          <w:rFonts w:ascii="Times New Roman" w:hAnsi="Times New Roman" w:cs="Times New Roman"/>
          <w:color w:val="0000CC"/>
          <w:sz w:val="28"/>
          <w:szCs w:val="28"/>
        </w:rPr>
        <w:t xml:space="preserve">:  </w:t>
      </w:r>
      <w:r w:rsidRPr="00F16853">
        <w:rPr>
          <w:rFonts w:ascii="Times New Roman" w:hAnsi="Times New Roman" w:cs="Times New Roman"/>
          <w:sz w:val="28"/>
          <w:szCs w:val="28"/>
        </w:rPr>
        <w:br/>
      </w:r>
      <w:r w:rsidRPr="00D3620A">
        <w:rPr>
          <w:rFonts w:ascii="Times New Roman" w:hAnsi="Times New Roman" w:cs="Times New Roman"/>
          <w:sz w:val="28"/>
          <w:szCs w:val="28"/>
        </w:rPr>
        <w:t>Необходимо</w:t>
      </w:r>
      <w:proofErr w:type="gramEnd"/>
      <w:r w:rsidRPr="00D3620A">
        <w:rPr>
          <w:rFonts w:ascii="Times New Roman" w:hAnsi="Times New Roman" w:cs="Times New Roman"/>
          <w:sz w:val="28"/>
          <w:szCs w:val="28"/>
        </w:rPr>
        <w:t xml:space="preserve"> принимать во внимание суточные  биоритмы человека: </w:t>
      </w:r>
      <w:proofErr w:type="spellStart"/>
      <w:r w:rsidRPr="00D3620A">
        <w:rPr>
          <w:rFonts w:ascii="Times New Roman" w:hAnsi="Times New Roman" w:cs="Times New Roman"/>
          <w:sz w:val="28"/>
          <w:szCs w:val="28"/>
        </w:rPr>
        <w:t>психостимуляторы</w:t>
      </w:r>
      <w:proofErr w:type="spellEnd"/>
      <w:r w:rsidRPr="00D3620A">
        <w:rPr>
          <w:rFonts w:ascii="Times New Roman" w:hAnsi="Times New Roman" w:cs="Times New Roman"/>
          <w:sz w:val="28"/>
          <w:szCs w:val="28"/>
        </w:rPr>
        <w:t xml:space="preserve"> и адаптогены рекомендовано принимать в первой половине дня, а снотворные и слабительные средства – на ночь.</w:t>
      </w:r>
      <w:r w:rsidR="00F16853">
        <w:rPr>
          <w:rFonts w:ascii="Times New Roman" w:hAnsi="Times New Roman" w:cs="Times New Roman"/>
          <w:sz w:val="28"/>
          <w:szCs w:val="28"/>
          <w:shd w:val="clear" w:color="auto" w:fill="FFFFFF"/>
        </w:rPr>
        <w:t xml:space="preserve">                     </w:t>
      </w:r>
    </w:p>
    <w:p w:rsidR="004365F8" w:rsidRPr="00F16853" w:rsidRDefault="004365F8" w:rsidP="00926AAB">
      <w:pPr>
        <w:pStyle w:val="a9"/>
        <w:ind w:firstLine="0"/>
        <w:rPr>
          <w:rFonts w:ascii="Times New Roman" w:hAnsi="Times New Roman" w:cs="Times New Roman"/>
          <w:sz w:val="28"/>
          <w:szCs w:val="28"/>
        </w:rPr>
      </w:pPr>
      <w:r w:rsidRPr="007E09E1">
        <w:rPr>
          <w:rFonts w:ascii="Times New Roman" w:hAnsi="Times New Roman" w:cs="Times New Roman"/>
          <w:color w:val="0000CC"/>
          <w:sz w:val="28"/>
          <w:szCs w:val="28"/>
        </w:rPr>
        <w:t>4. </w:t>
      </w:r>
      <w:r w:rsidRPr="007E09E1">
        <w:rPr>
          <w:rFonts w:ascii="Times New Roman" w:hAnsi="Times New Roman" w:cs="Times New Roman"/>
          <w:color w:val="0000CC"/>
          <w:sz w:val="28"/>
          <w:szCs w:val="28"/>
          <w:lang w:eastAsia="ru-RU"/>
        </w:rPr>
        <w:t>Адекватность терапии</w:t>
      </w:r>
      <w:r w:rsidRPr="00F16853">
        <w:rPr>
          <w:rFonts w:ascii="Times New Roman" w:hAnsi="Times New Roman" w:cs="Times New Roman"/>
          <w:sz w:val="28"/>
          <w:szCs w:val="28"/>
          <w:lang w:eastAsia="ru-RU"/>
        </w:rPr>
        <w:t>. В процессе своего развития заболевание проходит несколько стадий: предболезни, дебюта, развернутых клинических проявлений, осложнений, финала. Поэтому арсенал применяемых лекарственных растений должен быть адекватен клинической симптоматике.</w:t>
      </w:r>
    </w:p>
    <w:p w:rsidR="007E09E1" w:rsidRPr="00926AAB" w:rsidRDefault="004365F8" w:rsidP="00926AAB">
      <w:pPr>
        <w:pStyle w:val="a9"/>
        <w:ind w:firstLine="0"/>
        <w:rPr>
          <w:rFonts w:ascii="Times New Roman" w:hAnsi="Times New Roman" w:cs="Times New Roman"/>
          <w:sz w:val="28"/>
          <w:szCs w:val="28"/>
        </w:rPr>
      </w:pPr>
      <w:r w:rsidRPr="007E09E1">
        <w:rPr>
          <w:rFonts w:ascii="Times New Roman" w:hAnsi="Times New Roman" w:cs="Times New Roman"/>
          <w:color w:val="0000CC"/>
          <w:sz w:val="28"/>
          <w:szCs w:val="28"/>
        </w:rPr>
        <w:t>5. Качество лекарственного сырья: </w:t>
      </w:r>
      <w:r w:rsidRPr="00F16853">
        <w:rPr>
          <w:rFonts w:ascii="Times New Roman" w:hAnsi="Times New Roman" w:cs="Times New Roman"/>
          <w:sz w:val="28"/>
          <w:szCs w:val="28"/>
        </w:rPr>
        <w:t>лечение фитотерапией может быть действенной лишь в том случае, если пациент будет принимать лекарство, изготовленное из качественного растительного сырья.</w:t>
      </w:r>
      <w:r w:rsidRPr="00F16853">
        <w:rPr>
          <w:rFonts w:ascii="Times New Roman" w:hAnsi="Times New Roman" w:cs="Times New Roman"/>
          <w:sz w:val="28"/>
          <w:szCs w:val="28"/>
        </w:rPr>
        <w:br/>
      </w:r>
      <w:r w:rsidRPr="00F16853">
        <w:rPr>
          <w:rFonts w:ascii="Times New Roman" w:hAnsi="Times New Roman" w:cs="Times New Roman"/>
          <w:sz w:val="28"/>
          <w:szCs w:val="28"/>
          <w:lang w:eastAsia="ru-RU"/>
        </w:rPr>
        <w:t>Использовать для лечения только те растения, которые рекомендованы специалистами, проверены</w:t>
      </w:r>
      <w:r w:rsidRPr="00926AAB">
        <w:t xml:space="preserve"> </w:t>
      </w:r>
      <w:r w:rsidRPr="00926AAB">
        <w:rPr>
          <w:rFonts w:ascii="Times New Roman" w:hAnsi="Times New Roman" w:cs="Times New Roman"/>
          <w:sz w:val="28"/>
          <w:szCs w:val="28"/>
        </w:rPr>
        <w:t xml:space="preserve">клиническими и лабораторными исследованиями. При отсутствии нужных лекарственных растений можно применять </w:t>
      </w:r>
      <w:proofErr w:type="gramStart"/>
      <w:r w:rsidRPr="00926AAB">
        <w:rPr>
          <w:rFonts w:ascii="Times New Roman" w:hAnsi="Times New Roman" w:cs="Times New Roman"/>
          <w:sz w:val="28"/>
          <w:szCs w:val="28"/>
        </w:rPr>
        <w:t xml:space="preserve">альтернативные  </w:t>
      </w:r>
      <w:proofErr w:type="spellStart"/>
      <w:r w:rsidRPr="00926AAB">
        <w:rPr>
          <w:rFonts w:ascii="Times New Roman" w:hAnsi="Times New Roman" w:cs="Times New Roman"/>
          <w:sz w:val="28"/>
          <w:szCs w:val="28"/>
        </w:rPr>
        <w:t>фитосборы</w:t>
      </w:r>
      <w:proofErr w:type="spellEnd"/>
      <w:proofErr w:type="gramEnd"/>
      <w:r w:rsidRPr="00926AAB">
        <w:rPr>
          <w:rFonts w:ascii="Times New Roman" w:hAnsi="Times New Roman" w:cs="Times New Roman"/>
          <w:sz w:val="28"/>
          <w:szCs w:val="28"/>
        </w:rPr>
        <w:t>. Запрещено употреблять незнакомые растения (особенно их корни), приобретенные на рынке.</w:t>
      </w:r>
    </w:p>
    <w:p w:rsidR="00DC7160" w:rsidRDefault="00DC7160" w:rsidP="00926AAB">
      <w:pPr>
        <w:pStyle w:val="a9"/>
        <w:ind w:firstLine="0"/>
        <w:rPr>
          <w:rFonts w:ascii="Times New Roman" w:hAnsi="Times New Roman" w:cs="Times New Roman"/>
          <w:color w:val="0000CC"/>
          <w:sz w:val="28"/>
          <w:szCs w:val="28"/>
        </w:rPr>
      </w:pPr>
    </w:p>
    <w:p w:rsidR="00DC7160" w:rsidRDefault="00DC7160" w:rsidP="00926AAB">
      <w:pPr>
        <w:pStyle w:val="a9"/>
        <w:ind w:firstLine="0"/>
        <w:rPr>
          <w:rFonts w:ascii="Times New Roman" w:hAnsi="Times New Roman" w:cs="Times New Roman"/>
          <w:color w:val="0000CC"/>
          <w:sz w:val="28"/>
          <w:szCs w:val="28"/>
        </w:rPr>
      </w:pPr>
    </w:p>
    <w:p w:rsidR="00DC7160" w:rsidRPr="006C34D9" w:rsidRDefault="006C34D9" w:rsidP="006C34D9">
      <w:pPr>
        <w:pStyle w:val="a9"/>
        <w:ind w:firstLine="0"/>
        <w:jc w:val="center"/>
        <w:rPr>
          <w:rFonts w:ascii="Times New Roman" w:hAnsi="Times New Roman" w:cs="Times New Roman"/>
          <w:sz w:val="28"/>
          <w:szCs w:val="28"/>
        </w:rPr>
      </w:pPr>
      <w:r w:rsidRPr="006C34D9">
        <w:rPr>
          <w:rFonts w:ascii="Times New Roman" w:hAnsi="Times New Roman" w:cs="Times New Roman"/>
          <w:sz w:val="28"/>
          <w:szCs w:val="28"/>
        </w:rPr>
        <w:t>8</w:t>
      </w:r>
    </w:p>
    <w:p w:rsidR="00DC7160" w:rsidRDefault="00DC7160" w:rsidP="00926AAB">
      <w:pPr>
        <w:pStyle w:val="a9"/>
        <w:ind w:firstLine="0"/>
        <w:rPr>
          <w:rFonts w:ascii="Times New Roman" w:hAnsi="Times New Roman" w:cs="Times New Roman"/>
          <w:color w:val="0000CC"/>
          <w:sz w:val="28"/>
          <w:szCs w:val="28"/>
        </w:rPr>
      </w:pPr>
    </w:p>
    <w:p w:rsidR="004365F8" w:rsidRPr="007E09E1" w:rsidRDefault="006C34D9" w:rsidP="00926AAB">
      <w:pPr>
        <w:pStyle w:val="a9"/>
        <w:ind w:firstLine="0"/>
        <w:rPr>
          <w:rFonts w:ascii="Times New Roman" w:hAnsi="Times New Roman" w:cs="Times New Roman"/>
          <w:color w:val="0000CC"/>
          <w:sz w:val="28"/>
          <w:szCs w:val="28"/>
          <w:shd w:val="clear" w:color="auto" w:fill="FFFFFF"/>
        </w:rPr>
      </w:pPr>
      <w:r w:rsidRPr="0063492F">
        <w:rPr>
          <w:noProof/>
          <w:lang w:eastAsia="ru-RU"/>
        </w:rPr>
        <w:lastRenderedPageBreak/>
        <w:drawing>
          <wp:anchor distT="0" distB="0" distL="114300" distR="114300" simplePos="0" relativeHeight="251816960" behindDoc="1" locked="0" layoutInCell="1" allowOverlap="1" wp14:anchorId="5151A190" wp14:editId="43B0023B">
            <wp:simplePos x="0" y="0"/>
            <wp:positionH relativeFrom="page">
              <wp:align>center</wp:align>
            </wp:positionH>
            <wp:positionV relativeFrom="margin">
              <wp:align>bottom</wp:align>
            </wp:positionV>
            <wp:extent cx="7572375" cy="10839450"/>
            <wp:effectExtent l="0" t="0" r="9525" b="0"/>
            <wp:wrapNone/>
            <wp:docPr id="39" name="Рисунок 39"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83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5F8" w:rsidRPr="007E09E1">
        <w:rPr>
          <w:rFonts w:ascii="Times New Roman" w:hAnsi="Times New Roman" w:cs="Times New Roman"/>
          <w:color w:val="0000CC"/>
          <w:sz w:val="28"/>
          <w:szCs w:val="28"/>
        </w:rPr>
        <w:t>6.Монотерапия и многокомпонентность.</w:t>
      </w:r>
    </w:p>
    <w:p w:rsidR="00F16853" w:rsidRPr="000D0A4F" w:rsidRDefault="000D0A4F" w:rsidP="000D0A4F">
      <w:pPr>
        <w:pStyle w:val="a9"/>
        <w:ind w:firstLine="0"/>
        <w:jc w:val="left"/>
        <w:rPr>
          <w:rFonts w:ascii="Times New Roman" w:hAnsi="Times New Roman" w:cs="Times New Roman"/>
          <w:b/>
          <w:color w:val="990033"/>
          <w:sz w:val="28"/>
          <w:szCs w:val="28"/>
        </w:rPr>
      </w:pPr>
      <w:r>
        <w:rPr>
          <w:rFonts w:ascii="Times New Roman" w:hAnsi="Times New Roman" w:cs="Times New Roman"/>
          <w:sz w:val="28"/>
          <w:szCs w:val="28"/>
        </w:rPr>
        <w:t xml:space="preserve">    </w:t>
      </w:r>
      <w:r w:rsidR="004365F8" w:rsidRPr="00926AAB">
        <w:rPr>
          <w:rFonts w:ascii="Times New Roman" w:hAnsi="Times New Roman" w:cs="Times New Roman"/>
          <w:sz w:val="28"/>
          <w:szCs w:val="28"/>
        </w:rPr>
        <w:t>Под «</w:t>
      </w:r>
      <w:proofErr w:type="spellStart"/>
      <w:r w:rsidR="004365F8" w:rsidRPr="00926AAB">
        <w:rPr>
          <w:rFonts w:ascii="Times New Roman" w:hAnsi="Times New Roman" w:cs="Times New Roman"/>
          <w:sz w:val="28"/>
          <w:szCs w:val="28"/>
        </w:rPr>
        <w:t>монотерапией</w:t>
      </w:r>
      <w:proofErr w:type="spellEnd"/>
      <w:r w:rsidR="004365F8" w:rsidRPr="00926AAB">
        <w:rPr>
          <w:rFonts w:ascii="Times New Roman" w:hAnsi="Times New Roman" w:cs="Times New Roman"/>
          <w:sz w:val="28"/>
          <w:szCs w:val="28"/>
        </w:rPr>
        <w:t>» понимается лечение одним растением, но термин этот является условным, так как не существует лекарственных растений, не содержащих целого комплекса биологически активных веществ со всевозможными</w:t>
      </w:r>
      <w:r>
        <w:rPr>
          <w:rFonts w:ascii="Times New Roman" w:hAnsi="Times New Roman" w:cs="Times New Roman"/>
          <w:sz w:val="28"/>
          <w:szCs w:val="28"/>
        </w:rPr>
        <w:t xml:space="preserve"> фармакологическими свойствами.</w:t>
      </w:r>
    </w:p>
    <w:p w:rsidR="004365F8" w:rsidRPr="00926AAB" w:rsidRDefault="00926AAB" w:rsidP="00926AAB">
      <w:pPr>
        <w:rPr>
          <w:b/>
          <w:color w:val="990033"/>
          <w:sz w:val="28"/>
          <w:szCs w:val="28"/>
        </w:rPr>
      </w:pPr>
      <w:r>
        <w:rPr>
          <w:b/>
          <w:color w:val="990033"/>
          <w:sz w:val="28"/>
          <w:szCs w:val="28"/>
        </w:rPr>
        <w:t xml:space="preserve">                                      </w:t>
      </w:r>
      <w:proofErr w:type="gramStart"/>
      <w:r w:rsidR="004365F8" w:rsidRPr="00926AAB">
        <w:rPr>
          <w:b/>
          <w:color w:val="990033"/>
          <w:sz w:val="28"/>
          <w:szCs w:val="28"/>
        </w:rPr>
        <w:t>Механизм  действия</w:t>
      </w:r>
      <w:proofErr w:type="gramEnd"/>
      <w:r w:rsidR="004365F8" w:rsidRPr="00926AAB">
        <w:rPr>
          <w:b/>
          <w:color w:val="990033"/>
          <w:sz w:val="28"/>
          <w:szCs w:val="28"/>
        </w:rPr>
        <w:t xml:space="preserve"> </w:t>
      </w:r>
      <w:proofErr w:type="spellStart"/>
      <w:r w:rsidR="004365F8" w:rsidRPr="00926AAB">
        <w:rPr>
          <w:b/>
          <w:color w:val="990033"/>
          <w:sz w:val="28"/>
          <w:szCs w:val="28"/>
        </w:rPr>
        <w:t>фитопрепаратов</w:t>
      </w:r>
      <w:proofErr w:type="spellEnd"/>
    </w:p>
    <w:p w:rsidR="004365F8" w:rsidRPr="00DC4310" w:rsidRDefault="004365F8" w:rsidP="004365F8">
      <w:pPr>
        <w:pStyle w:val="a9"/>
        <w:rPr>
          <w:rFonts w:ascii="Times New Roman" w:hAnsi="Times New Roman" w:cs="Times New Roman"/>
          <w:sz w:val="28"/>
          <w:szCs w:val="28"/>
        </w:rPr>
      </w:pPr>
      <w:r w:rsidRPr="00926AAB">
        <w:rPr>
          <w:rFonts w:ascii="Times New Roman" w:hAnsi="Times New Roman" w:cs="Times New Roman"/>
          <w:sz w:val="28"/>
          <w:szCs w:val="28"/>
        </w:rPr>
        <w:t xml:space="preserve">Лечебный эффект растительных препаратов основан на наличии в растениях следующих биологически активных </w:t>
      </w:r>
      <w:proofErr w:type="gramStart"/>
      <w:r w:rsidRPr="00926AAB">
        <w:rPr>
          <w:rFonts w:ascii="Times New Roman" w:hAnsi="Times New Roman" w:cs="Times New Roman"/>
          <w:sz w:val="28"/>
          <w:szCs w:val="28"/>
        </w:rPr>
        <w:t>веществ:</w:t>
      </w:r>
      <w:r w:rsidRPr="00926AAB">
        <w:rPr>
          <w:rFonts w:ascii="Times New Roman" w:hAnsi="Times New Roman" w:cs="Times New Roman"/>
          <w:sz w:val="28"/>
          <w:szCs w:val="28"/>
        </w:rPr>
        <w:br/>
      </w:r>
      <w:r w:rsidRPr="00DC4310">
        <w:rPr>
          <w:rStyle w:val="a8"/>
          <w:rFonts w:ascii="Times New Roman" w:hAnsi="Times New Roman" w:cs="Times New Roman"/>
          <w:bCs/>
          <w:color w:val="000000"/>
          <w:sz w:val="28"/>
          <w:szCs w:val="28"/>
          <w:bdr w:val="none" w:sz="0" w:space="0" w:color="auto" w:frame="1"/>
        </w:rPr>
        <w:t>1</w:t>
      </w:r>
      <w:r w:rsidRPr="00DC4310">
        <w:rPr>
          <w:rStyle w:val="a8"/>
          <w:rFonts w:ascii="Times New Roman" w:hAnsi="Times New Roman" w:cs="Times New Roman"/>
          <w:b/>
          <w:bCs/>
          <w:color w:val="000000"/>
          <w:sz w:val="28"/>
          <w:szCs w:val="28"/>
          <w:bdr w:val="none" w:sz="0" w:space="0" w:color="auto" w:frame="1"/>
        </w:rPr>
        <w:t>.алкалоидов</w:t>
      </w:r>
      <w:proofErr w:type="gramEnd"/>
      <w:r w:rsidRPr="00DC4310">
        <w:rPr>
          <w:rStyle w:val="a8"/>
          <w:rFonts w:ascii="Times New Roman" w:hAnsi="Times New Roman" w:cs="Times New Roman"/>
          <w:b/>
          <w:bCs/>
          <w:color w:val="000000"/>
          <w:sz w:val="28"/>
          <w:szCs w:val="28"/>
          <w:bdr w:val="none" w:sz="0" w:space="0" w:color="auto" w:frame="1"/>
        </w:rPr>
        <w:t xml:space="preserve">, </w:t>
      </w:r>
      <w:r w:rsidRPr="00DC4310">
        <w:rPr>
          <w:rFonts w:ascii="Times New Roman" w:hAnsi="Times New Roman" w:cs="Times New Roman"/>
          <w:sz w:val="28"/>
          <w:szCs w:val="28"/>
        </w:rPr>
        <w:t>оказывающих  успокаивающее, обезболивающее,  мочегонное и отхаркивающее действие;</w:t>
      </w:r>
    </w:p>
    <w:p w:rsidR="004365F8" w:rsidRPr="00DC4310" w:rsidRDefault="004365F8" w:rsidP="004365F8">
      <w:pPr>
        <w:pStyle w:val="a9"/>
        <w:ind w:firstLine="0"/>
        <w:rPr>
          <w:rFonts w:ascii="Times New Roman" w:hAnsi="Times New Roman" w:cs="Times New Roman"/>
          <w:sz w:val="28"/>
          <w:szCs w:val="28"/>
        </w:rPr>
      </w:pPr>
      <w:r w:rsidRPr="00DC4310">
        <w:rPr>
          <w:rStyle w:val="a8"/>
          <w:rFonts w:ascii="Times New Roman" w:hAnsi="Times New Roman" w:cs="Times New Roman"/>
          <w:bCs/>
          <w:color w:val="000000"/>
          <w:sz w:val="28"/>
          <w:szCs w:val="28"/>
          <w:bdr w:val="none" w:sz="0" w:space="0" w:color="auto" w:frame="1"/>
        </w:rPr>
        <w:t>2</w:t>
      </w:r>
      <w:r w:rsidRPr="00DC4310">
        <w:rPr>
          <w:rStyle w:val="a8"/>
          <w:rFonts w:ascii="Times New Roman" w:hAnsi="Times New Roman" w:cs="Times New Roman"/>
          <w:b/>
          <w:bCs/>
          <w:color w:val="000000"/>
          <w:sz w:val="28"/>
          <w:szCs w:val="28"/>
          <w:bdr w:val="none" w:sz="0" w:space="0" w:color="auto" w:frame="1"/>
        </w:rPr>
        <w:t>.гликозидов</w:t>
      </w:r>
      <w:proofErr w:type="gramStart"/>
      <w:r w:rsidRPr="00DC4310">
        <w:rPr>
          <w:rStyle w:val="a8"/>
          <w:rFonts w:ascii="Times New Roman" w:hAnsi="Times New Roman" w:cs="Times New Roman"/>
          <w:b/>
          <w:bCs/>
          <w:color w:val="000000"/>
          <w:sz w:val="28"/>
          <w:szCs w:val="28"/>
          <w:bdr w:val="none" w:sz="0" w:space="0" w:color="auto" w:frame="1"/>
        </w:rPr>
        <w:t>,</w:t>
      </w:r>
      <w:r w:rsidRPr="00DC4310">
        <w:rPr>
          <w:rStyle w:val="apple-converted-space"/>
          <w:rFonts w:ascii="Times New Roman" w:hAnsi="Times New Roman" w:cs="Times New Roman"/>
          <w:i/>
          <w:color w:val="000000"/>
          <w:sz w:val="28"/>
          <w:szCs w:val="28"/>
        </w:rPr>
        <w:t xml:space="preserve">  </w:t>
      </w:r>
      <w:r w:rsidRPr="00DC4310">
        <w:rPr>
          <w:rFonts w:ascii="Times New Roman" w:hAnsi="Times New Roman" w:cs="Times New Roman"/>
          <w:sz w:val="28"/>
          <w:szCs w:val="28"/>
        </w:rPr>
        <w:t>обладающих</w:t>
      </w:r>
      <w:proofErr w:type="gramEnd"/>
      <w:r w:rsidRPr="00DC4310">
        <w:rPr>
          <w:rFonts w:ascii="Times New Roman" w:hAnsi="Times New Roman" w:cs="Times New Roman"/>
          <w:sz w:val="28"/>
          <w:szCs w:val="28"/>
        </w:rPr>
        <w:t xml:space="preserve"> противомикробным и отхаркивающим действием, снимающих   умственную  и физическую усталость;</w:t>
      </w:r>
    </w:p>
    <w:p w:rsidR="004365F8" w:rsidRPr="00DC4310"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t>3.</w:t>
      </w:r>
      <w:r w:rsidRPr="00DC4310">
        <w:rPr>
          <w:rStyle w:val="a8"/>
          <w:rFonts w:ascii="Times New Roman" w:hAnsi="Times New Roman" w:cs="Times New Roman"/>
          <w:b/>
          <w:bCs/>
          <w:color w:val="000000"/>
          <w:sz w:val="28"/>
          <w:szCs w:val="28"/>
          <w:bdr w:val="none" w:sz="0" w:space="0" w:color="auto" w:frame="1"/>
        </w:rPr>
        <w:t xml:space="preserve">кумаринов, </w:t>
      </w:r>
      <w:r w:rsidRPr="00DC4310">
        <w:rPr>
          <w:rFonts w:ascii="Times New Roman" w:hAnsi="Times New Roman" w:cs="Times New Roman"/>
          <w:sz w:val="28"/>
          <w:szCs w:val="28"/>
        </w:rPr>
        <w:t xml:space="preserve">являющихся природными спазмолитиками и сосудорасширяющими </w:t>
      </w:r>
      <w:proofErr w:type="gramStart"/>
      <w:r w:rsidRPr="00DC4310">
        <w:rPr>
          <w:rFonts w:ascii="Times New Roman" w:hAnsi="Times New Roman" w:cs="Times New Roman"/>
          <w:sz w:val="28"/>
          <w:szCs w:val="28"/>
        </w:rPr>
        <w:t>средствами,  разрушающих</w:t>
      </w:r>
      <w:proofErr w:type="gramEnd"/>
      <w:r w:rsidRPr="00DC4310">
        <w:rPr>
          <w:rFonts w:ascii="Times New Roman" w:hAnsi="Times New Roman" w:cs="Times New Roman"/>
          <w:sz w:val="28"/>
          <w:szCs w:val="28"/>
        </w:rPr>
        <w:t xml:space="preserve"> </w:t>
      </w:r>
      <w:hyperlink r:id="rId28" w:history="1">
        <w:r w:rsidRPr="00DC4310">
          <w:rPr>
            <w:rFonts w:ascii="Times New Roman" w:hAnsi="Times New Roman" w:cs="Times New Roman"/>
            <w:sz w:val="28"/>
            <w:szCs w:val="28"/>
          </w:rPr>
          <w:t>грибки</w:t>
        </w:r>
      </w:hyperlink>
      <w:r w:rsidRPr="00DC4310">
        <w:rPr>
          <w:rFonts w:ascii="Times New Roman" w:hAnsi="Times New Roman" w:cs="Times New Roman"/>
          <w:sz w:val="28"/>
          <w:szCs w:val="28"/>
        </w:rPr>
        <w:t>;</w:t>
      </w:r>
    </w:p>
    <w:p w:rsidR="004365F8" w:rsidRPr="00DC4310" w:rsidRDefault="004365F8" w:rsidP="004365F8">
      <w:pPr>
        <w:pStyle w:val="a9"/>
        <w:ind w:firstLine="0"/>
        <w:rPr>
          <w:rFonts w:ascii="Times New Roman" w:hAnsi="Times New Roman" w:cs="Times New Roman"/>
          <w:sz w:val="28"/>
          <w:szCs w:val="28"/>
        </w:rPr>
      </w:pPr>
      <w:r w:rsidRPr="00DC4310">
        <w:rPr>
          <w:rStyle w:val="a8"/>
          <w:rFonts w:ascii="Times New Roman" w:hAnsi="Times New Roman" w:cs="Times New Roman"/>
          <w:bCs/>
          <w:color w:val="000000"/>
          <w:sz w:val="28"/>
          <w:szCs w:val="28"/>
          <w:bdr w:val="none" w:sz="0" w:space="0" w:color="auto" w:frame="1"/>
        </w:rPr>
        <w:t>4</w:t>
      </w:r>
      <w:r w:rsidRPr="00DC4310">
        <w:rPr>
          <w:rStyle w:val="a8"/>
          <w:rFonts w:ascii="Times New Roman" w:hAnsi="Times New Roman" w:cs="Times New Roman"/>
          <w:b/>
          <w:bCs/>
          <w:color w:val="000000"/>
          <w:sz w:val="28"/>
          <w:szCs w:val="28"/>
          <w:bdr w:val="none" w:sz="0" w:space="0" w:color="auto" w:frame="1"/>
        </w:rPr>
        <w:t xml:space="preserve">.эфирных масел, </w:t>
      </w:r>
      <w:r w:rsidRPr="00DC4310">
        <w:rPr>
          <w:rFonts w:ascii="Times New Roman" w:hAnsi="Times New Roman" w:cs="Times New Roman"/>
          <w:sz w:val="28"/>
          <w:szCs w:val="28"/>
        </w:rPr>
        <w:t xml:space="preserve">обладающих успокаивающим, спазмолитическим, желчегонным воздействием, </w:t>
      </w:r>
      <w:proofErr w:type="gramStart"/>
      <w:r w:rsidRPr="00DC4310">
        <w:rPr>
          <w:rFonts w:ascii="Times New Roman" w:hAnsi="Times New Roman" w:cs="Times New Roman"/>
          <w:sz w:val="28"/>
          <w:szCs w:val="28"/>
        </w:rPr>
        <w:t>применяются  в</w:t>
      </w:r>
      <w:proofErr w:type="gramEnd"/>
      <w:r w:rsidRPr="00DC4310">
        <w:rPr>
          <w:rFonts w:ascii="Times New Roman" w:hAnsi="Times New Roman" w:cs="Times New Roman"/>
          <w:sz w:val="28"/>
          <w:szCs w:val="28"/>
        </w:rPr>
        <w:t xml:space="preserve"> качестве антисептиков и противовоспалительных средств;</w:t>
      </w:r>
    </w:p>
    <w:p w:rsidR="004365F8" w:rsidRPr="00DC4310"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5. </w:t>
      </w:r>
      <w:proofErr w:type="gramStart"/>
      <w:r w:rsidRPr="00DC4310">
        <w:rPr>
          <w:rFonts w:ascii="Times New Roman" w:hAnsi="Times New Roman" w:cs="Times New Roman"/>
          <w:b/>
          <w:sz w:val="28"/>
          <w:szCs w:val="28"/>
        </w:rPr>
        <w:t>смол,</w:t>
      </w:r>
      <w:r w:rsidRPr="00DC4310">
        <w:rPr>
          <w:rStyle w:val="apple-converted-space"/>
          <w:rFonts w:ascii="Times New Roman" w:hAnsi="Times New Roman" w:cs="Times New Roman"/>
          <w:color w:val="000000"/>
          <w:sz w:val="28"/>
          <w:szCs w:val="28"/>
        </w:rPr>
        <w:t xml:space="preserve">  </w:t>
      </w:r>
      <w:r w:rsidRPr="00DC4310">
        <w:rPr>
          <w:rFonts w:ascii="Times New Roman" w:hAnsi="Times New Roman" w:cs="Times New Roman"/>
          <w:sz w:val="28"/>
          <w:szCs w:val="28"/>
        </w:rPr>
        <w:t>оказывающих</w:t>
      </w:r>
      <w:proofErr w:type="gramEnd"/>
      <w:r w:rsidRPr="00DC4310">
        <w:rPr>
          <w:rFonts w:ascii="Times New Roman" w:hAnsi="Times New Roman" w:cs="Times New Roman"/>
          <w:sz w:val="28"/>
          <w:szCs w:val="28"/>
        </w:rPr>
        <w:t xml:space="preserve">  ранозаживляющее и дезинфицирующее действие;</w:t>
      </w:r>
    </w:p>
    <w:p w:rsidR="004365F8" w:rsidRPr="00DC4310" w:rsidRDefault="004365F8" w:rsidP="004365F8">
      <w:pPr>
        <w:pStyle w:val="a9"/>
        <w:ind w:firstLine="0"/>
        <w:rPr>
          <w:rFonts w:ascii="Times New Roman" w:hAnsi="Times New Roman" w:cs="Times New Roman"/>
          <w:sz w:val="28"/>
          <w:szCs w:val="28"/>
        </w:rPr>
      </w:pPr>
      <w:proofErr w:type="gramStart"/>
      <w:r w:rsidRPr="00DC4310">
        <w:rPr>
          <w:rStyle w:val="a8"/>
          <w:rFonts w:ascii="Times New Roman" w:hAnsi="Times New Roman" w:cs="Times New Roman"/>
          <w:bCs/>
          <w:color w:val="000000"/>
          <w:sz w:val="28"/>
          <w:szCs w:val="28"/>
          <w:bdr w:val="none" w:sz="0" w:space="0" w:color="auto" w:frame="1"/>
        </w:rPr>
        <w:t>6</w:t>
      </w:r>
      <w:r w:rsidRPr="00DC4310">
        <w:rPr>
          <w:rStyle w:val="a8"/>
          <w:rFonts w:ascii="Times New Roman" w:hAnsi="Times New Roman" w:cs="Times New Roman"/>
          <w:b/>
          <w:bCs/>
          <w:color w:val="000000"/>
          <w:sz w:val="28"/>
          <w:szCs w:val="28"/>
          <w:bdr w:val="none" w:sz="0" w:space="0" w:color="auto" w:frame="1"/>
        </w:rPr>
        <w:t>.</w:t>
      </w:r>
      <w:r w:rsidRPr="00DC4310">
        <w:rPr>
          <w:rFonts w:ascii="Times New Roman" w:hAnsi="Times New Roman" w:cs="Times New Roman"/>
          <w:b/>
          <w:sz w:val="28"/>
          <w:szCs w:val="28"/>
        </w:rPr>
        <w:t>дубильных  веществ</w:t>
      </w:r>
      <w:proofErr w:type="gramEnd"/>
      <w:r w:rsidRPr="00DC4310">
        <w:rPr>
          <w:rFonts w:ascii="Times New Roman" w:hAnsi="Times New Roman" w:cs="Times New Roman"/>
          <w:b/>
          <w:sz w:val="28"/>
          <w:szCs w:val="28"/>
        </w:rPr>
        <w:t xml:space="preserve">,  </w:t>
      </w:r>
      <w:r w:rsidRPr="00DC4310">
        <w:rPr>
          <w:rFonts w:ascii="Times New Roman" w:hAnsi="Times New Roman" w:cs="Times New Roman"/>
          <w:sz w:val="28"/>
          <w:szCs w:val="28"/>
        </w:rPr>
        <w:t xml:space="preserve">способствующих противовоспалительному, </w:t>
      </w:r>
      <w:proofErr w:type="spellStart"/>
      <w:r w:rsidRPr="00DC4310">
        <w:rPr>
          <w:rFonts w:ascii="Times New Roman" w:hAnsi="Times New Roman" w:cs="Times New Roman"/>
          <w:sz w:val="28"/>
          <w:szCs w:val="28"/>
        </w:rPr>
        <w:t>местно</w:t>
      </w:r>
      <w:proofErr w:type="spellEnd"/>
      <w:r w:rsidRPr="00DC4310">
        <w:rPr>
          <w:rFonts w:ascii="Times New Roman" w:hAnsi="Times New Roman" w:cs="Times New Roman"/>
          <w:sz w:val="28"/>
          <w:szCs w:val="28"/>
        </w:rPr>
        <w:t xml:space="preserve"> вяжущему либо раздражающему действиям непосредственно на слизистые оболочки;</w:t>
      </w:r>
    </w:p>
    <w:p w:rsidR="004365F8" w:rsidRPr="00DC4310" w:rsidRDefault="004365F8" w:rsidP="004365F8">
      <w:pPr>
        <w:pStyle w:val="a9"/>
        <w:ind w:firstLine="0"/>
        <w:rPr>
          <w:rFonts w:ascii="Times New Roman" w:hAnsi="Times New Roman" w:cs="Times New Roman"/>
          <w:color w:val="000000"/>
          <w:sz w:val="28"/>
          <w:szCs w:val="28"/>
        </w:rPr>
      </w:pPr>
      <w:r w:rsidRPr="00DC4310">
        <w:rPr>
          <w:rFonts w:ascii="Times New Roman" w:hAnsi="Times New Roman" w:cs="Times New Roman"/>
          <w:sz w:val="28"/>
          <w:szCs w:val="28"/>
        </w:rPr>
        <w:t>7.</w:t>
      </w:r>
      <w:r w:rsidRPr="00DC4310">
        <w:rPr>
          <w:rStyle w:val="a8"/>
          <w:rFonts w:ascii="Times New Roman" w:hAnsi="Times New Roman" w:cs="Times New Roman"/>
          <w:b/>
          <w:bCs/>
          <w:color w:val="000000"/>
          <w:sz w:val="28"/>
          <w:szCs w:val="28"/>
          <w:bdr w:val="none" w:sz="0" w:space="0" w:color="auto" w:frame="1"/>
        </w:rPr>
        <w:t xml:space="preserve"> </w:t>
      </w:r>
      <w:proofErr w:type="gramStart"/>
      <w:r w:rsidRPr="00DC4310">
        <w:rPr>
          <w:rStyle w:val="a8"/>
          <w:rFonts w:ascii="Times New Roman" w:hAnsi="Times New Roman" w:cs="Times New Roman"/>
          <w:b/>
          <w:bCs/>
          <w:color w:val="000000"/>
          <w:sz w:val="28"/>
          <w:szCs w:val="28"/>
          <w:bdr w:val="none" w:sz="0" w:space="0" w:color="auto" w:frame="1"/>
        </w:rPr>
        <w:t xml:space="preserve">витамин,  </w:t>
      </w:r>
      <w:r w:rsidRPr="00DC4310">
        <w:rPr>
          <w:rFonts w:ascii="Times New Roman" w:hAnsi="Times New Roman" w:cs="Times New Roman"/>
          <w:color w:val="000000"/>
          <w:sz w:val="28"/>
          <w:szCs w:val="28"/>
        </w:rPr>
        <w:t>регулирующих</w:t>
      </w:r>
      <w:proofErr w:type="gramEnd"/>
      <w:r w:rsidRPr="00DC4310">
        <w:rPr>
          <w:rFonts w:ascii="Times New Roman" w:hAnsi="Times New Roman" w:cs="Times New Roman"/>
          <w:color w:val="000000"/>
          <w:sz w:val="28"/>
          <w:szCs w:val="28"/>
        </w:rPr>
        <w:t xml:space="preserve"> обмен веществ, повышающих  иммунитет.</w:t>
      </w:r>
    </w:p>
    <w:p w:rsidR="004365F8" w:rsidRPr="00DC4310" w:rsidRDefault="004365F8" w:rsidP="004365F8">
      <w:pPr>
        <w:pStyle w:val="a9"/>
        <w:rPr>
          <w:rFonts w:ascii="Times New Roman" w:hAnsi="Times New Roman" w:cs="Times New Roman"/>
          <w:sz w:val="28"/>
          <w:szCs w:val="28"/>
          <w:shd w:val="clear" w:color="auto" w:fill="FFFFFF"/>
        </w:rPr>
      </w:pPr>
      <w:r w:rsidRPr="00DC4310">
        <w:rPr>
          <w:rFonts w:ascii="Times New Roman" w:hAnsi="Times New Roman" w:cs="Times New Roman"/>
          <w:sz w:val="28"/>
          <w:szCs w:val="28"/>
        </w:rPr>
        <w:t xml:space="preserve">Характерной особенностью лекарственных трав является их </w:t>
      </w:r>
      <w:proofErr w:type="spellStart"/>
      <w:r w:rsidRPr="00926AAB">
        <w:rPr>
          <w:rFonts w:ascii="Times New Roman" w:hAnsi="Times New Roman" w:cs="Times New Roman"/>
          <w:sz w:val="28"/>
          <w:szCs w:val="28"/>
        </w:rPr>
        <w:t>политерапевтичность</w:t>
      </w:r>
      <w:proofErr w:type="spellEnd"/>
      <w:r w:rsidRPr="00926AAB">
        <w:rPr>
          <w:rFonts w:ascii="Times New Roman" w:hAnsi="Times New Roman" w:cs="Times New Roman"/>
          <w:sz w:val="28"/>
          <w:szCs w:val="28"/>
        </w:rPr>
        <w:t xml:space="preserve"> — способность одного растения оказывать целый «букет» разнообразных воздействий на различные органы и системы. Многообразием действующих веществ лекарственных растений объясняется возможность использования одного растения при ряде различных заболеваний, и в то же время лечение какого-ли</w:t>
      </w:r>
      <w:r w:rsidRPr="00926AAB">
        <w:rPr>
          <w:rFonts w:ascii="Times New Roman" w:hAnsi="Times New Roman" w:cs="Times New Roman"/>
          <w:sz w:val="28"/>
          <w:szCs w:val="28"/>
        </w:rPr>
        <w:softHyphen/>
        <w:t>бо конкретного недуга можно проводить многими травами. Гиппократ указывал, что лекарственные вещества содержатся в растениях в оптимальных качественно-количественных соотношениях, а организм наш — «более умный и совершенный, чем самоуверенный разум», выбирает сам из всего многообразия биологически активных веществ, витаминов, микро- и макроэлементов в растениях все необходимое для восстановления здоровья и борьбы с недугом.</w:t>
      </w:r>
      <w:r w:rsidRPr="00DC4310">
        <w:rPr>
          <w:rFonts w:ascii="Times New Roman" w:hAnsi="Times New Roman" w:cs="Times New Roman"/>
          <w:sz w:val="28"/>
          <w:szCs w:val="28"/>
          <w:shd w:val="clear" w:color="auto" w:fill="FFFFFF"/>
        </w:rPr>
        <w:t xml:space="preserve"> </w:t>
      </w:r>
    </w:p>
    <w:p w:rsidR="004365F8" w:rsidRPr="000D0A4F" w:rsidRDefault="004365F8" w:rsidP="004365F8">
      <w:pPr>
        <w:pStyle w:val="a9"/>
        <w:rPr>
          <w:rFonts w:ascii="Times New Roman" w:hAnsi="Times New Roman" w:cs="Times New Roman"/>
          <w:b/>
          <w:color w:val="FF0000"/>
          <w:sz w:val="28"/>
          <w:szCs w:val="28"/>
          <w:shd w:val="clear" w:color="auto" w:fill="FFFFFF"/>
        </w:rPr>
      </w:pPr>
      <w:r w:rsidRPr="000D0A4F">
        <w:rPr>
          <w:rFonts w:ascii="Times New Roman" w:hAnsi="Times New Roman" w:cs="Times New Roman"/>
          <w:b/>
          <w:color w:val="990033"/>
          <w:sz w:val="28"/>
          <w:szCs w:val="28"/>
        </w:rPr>
        <w:t>Однако, подчеркивая преимущества препаратов растительного происхождения, не стоит их противопоставлять синтетическим препаратам</w:t>
      </w:r>
      <w:r w:rsidRPr="000D0A4F">
        <w:rPr>
          <w:rFonts w:ascii="Times New Roman" w:hAnsi="Times New Roman" w:cs="Times New Roman"/>
          <w:b/>
          <w:color w:val="FF0000"/>
          <w:sz w:val="28"/>
          <w:szCs w:val="28"/>
          <w:shd w:val="clear" w:color="auto" w:fill="FFFFFF"/>
        </w:rPr>
        <w:t xml:space="preserve">. </w:t>
      </w:r>
    </w:p>
    <w:p w:rsidR="006C34D9" w:rsidRDefault="004365F8" w:rsidP="000D0A4F">
      <w:pPr>
        <w:pStyle w:val="a9"/>
        <w:ind w:firstLine="0"/>
        <w:rPr>
          <w:rFonts w:ascii="Times New Roman" w:hAnsi="Times New Roman" w:cs="Times New Roman"/>
          <w:b/>
          <w:color w:val="990033"/>
          <w:sz w:val="28"/>
          <w:szCs w:val="28"/>
        </w:rPr>
      </w:pPr>
      <w:r w:rsidRPr="00926AAB">
        <w:rPr>
          <w:rFonts w:ascii="Times New Roman" w:hAnsi="Times New Roman" w:cs="Times New Roman"/>
          <w:b/>
          <w:color w:val="006600"/>
          <w:sz w:val="28"/>
          <w:szCs w:val="28"/>
        </w:rPr>
        <w:t>На начальных этапах заболевания</w:t>
      </w:r>
      <w:r w:rsidR="002D53AD" w:rsidRPr="00926AAB">
        <w:rPr>
          <w:rFonts w:ascii="Times New Roman" w:hAnsi="Times New Roman" w:cs="Times New Roman"/>
          <w:b/>
          <w:color w:val="006600"/>
          <w:sz w:val="28"/>
          <w:szCs w:val="28"/>
        </w:rPr>
        <w:t>,</w:t>
      </w:r>
      <w:r w:rsidRPr="00926AAB">
        <w:rPr>
          <w:rFonts w:ascii="Times New Roman" w:hAnsi="Times New Roman" w:cs="Times New Roman"/>
          <w:b/>
          <w:color w:val="006600"/>
          <w:sz w:val="28"/>
          <w:szCs w:val="28"/>
        </w:rPr>
        <w:t xml:space="preserve"> растительные лекарственные средства могут оказаться ведущими, способными остановить развитие болезни или значительно снизить ее. В острой стадии заболевания, когда необходимо сроч</w:t>
      </w:r>
      <w:r w:rsidRPr="00926AAB">
        <w:rPr>
          <w:rFonts w:ascii="Times New Roman" w:hAnsi="Times New Roman" w:cs="Times New Roman"/>
          <w:b/>
          <w:color w:val="006600"/>
          <w:sz w:val="28"/>
          <w:szCs w:val="28"/>
        </w:rPr>
        <w:softHyphen/>
        <w:t>ное воздействие лекарств, целесообразно применение синтети</w:t>
      </w:r>
      <w:r w:rsidRPr="00926AAB">
        <w:rPr>
          <w:rFonts w:ascii="Times New Roman" w:hAnsi="Times New Roman" w:cs="Times New Roman"/>
          <w:b/>
          <w:color w:val="006600"/>
          <w:sz w:val="28"/>
          <w:szCs w:val="28"/>
        </w:rPr>
        <w:softHyphen/>
        <w:t xml:space="preserve">ческих препаратов. Одновременный прием трав и химических медикаментов зачастую позволяет заметно снижать дозы </w:t>
      </w:r>
      <w:r w:rsidRPr="000D0A4F">
        <w:rPr>
          <w:rFonts w:ascii="Times New Roman" w:hAnsi="Times New Roman" w:cs="Times New Roman"/>
          <w:b/>
          <w:color w:val="006600"/>
          <w:sz w:val="28"/>
          <w:szCs w:val="28"/>
        </w:rPr>
        <w:t xml:space="preserve">последних. </w:t>
      </w:r>
      <w:r w:rsidRPr="000D0A4F">
        <w:rPr>
          <w:rFonts w:ascii="Times New Roman" w:hAnsi="Times New Roman" w:cs="Times New Roman"/>
          <w:sz w:val="28"/>
          <w:szCs w:val="28"/>
        </w:rPr>
        <w:t xml:space="preserve">А за счет </w:t>
      </w:r>
      <w:proofErr w:type="spellStart"/>
      <w:r w:rsidRPr="000D0A4F">
        <w:rPr>
          <w:rFonts w:ascii="Times New Roman" w:hAnsi="Times New Roman" w:cs="Times New Roman"/>
          <w:sz w:val="28"/>
          <w:szCs w:val="28"/>
        </w:rPr>
        <w:t>дезинтоксикацион</w:t>
      </w:r>
      <w:r w:rsidR="002D53AD" w:rsidRPr="000D0A4F">
        <w:rPr>
          <w:rFonts w:ascii="Times New Roman" w:hAnsi="Times New Roman" w:cs="Times New Roman"/>
          <w:sz w:val="28"/>
          <w:szCs w:val="28"/>
        </w:rPr>
        <w:t>ного</w:t>
      </w:r>
      <w:proofErr w:type="spellEnd"/>
      <w:r w:rsidR="002D53AD" w:rsidRPr="000D0A4F">
        <w:rPr>
          <w:rFonts w:ascii="Times New Roman" w:hAnsi="Times New Roman" w:cs="Times New Roman"/>
          <w:sz w:val="28"/>
          <w:szCs w:val="28"/>
        </w:rPr>
        <w:t xml:space="preserve"> </w:t>
      </w:r>
      <w:r w:rsidRPr="000D0A4F">
        <w:rPr>
          <w:rFonts w:ascii="Times New Roman" w:hAnsi="Times New Roman" w:cs="Times New Roman"/>
          <w:sz w:val="28"/>
          <w:szCs w:val="28"/>
        </w:rPr>
        <w:t>и иммуностимули</w:t>
      </w:r>
      <w:r w:rsidRPr="000D0A4F">
        <w:rPr>
          <w:rFonts w:ascii="Times New Roman" w:hAnsi="Times New Roman" w:cs="Times New Roman"/>
          <w:sz w:val="28"/>
          <w:szCs w:val="28"/>
        </w:rPr>
        <w:softHyphen/>
        <w:t>рующего действия трав снижается до минимума вредное воздействие лекарств, корректируются нарушенные функции организма и ускоряется выздоровление.</w:t>
      </w:r>
      <w:r w:rsidRPr="000D0A4F">
        <w:rPr>
          <w:rFonts w:ascii="Times New Roman" w:hAnsi="Times New Roman" w:cs="Times New Roman"/>
          <w:b/>
          <w:sz w:val="28"/>
          <w:szCs w:val="28"/>
        </w:rPr>
        <w:t xml:space="preserve">  </w:t>
      </w:r>
      <w:r w:rsidRPr="000D0A4F">
        <w:rPr>
          <w:rFonts w:ascii="Times New Roman" w:hAnsi="Times New Roman" w:cs="Times New Roman"/>
          <w:b/>
          <w:color w:val="990033"/>
          <w:sz w:val="28"/>
          <w:szCs w:val="28"/>
        </w:rPr>
        <w:t>Ле</w:t>
      </w:r>
      <w:r w:rsidRPr="000D0A4F">
        <w:rPr>
          <w:rFonts w:ascii="Times New Roman" w:hAnsi="Times New Roman" w:cs="Times New Roman"/>
          <w:b/>
          <w:color w:val="990033"/>
          <w:sz w:val="28"/>
          <w:szCs w:val="28"/>
        </w:rPr>
        <w:softHyphen/>
        <w:t>чение хронических и ряда функциональных заболеваний лучше вести препаратами из лекарственных растений. Прекрасный эф</w:t>
      </w:r>
      <w:r w:rsidRPr="000D0A4F">
        <w:rPr>
          <w:rFonts w:ascii="Times New Roman" w:hAnsi="Times New Roman" w:cs="Times New Roman"/>
          <w:b/>
          <w:color w:val="990033"/>
          <w:sz w:val="28"/>
          <w:szCs w:val="28"/>
        </w:rPr>
        <w:softHyphen/>
        <w:t xml:space="preserve">фект дает применение фитотерапии в качестве </w:t>
      </w:r>
    </w:p>
    <w:p w:rsidR="006C34D9" w:rsidRPr="006C34D9" w:rsidRDefault="006C34D9" w:rsidP="000D0A4F">
      <w:pPr>
        <w:pStyle w:val="a9"/>
        <w:ind w:firstLine="0"/>
        <w:rPr>
          <w:rFonts w:ascii="Times New Roman" w:hAnsi="Times New Roman" w:cs="Times New Roman"/>
          <w:sz w:val="28"/>
          <w:szCs w:val="28"/>
        </w:rPr>
      </w:pPr>
      <w:r>
        <w:rPr>
          <w:rFonts w:ascii="Times New Roman" w:hAnsi="Times New Roman" w:cs="Times New Roman"/>
          <w:b/>
          <w:color w:val="990033"/>
          <w:sz w:val="28"/>
          <w:szCs w:val="28"/>
        </w:rPr>
        <w:t xml:space="preserve">                                                                    </w:t>
      </w:r>
      <w:r w:rsidRPr="006C34D9">
        <w:rPr>
          <w:rFonts w:ascii="Times New Roman" w:hAnsi="Times New Roman" w:cs="Times New Roman"/>
          <w:sz w:val="28"/>
          <w:szCs w:val="28"/>
        </w:rPr>
        <w:t>9</w:t>
      </w:r>
    </w:p>
    <w:p w:rsidR="006C34D9" w:rsidRDefault="006C34D9" w:rsidP="000D0A4F">
      <w:pPr>
        <w:pStyle w:val="a9"/>
        <w:ind w:firstLine="0"/>
        <w:rPr>
          <w:rFonts w:ascii="Times New Roman" w:hAnsi="Times New Roman" w:cs="Times New Roman"/>
          <w:b/>
          <w:color w:val="990033"/>
          <w:sz w:val="28"/>
          <w:szCs w:val="28"/>
        </w:rPr>
      </w:pPr>
    </w:p>
    <w:p w:rsidR="006C34D9" w:rsidRDefault="006C34D9" w:rsidP="000D0A4F">
      <w:pPr>
        <w:pStyle w:val="a9"/>
        <w:ind w:firstLine="0"/>
        <w:rPr>
          <w:rFonts w:ascii="Times New Roman" w:hAnsi="Times New Roman" w:cs="Times New Roman"/>
          <w:b/>
          <w:color w:val="990033"/>
          <w:sz w:val="28"/>
          <w:szCs w:val="28"/>
        </w:rPr>
      </w:pPr>
    </w:p>
    <w:p w:rsidR="004365F8" w:rsidRDefault="006C34D9" w:rsidP="000D0A4F">
      <w:pPr>
        <w:pStyle w:val="a9"/>
        <w:ind w:firstLine="0"/>
        <w:rPr>
          <w:rFonts w:ascii="Times New Roman" w:hAnsi="Times New Roman" w:cs="Times New Roman"/>
          <w:b/>
          <w:color w:val="990033"/>
          <w:sz w:val="28"/>
          <w:szCs w:val="28"/>
        </w:rPr>
      </w:pPr>
      <w:r w:rsidRPr="00926AAB">
        <w:rPr>
          <w:b/>
          <w:noProof/>
          <w:color w:val="006600"/>
          <w:sz w:val="28"/>
          <w:szCs w:val="28"/>
          <w:lang w:eastAsia="ru-RU"/>
        </w:rPr>
        <w:lastRenderedPageBreak/>
        <w:drawing>
          <wp:anchor distT="0" distB="0" distL="114300" distR="114300" simplePos="0" relativeHeight="251825152" behindDoc="1" locked="0" layoutInCell="1" allowOverlap="1" wp14:anchorId="4FC9A185" wp14:editId="05465006">
            <wp:simplePos x="0" y="0"/>
            <wp:positionH relativeFrom="page">
              <wp:align>right</wp:align>
            </wp:positionH>
            <wp:positionV relativeFrom="margin">
              <wp:align>bottom</wp:align>
            </wp:positionV>
            <wp:extent cx="7572375" cy="10934700"/>
            <wp:effectExtent l="0" t="0" r="9525" b="0"/>
            <wp:wrapNone/>
            <wp:docPr id="44" name="Рисунок 44"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5F8" w:rsidRPr="000D0A4F">
        <w:rPr>
          <w:rFonts w:ascii="Times New Roman" w:hAnsi="Times New Roman" w:cs="Times New Roman"/>
          <w:b/>
          <w:color w:val="990033"/>
          <w:sz w:val="28"/>
          <w:szCs w:val="28"/>
        </w:rPr>
        <w:t>поддерживающего лечения.</w:t>
      </w:r>
    </w:p>
    <w:p w:rsidR="004365F8" w:rsidRPr="00DC4310" w:rsidRDefault="006C34D9" w:rsidP="004365F8">
      <w:pPr>
        <w:pStyle w:val="a9"/>
        <w:ind w:firstLine="0"/>
        <w:rPr>
          <w:rFonts w:ascii="Times New Roman" w:hAnsi="Times New Roman" w:cs="Times New Roman"/>
          <w:color w:val="000000"/>
          <w:sz w:val="28"/>
          <w:szCs w:val="28"/>
        </w:rPr>
      </w:pPr>
      <w:r>
        <w:rPr>
          <w:rFonts w:ascii="Times New Roman" w:hAnsi="Times New Roman" w:cs="Times New Roman"/>
          <w:b/>
          <w:color w:val="990033"/>
          <w:sz w:val="28"/>
          <w:szCs w:val="28"/>
        </w:rPr>
        <w:t xml:space="preserve">      </w:t>
      </w:r>
      <w:r w:rsidR="004365F8" w:rsidRPr="00DC4310">
        <w:rPr>
          <w:rFonts w:ascii="Times New Roman" w:hAnsi="Times New Roman" w:cs="Times New Roman"/>
          <w:color w:val="000000"/>
          <w:sz w:val="28"/>
          <w:szCs w:val="28"/>
        </w:rPr>
        <w:t>Находящиеся в лекарственном растении вещества фитотерапия традиционно разделя</w:t>
      </w:r>
      <w:r w:rsidR="00DC4310">
        <w:rPr>
          <w:rFonts w:ascii="Times New Roman" w:hAnsi="Times New Roman" w:cs="Times New Roman"/>
          <w:color w:val="000000"/>
          <w:sz w:val="28"/>
          <w:szCs w:val="28"/>
        </w:rPr>
        <w:t>ет на три подвида: действующие,</w:t>
      </w:r>
      <w:r w:rsidR="004365F8" w:rsidRPr="00DC4310">
        <w:rPr>
          <w:rFonts w:ascii="Times New Roman" w:hAnsi="Times New Roman" w:cs="Times New Roman"/>
          <w:color w:val="000000"/>
          <w:sz w:val="28"/>
          <w:szCs w:val="28"/>
        </w:rPr>
        <w:t xml:space="preserve"> сопутствующие и балластные. </w:t>
      </w:r>
    </w:p>
    <w:p w:rsidR="00DC4310" w:rsidRPr="002D53AD" w:rsidRDefault="004365F8" w:rsidP="004365F8">
      <w:pPr>
        <w:pStyle w:val="a9"/>
        <w:ind w:firstLine="0"/>
        <w:rPr>
          <w:rFonts w:ascii="Times New Roman" w:hAnsi="Times New Roman" w:cs="Times New Roman"/>
          <w:color w:val="000000"/>
          <w:sz w:val="28"/>
          <w:szCs w:val="28"/>
        </w:rPr>
      </w:pPr>
      <w:r w:rsidRPr="00DC4310">
        <w:rPr>
          <w:rFonts w:ascii="Times New Roman" w:hAnsi="Times New Roman" w:cs="Times New Roman"/>
          <w:color w:val="000000"/>
          <w:sz w:val="28"/>
          <w:szCs w:val="28"/>
        </w:rPr>
        <w:t xml:space="preserve">       </w:t>
      </w:r>
      <w:r w:rsidRPr="002D53AD">
        <w:rPr>
          <w:rFonts w:ascii="Times New Roman" w:hAnsi="Times New Roman" w:cs="Times New Roman"/>
          <w:b/>
          <w:color w:val="006600"/>
          <w:sz w:val="28"/>
          <w:szCs w:val="28"/>
        </w:rPr>
        <w:t>Под действующим веществом</w:t>
      </w:r>
      <w:r w:rsidRPr="002D53AD">
        <w:rPr>
          <w:rFonts w:ascii="Times New Roman" w:hAnsi="Times New Roman" w:cs="Times New Roman"/>
          <w:color w:val="006600"/>
          <w:sz w:val="28"/>
          <w:szCs w:val="28"/>
        </w:rPr>
        <w:t xml:space="preserve"> </w:t>
      </w:r>
      <w:r w:rsidRPr="00DC4310">
        <w:rPr>
          <w:rFonts w:ascii="Times New Roman" w:hAnsi="Times New Roman" w:cs="Times New Roman"/>
          <w:color w:val="000000"/>
          <w:sz w:val="28"/>
          <w:szCs w:val="28"/>
        </w:rPr>
        <w:t xml:space="preserve">фитотерапия подразумевает компонент, обладающий высоким уровнем фармакологической активности, которая определяет терапевтический эффект препаратов из растения, либо самого растения. </w:t>
      </w:r>
      <w:r w:rsidRPr="00DC4310">
        <w:rPr>
          <w:rFonts w:ascii="Times New Roman" w:hAnsi="Times New Roman" w:cs="Times New Roman"/>
          <w:sz w:val="28"/>
          <w:szCs w:val="28"/>
        </w:rPr>
        <w:t xml:space="preserve">В растениях </w:t>
      </w:r>
    </w:p>
    <w:p w:rsidR="004365F8" w:rsidRPr="00DC4310" w:rsidRDefault="004365F8" w:rsidP="004365F8">
      <w:pPr>
        <w:pStyle w:val="a9"/>
        <w:ind w:firstLine="0"/>
        <w:rPr>
          <w:rFonts w:ascii="Times New Roman" w:hAnsi="Times New Roman" w:cs="Times New Roman"/>
          <w:color w:val="000000"/>
          <w:sz w:val="28"/>
          <w:szCs w:val="28"/>
        </w:rPr>
      </w:pPr>
      <w:r w:rsidRPr="00DC4310">
        <w:rPr>
          <w:rFonts w:ascii="Times New Roman" w:hAnsi="Times New Roman" w:cs="Times New Roman"/>
          <w:sz w:val="28"/>
          <w:szCs w:val="28"/>
        </w:rPr>
        <w:t xml:space="preserve">может содержаться большое число активнодействующих начал, </w:t>
      </w:r>
      <w:proofErr w:type="spellStart"/>
      <w:r w:rsidRPr="00DC4310">
        <w:rPr>
          <w:rFonts w:ascii="Times New Roman" w:hAnsi="Times New Roman" w:cs="Times New Roman"/>
          <w:sz w:val="28"/>
          <w:szCs w:val="28"/>
        </w:rPr>
        <w:t>взаимоусиливающих</w:t>
      </w:r>
      <w:proofErr w:type="spellEnd"/>
      <w:r w:rsidRPr="00DC4310">
        <w:rPr>
          <w:rFonts w:ascii="Times New Roman" w:hAnsi="Times New Roman" w:cs="Times New Roman"/>
          <w:sz w:val="28"/>
          <w:szCs w:val="28"/>
        </w:rPr>
        <w:t xml:space="preserve"> лечебные эффекты друг друга. Так, известно, что аскорбиновая кислота (витамин С) в кристаллическом виде хуже усваивается организмом по сравнению с витамином С, входящим в состав сока или отвара из растений. Это обусловлено тем, что в растениях, кроме аскорбиновой кислоты, содержатся другие биологически активные вещества, способствующие лучшему ее усвоению (</w:t>
      </w:r>
      <w:proofErr w:type="spellStart"/>
      <w:r w:rsidRPr="00DC4310">
        <w:rPr>
          <w:rFonts w:ascii="Times New Roman" w:hAnsi="Times New Roman" w:cs="Times New Roman"/>
          <w:sz w:val="28"/>
          <w:szCs w:val="28"/>
        </w:rPr>
        <w:t>флавоноиды</w:t>
      </w:r>
      <w:proofErr w:type="spellEnd"/>
      <w:r w:rsidRPr="00DC4310">
        <w:rPr>
          <w:rFonts w:ascii="Times New Roman" w:hAnsi="Times New Roman" w:cs="Times New Roman"/>
          <w:sz w:val="28"/>
          <w:szCs w:val="28"/>
        </w:rPr>
        <w:t>, катехины и др.).</w:t>
      </w:r>
    </w:p>
    <w:p w:rsidR="004365F8" w:rsidRPr="002D53AD" w:rsidRDefault="004365F8" w:rsidP="004365F8">
      <w:pPr>
        <w:pStyle w:val="a9"/>
        <w:ind w:firstLine="0"/>
        <w:rPr>
          <w:rFonts w:ascii="Times New Roman" w:hAnsi="Times New Roman" w:cs="Times New Roman"/>
          <w:b/>
          <w:color w:val="006600"/>
          <w:sz w:val="28"/>
          <w:szCs w:val="28"/>
        </w:rPr>
      </w:pPr>
      <w:r w:rsidRPr="00DC4310">
        <w:rPr>
          <w:rFonts w:ascii="Times New Roman" w:hAnsi="Times New Roman" w:cs="Times New Roman"/>
          <w:color w:val="000000"/>
          <w:sz w:val="28"/>
          <w:szCs w:val="28"/>
        </w:rPr>
        <w:t xml:space="preserve">        </w:t>
      </w:r>
      <w:proofErr w:type="gramStart"/>
      <w:r w:rsidRPr="002D53AD">
        <w:rPr>
          <w:rFonts w:ascii="Times New Roman" w:hAnsi="Times New Roman" w:cs="Times New Roman"/>
          <w:b/>
          <w:color w:val="006600"/>
          <w:sz w:val="28"/>
          <w:szCs w:val="28"/>
        </w:rPr>
        <w:t>В той или иной степени</w:t>
      </w:r>
      <w:proofErr w:type="gramEnd"/>
      <w:r w:rsidRPr="002D53AD">
        <w:rPr>
          <w:rFonts w:ascii="Times New Roman" w:hAnsi="Times New Roman" w:cs="Times New Roman"/>
          <w:b/>
          <w:color w:val="006600"/>
          <w:sz w:val="28"/>
          <w:szCs w:val="28"/>
        </w:rPr>
        <w:t xml:space="preserve"> обладают фармакологической активностью и сопутствующие вещества, однако их действие главный терапевтический эффект не определяют. </w:t>
      </w:r>
    </w:p>
    <w:p w:rsidR="004365F8" w:rsidRPr="00DC4310" w:rsidRDefault="004365F8" w:rsidP="004365F8">
      <w:pPr>
        <w:pStyle w:val="a9"/>
        <w:ind w:firstLine="0"/>
        <w:rPr>
          <w:rFonts w:ascii="Times New Roman" w:hAnsi="Times New Roman" w:cs="Times New Roman"/>
          <w:color w:val="000000"/>
          <w:sz w:val="28"/>
          <w:szCs w:val="28"/>
        </w:rPr>
      </w:pPr>
      <w:r w:rsidRPr="00DC4310">
        <w:rPr>
          <w:rFonts w:ascii="Times New Roman" w:hAnsi="Times New Roman" w:cs="Times New Roman"/>
          <w:color w:val="000000"/>
          <w:sz w:val="28"/>
          <w:szCs w:val="28"/>
        </w:rPr>
        <w:t xml:space="preserve">      </w:t>
      </w:r>
      <w:r w:rsidRPr="002D53AD">
        <w:rPr>
          <w:rFonts w:ascii="Times New Roman" w:hAnsi="Times New Roman" w:cs="Times New Roman"/>
          <w:b/>
          <w:color w:val="006600"/>
          <w:sz w:val="28"/>
          <w:szCs w:val="28"/>
        </w:rPr>
        <w:t>Балластные вещества</w:t>
      </w:r>
      <w:r w:rsidRPr="002D53AD">
        <w:rPr>
          <w:rFonts w:ascii="Times New Roman" w:hAnsi="Times New Roman" w:cs="Times New Roman"/>
          <w:color w:val="006600"/>
          <w:sz w:val="28"/>
          <w:szCs w:val="28"/>
        </w:rPr>
        <w:t xml:space="preserve"> </w:t>
      </w:r>
      <w:r w:rsidRPr="00DC4310">
        <w:rPr>
          <w:rFonts w:ascii="Times New Roman" w:hAnsi="Times New Roman" w:cs="Times New Roman"/>
          <w:color w:val="000000"/>
          <w:sz w:val="28"/>
          <w:szCs w:val="28"/>
        </w:rPr>
        <w:t>фитотерапия определяет в целом как малоактивные, однако, их наличие учитывается в процессе приготовления, хранения и применения лекарственных препаратов из растений. Существует мнение, что именно балластные вещества определяют особенности терапевтического эффекта отваров и настоев.</w:t>
      </w:r>
    </w:p>
    <w:p w:rsidR="004365F8" w:rsidRPr="00DC4310"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        В фитотерапии используют растение целиком и в большинстве случаев делают травяные сборы, включая также в них "транспортные" растения, способствующие всасыванию и продлению срока действия сбора.     </w:t>
      </w:r>
    </w:p>
    <w:p w:rsidR="004365F8" w:rsidRPr="00C1618A" w:rsidRDefault="004365F8" w:rsidP="00C1618A">
      <w:pPr>
        <w:jc w:val="both"/>
        <w:rPr>
          <w:sz w:val="28"/>
          <w:szCs w:val="28"/>
        </w:rPr>
      </w:pPr>
      <w:r w:rsidRPr="00C1618A">
        <w:rPr>
          <w:sz w:val="28"/>
          <w:szCs w:val="28"/>
        </w:rPr>
        <w:t xml:space="preserve">        Благодаря усилению притока крови к </w:t>
      </w:r>
      <w:proofErr w:type="gramStart"/>
      <w:r w:rsidRPr="00C1618A">
        <w:rPr>
          <w:sz w:val="28"/>
          <w:szCs w:val="28"/>
        </w:rPr>
        <w:t>органам,</w:t>
      </w:r>
      <w:r w:rsidRPr="00C1618A">
        <w:rPr>
          <w:sz w:val="28"/>
          <w:szCs w:val="28"/>
        </w:rPr>
        <w:br/>
        <w:t>полезные</w:t>
      </w:r>
      <w:proofErr w:type="gramEnd"/>
      <w:r w:rsidRPr="00C1618A">
        <w:rPr>
          <w:sz w:val="28"/>
          <w:szCs w:val="28"/>
        </w:rPr>
        <w:t xml:space="preserve"> вещества  начинают  активно  расходиться  по организму, в  результате  чего  происходит   процесс выздоровление </w:t>
      </w:r>
    </w:p>
    <w:p w:rsidR="002D53AD"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       В организме не бывает изолированных нарушений. Любая болезнь - это совокупность изменений. Не случайно врачи крайне редко назначают одно лекарство, чаще подбирают несколько лекарственных средств, обеспечивающих комплексное воздействие. Многие современные лекарственные препараты включают несколько ингредиентов, благодаря чему достигается большая эффективность. </w:t>
      </w:r>
    </w:p>
    <w:p w:rsidR="004365F8" w:rsidRPr="00DC4310" w:rsidRDefault="002D53AD" w:rsidP="002D53AD">
      <w:pPr>
        <w:pStyle w:val="a9"/>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004365F8" w:rsidRPr="00DC4310">
        <w:rPr>
          <w:rFonts w:ascii="Times New Roman" w:hAnsi="Times New Roman" w:cs="Times New Roman"/>
          <w:sz w:val="28"/>
          <w:szCs w:val="28"/>
        </w:rPr>
        <w:t>Фитотерапия - яркий пример комплексного подхода. </w:t>
      </w:r>
      <w:r w:rsidR="004365F8" w:rsidRPr="00DC4310">
        <w:rPr>
          <w:rFonts w:ascii="Times New Roman" w:hAnsi="Times New Roman" w:cs="Times New Roman"/>
          <w:sz w:val="28"/>
          <w:szCs w:val="28"/>
        </w:rPr>
        <w:br/>
      </w:r>
      <w:proofErr w:type="spellStart"/>
      <w:r w:rsidR="004365F8" w:rsidRPr="00DC4310">
        <w:rPr>
          <w:rFonts w:ascii="Times New Roman" w:hAnsi="Times New Roman" w:cs="Times New Roman"/>
          <w:sz w:val="28"/>
          <w:szCs w:val="28"/>
        </w:rPr>
        <w:t>Фитотерапевты</w:t>
      </w:r>
      <w:proofErr w:type="spellEnd"/>
      <w:r w:rsidR="004365F8" w:rsidRPr="00DC4310">
        <w:rPr>
          <w:rFonts w:ascii="Times New Roman" w:hAnsi="Times New Roman" w:cs="Times New Roman"/>
          <w:sz w:val="28"/>
          <w:szCs w:val="28"/>
        </w:rPr>
        <w:t xml:space="preserve">  считают, что если правильно оценены имеющиеся в организме отклонения и адекватно подобраны компоненты </w:t>
      </w:r>
      <w:proofErr w:type="spellStart"/>
      <w:r w:rsidR="004365F8" w:rsidRPr="00DC4310">
        <w:rPr>
          <w:rFonts w:ascii="Times New Roman" w:hAnsi="Times New Roman" w:cs="Times New Roman"/>
          <w:sz w:val="28"/>
          <w:szCs w:val="28"/>
        </w:rPr>
        <w:t>фитокомпозиции</w:t>
      </w:r>
      <w:proofErr w:type="spellEnd"/>
      <w:r w:rsidR="004365F8" w:rsidRPr="00DC4310">
        <w:rPr>
          <w:rFonts w:ascii="Times New Roman" w:hAnsi="Times New Roman" w:cs="Times New Roman"/>
          <w:sz w:val="28"/>
          <w:szCs w:val="28"/>
        </w:rPr>
        <w:t xml:space="preserve">, то происходит коррекция совокупности нарушений и даже в трудных случаях возрастает вероятность, что оздоровительный эффект будет достигнут. Ведь в каждом растении содержатся тысячи химических соединений, способных запускать целый каскад биохимических реакций. </w:t>
      </w:r>
      <w:r w:rsidR="004365F8" w:rsidRPr="002D53AD">
        <w:rPr>
          <w:rFonts w:ascii="Times New Roman" w:hAnsi="Times New Roman" w:cs="Times New Roman"/>
          <w:b/>
          <w:color w:val="006600"/>
          <w:sz w:val="28"/>
          <w:szCs w:val="28"/>
        </w:rPr>
        <w:t xml:space="preserve">Это явление специалисты называют </w:t>
      </w:r>
      <w:r w:rsidR="000D0A4F">
        <w:rPr>
          <w:rFonts w:ascii="Times New Roman" w:hAnsi="Times New Roman" w:cs="Times New Roman"/>
          <w:b/>
          <w:color w:val="006600"/>
          <w:sz w:val="28"/>
          <w:szCs w:val="28"/>
        </w:rPr>
        <w:t xml:space="preserve">- </w:t>
      </w:r>
      <w:r w:rsidR="004365F8" w:rsidRPr="002D53AD">
        <w:rPr>
          <w:rFonts w:ascii="Times New Roman" w:hAnsi="Times New Roman" w:cs="Times New Roman"/>
          <w:b/>
          <w:color w:val="006600"/>
          <w:sz w:val="28"/>
          <w:szCs w:val="28"/>
        </w:rPr>
        <w:t xml:space="preserve"> </w:t>
      </w:r>
      <w:r w:rsidR="004365F8" w:rsidRPr="00926AAB">
        <w:t>"</w:t>
      </w:r>
      <w:r w:rsidR="004365F8" w:rsidRPr="002D53AD">
        <w:rPr>
          <w:rFonts w:ascii="Times New Roman" w:hAnsi="Times New Roman" w:cs="Times New Roman"/>
          <w:b/>
          <w:color w:val="006600"/>
          <w:sz w:val="28"/>
          <w:szCs w:val="28"/>
        </w:rPr>
        <w:t>феноменом фармакологических сетей". </w:t>
      </w:r>
      <w:r w:rsidR="004365F8" w:rsidRPr="002D53AD">
        <w:rPr>
          <w:rFonts w:ascii="Times New Roman" w:hAnsi="Times New Roman" w:cs="Times New Roman"/>
          <w:b/>
          <w:color w:val="006600"/>
          <w:sz w:val="28"/>
          <w:szCs w:val="28"/>
        </w:rPr>
        <w:br/>
      </w:r>
    </w:p>
    <w:p w:rsidR="00DC4310" w:rsidRDefault="00DC4310" w:rsidP="004365F8">
      <w:pPr>
        <w:jc w:val="center"/>
        <w:rPr>
          <w:b/>
          <w:sz w:val="32"/>
          <w:szCs w:val="32"/>
        </w:rPr>
      </w:pPr>
    </w:p>
    <w:p w:rsidR="00DC4310" w:rsidRDefault="002D53AD" w:rsidP="00DC4310">
      <w:pPr>
        <w:rPr>
          <w:b/>
          <w:sz w:val="32"/>
          <w:szCs w:val="32"/>
        </w:rPr>
      </w:pPr>
      <w:r>
        <w:rPr>
          <w:b/>
          <w:sz w:val="32"/>
          <w:szCs w:val="32"/>
        </w:rPr>
        <w:t xml:space="preserve"> </w:t>
      </w:r>
    </w:p>
    <w:p w:rsidR="00DC4310" w:rsidRDefault="00DC4310" w:rsidP="004365F8">
      <w:pPr>
        <w:jc w:val="center"/>
        <w:rPr>
          <w:b/>
          <w:sz w:val="32"/>
          <w:szCs w:val="32"/>
        </w:rPr>
      </w:pPr>
    </w:p>
    <w:p w:rsidR="000D0A4F" w:rsidRDefault="000D0A4F" w:rsidP="004365F8">
      <w:pPr>
        <w:jc w:val="center"/>
        <w:rPr>
          <w:b/>
          <w:sz w:val="28"/>
          <w:szCs w:val="28"/>
        </w:rPr>
      </w:pPr>
    </w:p>
    <w:p w:rsidR="000D0A4F" w:rsidRDefault="000D0A4F" w:rsidP="004365F8">
      <w:pPr>
        <w:jc w:val="center"/>
        <w:rPr>
          <w:b/>
          <w:sz w:val="28"/>
          <w:szCs w:val="28"/>
        </w:rPr>
      </w:pPr>
    </w:p>
    <w:p w:rsidR="000D0A4F" w:rsidRDefault="000D0A4F" w:rsidP="004365F8">
      <w:pPr>
        <w:jc w:val="center"/>
        <w:rPr>
          <w:b/>
          <w:sz w:val="28"/>
          <w:szCs w:val="28"/>
        </w:rPr>
      </w:pPr>
    </w:p>
    <w:p w:rsidR="000D0A4F" w:rsidRPr="006C34D9" w:rsidRDefault="006C34D9" w:rsidP="004365F8">
      <w:pPr>
        <w:jc w:val="center"/>
        <w:rPr>
          <w:sz w:val="28"/>
          <w:szCs w:val="28"/>
        </w:rPr>
      </w:pPr>
      <w:r>
        <w:rPr>
          <w:sz w:val="28"/>
          <w:szCs w:val="28"/>
        </w:rPr>
        <w:t>10</w:t>
      </w:r>
    </w:p>
    <w:p w:rsidR="000D0A4F" w:rsidRDefault="000D0A4F" w:rsidP="004365F8">
      <w:pPr>
        <w:jc w:val="center"/>
        <w:rPr>
          <w:b/>
          <w:sz w:val="28"/>
          <w:szCs w:val="28"/>
        </w:rPr>
      </w:pPr>
    </w:p>
    <w:p w:rsidR="000D0A4F" w:rsidRDefault="000D0A4F" w:rsidP="004365F8">
      <w:pPr>
        <w:jc w:val="center"/>
        <w:rPr>
          <w:b/>
          <w:sz w:val="28"/>
          <w:szCs w:val="28"/>
        </w:rPr>
      </w:pPr>
    </w:p>
    <w:p w:rsidR="00926AAB" w:rsidRDefault="006C34D9" w:rsidP="004365F8">
      <w:pPr>
        <w:jc w:val="center"/>
        <w:rPr>
          <w:b/>
          <w:sz w:val="28"/>
          <w:szCs w:val="28"/>
        </w:rPr>
      </w:pPr>
      <w:r w:rsidRPr="000D0A4F">
        <w:rPr>
          <w:b/>
          <w:noProof/>
          <w:color w:val="0000CC"/>
          <w:sz w:val="28"/>
          <w:szCs w:val="28"/>
        </w:rPr>
        <w:lastRenderedPageBreak/>
        <w:drawing>
          <wp:anchor distT="0" distB="0" distL="114300" distR="114300" simplePos="0" relativeHeight="251821056" behindDoc="1" locked="0" layoutInCell="1" allowOverlap="1" wp14:anchorId="32B03B5A" wp14:editId="2DE1A7A4">
            <wp:simplePos x="0" y="0"/>
            <wp:positionH relativeFrom="margin">
              <wp:posOffset>-621029</wp:posOffset>
            </wp:positionH>
            <wp:positionV relativeFrom="margin">
              <wp:posOffset>-569595</wp:posOffset>
            </wp:positionV>
            <wp:extent cx="7600950" cy="10934700"/>
            <wp:effectExtent l="0" t="0" r="0" b="0"/>
            <wp:wrapNone/>
            <wp:docPr id="41" name="Рисунок 41"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0950"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3AD">
        <w:rPr>
          <w:b/>
          <w:sz w:val="28"/>
          <w:szCs w:val="28"/>
        </w:rPr>
        <w:t xml:space="preserve">   </w:t>
      </w:r>
    </w:p>
    <w:p w:rsidR="004365F8" w:rsidRPr="000D0A4F" w:rsidRDefault="004365F8" w:rsidP="004365F8">
      <w:pPr>
        <w:jc w:val="center"/>
        <w:rPr>
          <w:b/>
          <w:color w:val="0000CC"/>
          <w:sz w:val="28"/>
          <w:szCs w:val="28"/>
        </w:rPr>
      </w:pPr>
      <w:proofErr w:type="gramStart"/>
      <w:r w:rsidRPr="000D0A4F">
        <w:rPr>
          <w:b/>
          <w:color w:val="0000CC"/>
          <w:sz w:val="28"/>
          <w:szCs w:val="28"/>
        </w:rPr>
        <w:t>Преимущества  фитотерапии</w:t>
      </w:r>
      <w:proofErr w:type="gramEnd"/>
      <w:r w:rsidRPr="000D0A4F">
        <w:rPr>
          <w:b/>
          <w:color w:val="0000CC"/>
          <w:sz w:val="28"/>
          <w:szCs w:val="28"/>
        </w:rPr>
        <w:t xml:space="preserve">  перед  синтетическими  препаратами</w:t>
      </w:r>
    </w:p>
    <w:p w:rsidR="004365F8" w:rsidRPr="00DC4310" w:rsidRDefault="004365F8" w:rsidP="004365F8">
      <w:pPr>
        <w:rPr>
          <w:b/>
          <w:sz w:val="28"/>
          <w:szCs w:val="28"/>
        </w:rPr>
      </w:pPr>
      <w:r w:rsidRPr="00DC4310">
        <w:rPr>
          <w:sz w:val="28"/>
          <w:szCs w:val="28"/>
        </w:rPr>
        <w:t xml:space="preserve">Если сравнивать современную фитотерапию и традиционную медицину, то можно увидеть, что наука, основанная на использовании лекарств растительного происхождения, выигрывает: </w:t>
      </w:r>
    </w:p>
    <w:p w:rsidR="004365F8" w:rsidRPr="00DC4310" w:rsidRDefault="004365F8" w:rsidP="004365F8">
      <w:pPr>
        <w:pStyle w:val="a9"/>
        <w:numPr>
          <w:ilvl w:val="0"/>
          <w:numId w:val="42"/>
        </w:numPr>
        <w:rPr>
          <w:rFonts w:ascii="Times New Roman" w:hAnsi="Times New Roman" w:cs="Times New Roman"/>
          <w:sz w:val="28"/>
          <w:szCs w:val="28"/>
          <w:shd w:val="clear" w:color="auto" w:fill="FFFFFF"/>
        </w:rPr>
      </w:pPr>
      <w:r w:rsidRPr="00C1618A">
        <w:rPr>
          <w:rFonts w:ascii="Times New Roman" w:hAnsi="Times New Roman" w:cs="Times New Roman"/>
          <w:sz w:val="28"/>
          <w:szCs w:val="28"/>
        </w:rPr>
        <w:t xml:space="preserve">побочные явления от препаратов растительного происхождения встречаются в 5-8 раз реже, </w:t>
      </w:r>
      <w:proofErr w:type="gramStart"/>
      <w:r w:rsidRPr="00C1618A">
        <w:rPr>
          <w:rFonts w:ascii="Times New Roman" w:hAnsi="Times New Roman" w:cs="Times New Roman"/>
          <w:sz w:val="28"/>
          <w:szCs w:val="28"/>
        </w:rPr>
        <w:t>чем  от</w:t>
      </w:r>
      <w:proofErr w:type="gramEnd"/>
      <w:r w:rsidRPr="00C1618A">
        <w:rPr>
          <w:rFonts w:ascii="Times New Roman" w:hAnsi="Times New Roman" w:cs="Times New Roman"/>
          <w:sz w:val="28"/>
          <w:szCs w:val="28"/>
        </w:rPr>
        <w:t xml:space="preserve"> химиопрепаратов.</w:t>
      </w:r>
      <w:r w:rsidRPr="00DC4310">
        <w:rPr>
          <w:rFonts w:ascii="Times New Roman" w:hAnsi="Times New Roman" w:cs="Times New Roman"/>
          <w:sz w:val="28"/>
          <w:szCs w:val="28"/>
        </w:rPr>
        <w:t xml:space="preserve"> Лекарственные растения, как правило, не вызывают аллергии</w:t>
      </w:r>
      <w:r w:rsidR="000D0A4F">
        <w:rPr>
          <w:rFonts w:ascii="Times New Roman" w:hAnsi="Times New Roman" w:cs="Times New Roman"/>
          <w:sz w:val="28"/>
          <w:szCs w:val="28"/>
        </w:rPr>
        <w:t xml:space="preserve">; </w:t>
      </w:r>
    </w:p>
    <w:p w:rsidR="004365F8" w:rsidRPr="00C1618A" w:rsidRDefault="004365F8" w:rsidP="004365F8">
      <w:pPr>
        <w:pStyle w:val="a9"/>
        <w:numPr>
          <w:ilvl w:val="0"/>
          <w:numId w:val="42"/>
        </w:numPr>
        <w:tabs>
          <w:tab w:val="left" w:pos="709"/>
        </w:tabs>
        <w:rPr>
          <w:rFonts w:ascii="Times New Roman" w:hAnsi="Times New Roman" w:cs="Times New Roman"/>
          <w:sz w:val="28"/>
          <w:szCs w:val="28"/>
        </w:rPr>
      </w:pPr>
      <w:r w:rsidRPr="00C1618A">
        <w:rPr>
          <w:rFonts w:ascii="Times New Roman" w:hAnsi="Times New Roman" w:cs="Times New Roman"/>
          <w:sz w:val="28"/>
          <w:szCs w:val="28"/>
        </w:rPr>
        <w:t>биологически активные вещества, находящиеся в растительных клетках, не из</w:t>
      </w:r>
      <w:r w:rsidRPr="00C1618A">
        <w:rPr>
          <w:rFonts w:ascii="Times New Roman" w:hAnsi="Times New Roman" w:cs="Times New Roman"/>
          <w:sz w:val="28"/>
          <w:szCs w:val="28"/>
        </w:rPr>
        <w:softHyphen/>
        <w:t>меняют так грубо и резко всю систему химических реакций живой клетки человека, как синтетические. Фитотерапия позволяет организму перестроиться без внутреннего стресса, благодаря</w:t>
      </w:r>
      <w:r w:rsidRPr="00DC4310">
        <w:rPr>
          <w:rFonts w:ascii="Times New Roman" w:hAnsi="Times New Roman" w:cs="Times New Roman"/>
          <w:sz w:val="28"/>
          <w:szCs w:val="28"/>
        </w:rPr>
        <w:t xml:space="preserve"> мягкому лечебному воздействию, основанному на включении новых целительных компонентов в трудоемкий процесс обмена веществ. </w:t>
      </w:r>
      <w:r w:rsidRPr="00C1618A">
        <w:rPr>
          <w:rFonts w:ascii="Times New Roman" w:hAnsi="Times New Roman" w:cs="Times New Roman"/>
          <w:sz w:val="28"/>
          <w:szCs w:val="28"/>
        </w:rPr>
        <w:t>Сборы лекарственных растений при необходимости можно годами применять без каких-либо нежелательных эффектов;</w:t>
      </w:r>
    </w:p>
    <w:p w:rsidR="004365F8" w:rsidRPr="00DC4310" w:rsidRDefault="004365F8" w:rsidP="004365F8">
      <w:pPr>
        <w:pStyle w:val="a9"/>
        <w:numPr>
          <w:ilvl w:val="0"/>
          <w:numId w:val="42"/>
        </w:numPr>
        <w:rPr>
          <w:rFonts w:ascii="Times New Roman" w:hAnsi="Times New Roman" w:cs="Times New Roman"/>
          <w:color w:val="333333"/>
          <w:sz w:val="28"/>
          <w:szCs w:val="28"/>
        </w:rPr>
      </w:pPr>
      <w:r w:rsidRPr="00DC4310">
        <w:rPr>
          <w:rFonts w:ascii="Times New Roman" w:hAnsi="Times New Roman" w:cs="Times New Roman"/>
          <w:sz w:val="28"/>
          <w:szCs w:val="28"/>
        </w:rPr>
        <w:t xml:space="preserve">разносторонняя направленность </w:t>
      </w:r>
      <w:proofErr w:type="gramStart"/>
      <w:r w:rsidRPr="00DC4310">
        <w:rPr>
          <w:rFonts w:ascii="Times New Roman" w:hAnsi="Times New Roman" w:cs="Times New Roman"/>
          <w:sz w:val="28"/>
          <w:szCs w:val="28"/>
        </w:rPr>
        <w:t>действия  трав</w:t>
      </w:r>
      <w:proofErr w:type="gramEnd"/>
      <w:r w:rsidRPr="00DC4310">
        <w:rPr>
          <w:rFonts w:ascii="Times New Roman" w:hAnsi="Times New Roman" w:cs="Times New Roman"/>
          <w:sz w:val="28"/>
          <w:szCs w:val="28"/>
        </w:rPr>
        <w:t xml:space="preserve"> и растений, благодаря чему становится возможным одновременное лечение нескольких заболеваний, что выгодно отличает их от химических лекарств, требующих проведения после курса лечения восстановительной терапии, или одновременного приема препаратов, защищающих печень и другие органы от негативного влияния  синтетических лекарств;</w:t>
      </w:r>
    </w:p>
    <w:p w:rsidR="004365F8" w:rsidRPr="00DC4310" w:rsidRDefault="004365F8" w:rsidP="004365F8">
      <w:pPr>
        <w:pStyle w:val="a9"/>
        <w:numPr>
          <w:ilvl w:val="0"/>
          <w:numId w:val="42"/>
        </w:numPr>
        <w:rPr>
          <w:rFonts w:ascii="Times New Roman" w:hAnsi="Times New Roman" w:cs="Times New Roman"/>
          <w:b/>
          <w:sz w:val="28"/>
          <w:szCs w:val="28"/>
        </w:rPr>
      </w:pPr>
      <w:r w:rsidRPr="00DC4310">
        <w:rPr>
          <w:rFonts w:ascii="Times New Roman" w:hAnsi="Times New Roman" w:cs="Times New Roman"/>
          <w:color w:val="333333"/>
          <w:sz w:val="28"/>
          <w:szCs w:val="28"/>
        </w:rPr>
        <w:t xml:space="preserve">важным преимуществом фитотерапии является и то, что даже у пациентов, вынужденных длительно соблюдать строгую диету, никогда не развиваются </w:t>
      </w:r>
      <w:proofErr w:type="spellStart"/>
      <w:r w:rsidRPr="00DC4310">
        <w:rPr>
          <w:rFonts w:ascii="Times New Roman" w:hAnsi="Times New Roman" w:cs="Times New Roman"/>
          <w:color w:val="333333"/>
          <w:sz w:val="28"/>
          <w:szCs w:val="28"/>
        </w:rPr>
        <w:t>гипо</w:t>
      </w:r>
      <w:proofErr w:type="spellEnd"/>
      <w:r w:rsidRPr="00DC4310">
        <w:rPr>
          <w:rFonts w:ascii="Times New Roman" w:hAnsi="Times New Roman" w:cs="Times New Roman"/>
          <w:color w:val="333333"/>
          <w:sz w:val="28"/>
          <w:szCs w:val="28"/>
        </w:rPr>
        <w:t xml:space="preserve">- и авитаминозы и дефициты </w:t>
      </w:r>
      <w:proofErr w:type="gramStart"/>
      <w:r w:rsidRPr="00DC4310">
        <w:rPr>
          <w:rFonts w:ascii="Times New Roman" w:hAnsi="Times New Roman" w:cs="Times New Roman"/>
          <w:color w:val="333333"/>
          <w:sz w:val="28"/>
          <w:szCs w:val="28"/>
        </w:rPr>
        <w:t>микроэлементов  так</w:t>
      </w:r>
      <w:proofErr w:type="gramEnd"/>
      <w:r w:rsidRPr="00DC4310">
        <w:rPr>
          <w:rFonts w:ascii="Times New Roman" w:hAnsi="Times New Roman" w:cs="Times New Roman"/>
          <w:color w:val="333333"/>
          <w:sz w:val="28"/>
          <w:szCs w:val="28"/>
        </w:rPr>
        <w:t>,  как лекарственные сборы содержат комплекс естественных витаминов и микроэлементов в оптимальных для организма сочетаниях, способствующих их всасыванию;</w:t>
      </w:r>
      <w:r w:rsidRPr="00DC4310">
        <w:rPr>
          <w:rStyle w:val="apple-converted-space"/>
          <w:rFonts w:ascii="Times New Roman" w:hAnsi="Times New Roman" w:cs="Times New Roman"/>
          <w:color w:val="333333"/>
          <w:sz w:val="28"/>
          <w:szCs w:val="28"/>
        </w:rPr>
        <w:t> </w:t>
      </w:r>
    </w:p>
    <w:p w:rsidR="004365F8" w:rsidRPr="00DC4310" w:rsidRDefault="004365F8" w:rsidP="004365F8">
      <w:pPr>
        <w:pStyle w:val="a9"/>
        <w:numPr>
          <w:ilvl w:val="0"/>
          <w:numId w:val="42"/>
        </w:numPr>
        <w:rPr>
          <w:rFonts w:ascii="Times New Roman" w:hAnsi="Times New Roman" w:cs="Times New Roman"/>
          <w:sz w:val="28"/>
          <w:szCs w:val="28"/>
        </w:rPr>
      </w:pPr>
      <w:r w:rsidRPr="00DC4310">
        <w:rPr>
          <w:rFonts w:ascii="Times New Roman" w:hAnsi="Times New Roman" w:cs="Times New Roman"/>
          <w:sz w:val="28"/>
          <w:szCs w:val="28"/>
        </w:rPr>
        <w:t xml:space="preserve">в </w:t>
      </w:r>
      <w:proofErr w:type="gramStart"/>
      <w:r w:rsidRPr="00DC4310">
        <w:rPr>
          <w:rFonts w:ascii="Times New Roman" w:hAnsi="Times New Roman" w:cs="Times New Roman"/>
          <w:sz w:val="28"/>
          <w:szCs w:val="28"/>
        </w:rPr>
        <w:t>травах  можно</w:t>
      </w:r>
      <w:proofErr w:type="gramEnd"/>
      <w:r w:rsidRPr="00DC4310">
        <w:rPr>
          <w:rFonts w:ascii="Times New Roman" w:hAnsi="Times New Roman" w:cs="Times New Roman"/>
          <w:sz w:val="28"/>
          <w:szCs w:val="28"/>
        </w:rPr>
        <w:t xml:space="preserve"> найти практически все те активные вещества, которые производит фармацевтическая промышленность и даже те, которые еще не научились синтезировать в лабораториях; </w:t>
      </w:r>
    </w:p>
    <w:p w:rsidR="004365F8" w:rsidRPr="00DC4310" w:rsidRDefault="004365F8" w:rsidP="004365F8">
      <w:pPr>
        <w:pStyle w:val="a9"/>
        <w:numPr>
          <w:ilvl w:val="0"/>
          <w:numId w:val="42"/>
        </w:numPr>
        <w:rPr>
          <w:rFonts w:ascii="Times New Roman" w:hAnsi="Times New Roman" w:cs="Times New Roman"/>
          <w:sz w:val="28"/>
          <w:szCs w:val="28"/>
        </w:rPr>
      </w:pPr>
      <w:proofErr w:type="gramStart"/>
      <w:r w:rsidRPr="00DC4310">
        <w:rPr>
          <w:rFonts w:ascii="Times New Roman" w:hAnsi="Times New Roman" w:cs="Times New Roman"/>
          <w:sz w:val="28"/>
          <w:szCs w:val="28"/>
        </w:rPr>
        <w:t>растительные  лекарства</w:t>
      </w:r>
      <w:proofErr w:type="gramEnd"/>
      <w:r w:rsidRPr="00DC4310">
        <w:rPr>
          <w:rFonts w:ascii="Times New Roman" w:hAnsi="Times New Roman" w:cs="Times New Roman"/>
          <w:sz w:val="28"/>
          <w:szCs w:val="28"/>
        </w:rPr>
        <w:t xml:space="preserve"> могут  оказывать </w:t>
      </w:r>
      <w:proofErr w:type="spellStart"/>
      <w:r w:rsidRPr="00DC4310">
        <w:rPr>
          <w:rFonts w:ascii="Times New Roman" w:hAnsi="Times New Roman" w:cs="Times New Roman"/>
          <w:sz w:val="28"/>
          <w:szCs w:val="28"/>
        </w:rPr>
        <w:t>противорецидивный</w:t>
      </w:r>
      <w:proofErr w:type="spellEnd"/>
      <w:r w:rsidRPr="00DC4310">
        <w:rPr>
          <w:rFonts w:ascii="Times New Roman" w:hAnsi="Times New Roman" w:cs="Times New Roman"/>
          <w:sz w:val="28"/>
          <w:szCs w:val="28"/>
        </w:rPr>
        <w:t xml:space="preserve">  эффект  так, как   лечебное  воздействие </w:t>
      </w:r>
      <w:proofErr w:type="spellStart"/>
      <w:r w:rsidRPr="00DC4310">
        <w:rPr>
          <w:rFonts w:ascii="Times New Roman" w:hAnsi="Times New Roman" w:cs="Times New Roman"/>
          <w:sz w:val="28"/>
          <w:szCs w:val="28"/>
        </w:rPr>
        <w:t>фитопрепаратов</w:t>
      </w:r>
      <w:proofErr w:type="spellEnd"/>
      <w:r w:rsidRPr="00DC4310">
        <w:rPr>
          <w:rFonts w:ascii="Times New Roman" w:hAnsi="Times New Roman" w:cs="Times New Roman"/>
          <w:sz w:val="28"/>
          <w:szCs w:val="28"/>
        </w:rPr>
        <w:t xml:space="preserve">  сохраняется даже после их  прекращения;</w:t>
      </w:r>
    </w:p>
    <w:p w:rsidR="004365F8" w:rsidRPr="00DC4310" w:rsidRDefault="004365F8" w:rsidP="004365F8">
      <w:pPr>
        <w:pStyle w:val="a9"/>
        <w:numPr>
          <w:ilvl w:val="0"/>
          <w:numId w:val="42"/>
        </w:numPr>
        <w:rPr>
          <w:rFonts w:ascii="Times New Roman" w:hAnsi="Times New Roman" w:cs="Times New Roman"/>
          <w:sz w:val="28"/>
          <w:szCs w:val="28"/>
        </w:rPr>
      </w:pPr>
      <w:r w:rsidRPr="00DC4310">
        <w:rPr>
          <w:rFonts w:ascii="Times New Roman" w:hAnsi="Times New Roman" w:cs="Times New Roman"/>
          <w:sz w:val="28"/>
          <w:szCs w:val="28"/>
        </w:rPr>
        <w:t>экологическая безопасность растений;</w:t>
      </w:r>
    </w:p>
    <w:p w:rsidR="004365F8" w:rsidRPr="00DC4310" w:rsidRDefault="004365F8" w:rsidP="004365F8">
      <w:pPr>
        <w:pStyle w:val="a9"/>
        <w:numPr>
          <w:ilvl w:val="0"/>
          <w:numId w:val="42"/>
        </w:numPr>
        <w:rPr>
          <w:rFonts w:ascii="Times New Roman" w:hAnsi="Times New Roman" w:cs="Times New Roman"/>
          <w:sz w:val="28"/>
          <w:szCs w:val="28"/>
        </w:rPr>
      </w:pPr>
      <w:r w:rsidRPr="00DC4310">
        <w:rPr>
          <w:rFonts w:ascii="Times New Roman" w:hAnsi="Times New Roman" w:cs="Times New Roman"/>
          <w:sz w:val="28"/>
          <w:szCs w:val="28"/>
        </w:rPr>
        <w:t>доступность травяных сборов и препаратов, в состав которых они входят;</w:t>
      </w:r>
    </w:p>
    <w:p w:rsidR="004365F8" w:rsidRPr="00DC4310" w:rsidRDefault="004365F8" w:rsidP="004365F8">
      <w:pPr>
        <w:pStyle w:val="a9"/>
        <w:numPr>
          <w:ilvl w:val="0"/>
          <w:numId w:val="42"/>
        </w:numPr>
        <w:rPr>
          <w:rFonts w:ascii="Times New Roman" w:hAnsi="Times New Roman" w:cs="Times New Roman"/>
          <w:sz w:val="28"/>
          <w:szCs w:val="28"/>
        </w:rPr>
      </w:pPr>
      <w:r w:rsidRPr="00DC4310">
        <w:rPr>
          <w:rFonts w:ascii="Times New Roman" w:hAnsi="Times New Roman" w:cs="Times New Roman"/>
          <w:sz w:val="28"/>
          <w:szCs w:val="28"/>
        </w:rPr>
        <w:t xml:space="preserve">простота приготовления и использования </w:t>
      </w:r>
      <w:proofErr w:type="spellStart"/>
      <w:r w:rsidRPr="00DC4310">
        <w:rPr>
          <w:rFonts w:ascii="Times New Roman" w:hAnsi="Times New Roman" w:cs="Times New Roman"/>
          <w:sz w:val="28"/>
          <w:szCs w:val="28"/>
        </w:rPr>
        <w:t>фитопрепаратов</w:t>
      </w:r>
      <w:proofErr w:type="spellEnd"/>
      <w:r w:rsidRPr="00DC4310">
        <w:rPr>
          <w:rFonts w:ascii="Times New Roman" w:hAnsi="Times New Roman" w:cs="Times New Roman"/>
          <w:sz w:val="28"/>
          <w:szCs w:val="28"/>
        </w:rPr>
        <w:t>, поскольку для их приготовления зачастую не нужно специального оборудования;</w:t>
      </w:r>
    </w:p>
    <w:p w:rsidR="004365F8" w:rsidRPr="00DC4310" w:rsidRDefault="004365F8" w:rsidP="004365F8">
      <w:pPr>
        <w:pStyle w:val="a9"/>
        <w:numPr>
          <w:ilvl w:val="0"/>
          <w:numId w:val="42"/>
        </w:numPr>
        <w:rPr>
          <w:rFonts w:ascii="Times New Roman" w:hAnsi="Times New Roman" w:cs="Times New Roman"/>
          <w:sz w:val="28"/>
          <w:szCs w:val="28"/>
        </w:rPr>
      </w:pPr>
      <w:r w:rsidRPr="00DC4310">
        <w:rPr>
          <w:rFonts w:ascii="Times New Roman" w:hAnsi="Times New Roman" w:cs="Times New Roman"/>
          <w:sz w:val="28"/>
          <w:szCs w:val="28"/>
        </w:rPr>
        <w:t>общий оздоровительный эффект лекарственных растений, которые стимулируют защитные силы организма</w:t>
      </w:r>
      <w:r w:rsidRPr="00C1618A">
        <w:rPr>
          <w:rFonts w:ascii="Times New Roman" w:hAnsi="Times New Roman" w:cs="Times New Roman"/>
          <w:sz w:val="28"/>
          <w:szCs w:val="28"/>
        </w:rPr>
        <w:t xml:space="preserve">, усиливают выведение из организма токсических метаболитов. Использование лекарственных растений позволяет увеличивать барьерную функцию очага воспаления, оказывает </w:t>
      </w:r>
      <w:proofErr w:type="spellStart"/>
      <w:r w:rsidRPr="00C1618A">
        <w:rPr>
          <w:rFonts w:ascii="Times New Roman" w:hAnsi="Times New Roman" w:cs="Times New Roman"/>
          <w:sz w:val="28"/>
          <w:szCs w:val="28"/>
        </w:rPr>
        <w:t>антидеструктивное</w:t>
      </w:r>
      <w:proofErr w:type="spellEnd"/>
      <w:r w:rsidRPr="00C1618A">
        <w:rPr>
          <w:rFonts w:ascii="Times New Roman" w:hAnsi="Times New Roman" w:cs="Times New Roman"/>
          <w:sz w:val="28"/>
          <w:szCs w:val="28"/>
        </w:rPr>
        <w:t xml:space="preserve"> воздействие, ограничивает объем повреждений за счет повышения резистент</w:t>
      </w:r>
      <w:r w:rsidRPr="00C1618A">
        <w:rPr>
          <w:rFonts w:ascii="Times New Roman" w:hAnsi="Times New Roman" w:cs="Times New Roman"/>
          <w:sz w:val="28"/>
          <w:szCs w:val="28"/>
        </w:rPr>
        <w:softHyphen/>
        <w:t xml:space="preserve">ности тканей, повышает неспецифическую сопротивляемость </w:t>
      </w:r>
      <w:proofErr w:type="gramStart"/>
      <w:r w:rsidRPr="00C1618A">
        <w:rPr>
          <w:rFonts w:ascii="Times New Roman" w:hAnsi="Times New Roman" w:cs="Times New Roman"/>
          <w:sz w:val="28"/>
          <w:szCs w:val="28"/>
        </w:rPr>
        <w:t>организма,  тем</w:t>
      </w:r>
      <w:proofErr w:type="gramEnd"/>
      <w:r w:rsidRPr="00C1618A">
        <w:rPr>
          <w:rFonts w:ascii="Times New Roman" w:hAnsi="Times New Roman" w:cs="Times New Roman"/>
          <w:sz w:val="28"/>
          <w:szCs w:val="28"/>
        </w:rPr>
        <w:t xml:space="preserve"> самым повышая</w:t>
      </w:r>
      <w:r w:rsidRPr="00DC4310">
        <w:rPr>
          <w:rFonts w:ascii="Times New Roman" w:hAnsi="Times New Roman" w:cs="Times New Roman"/>
          <w:sz w:val="28"/>
          <w:szCs w:val="28"/>
        </w:rPr>
        <w:t xml:space="preserve"> иммунитет,</w:t>
      </w:r>
    </w:p>
    <w:p w:rsidR="004365F8" w:rsidRDefault="004365F8" w:rsidP="004365F8">
      <w:pPr>
        <w:pStyle w:val="a9"/>
        <w:numPr>
          <w:ilvl w:val="0"/>
          <w:numId w:val="42"/>
        </w:numPr>
        <w:rPr>
          <w:rFonts w:ascii="Times New Roman" w:hAnsi="Times New Roman" w:cs="Times New Roman"/>
          <w:color w:val="333333"/>
          <w:sz w:val="28"/>
          <w:szCs w:val="28"/>
        </w:rPr>
      </w:pPr>
      <w:r w:rsidRPr="00DC4310">
        <w:rPr>
          <w:rFonts w:ascii="Times New Roman" w:hAnsi="Times New Roman" w:cs="Times New Roman"/>
          <w:color w:val="333333"/>
          <w:sz w:val="28"/>
          <w:szCs w:val="28"/>
        </w:rPr>
        <w:t>фитотерапия не противоречит фармакотерапии, а в ряде случаев является даже ее необходимым дополнением;</w:t>
      </w:r>
    </w:p>
    <w:p w:rsidR="00DC4310" w:rsidRDefault="00DC4310" w:rsidP="00DC4310">
      <w:pPr>
        <w:pStyle w:val="a9"/>
        <w:rPr>
          <w:rFonts w:ascii="Times New Roman" w:hAnsi="Times New Roman" w:cs="Times New Roman"/>
          <w:color w:val="333333"/>
          <w:sz w:val="28"/>
          <w:szCs w:val="28"/>
        </w:rPr>
      </w:pPr>
    </w:p>
    <w:p w:rsidR="00DC4310" w:rsidRDefault="006C34D9" w:rsidP="006C34D9">
      <w:pPr>
        <w:pStyle w:val="a9"/>
        <w:jc w:val="center"/>
        <w:rPr>
          <w:rFonts w:ascii="Times New Roman" w:hAnsi="Times New Roman" w:cs="Times New Roman"/>
          <w:color w:val="333333"/>
          <w:sz w:val="28"/>
          <w:szCs w:val="28"/>
        </w:rPr>
      </w:pPr>
      <w:r>
        <w:rPr>
          <w:rFonts w:ascii="Times New Roman" w:hAnsi="Times New Roman" w:cs="Times New Roman"/>
          <w:color w:val="333333"/>
          <w:sz w:val="28"/>
          <w:szCs w:val="28"/>
        </w:rPr>
        <w:t>11</w:t>
      </w:r>
    </w:p>
    <w:p w:rsidR="00DC4310" w:rsidRPr="00DC4310" w:rsidRDefault="00DC4310" w:rsidP="00DC4310">
      <w:pPr>
        <w:pStyle w:val="a9"/>
        <w:rPr>
          <w:rFonts w:ascii="Times New Roman" w:hAnsi="Times New Roman" w:cs="Times New Roman"/>
          <w:color w:val="333333"/>
          <w:sz w:val="28"/>
          <w:szCs w:val="28"/>
        </w:rPr>
      </w:pPr>
    </w:p>
    <w:p w:rsidR="004365F8" w:rsidRPr="00DC4310" w:rsidRDefault="00C1618A" w:rsidP="00E17A6D">
      <w:pPr>
        <w:pStyle w:val="a9"/>
        <w:numPr>
          <w:ilvl w:val="0"/>
          <w:numId w:val="42"/>
        </w:numPr>
        <w:tabs>
          <w:tab w:val="left" w:pos="1701"/>
        </w:tabs>
        <w:ind w:left="567" w:firstLine="0"/>
        <w:rPr>
          <w:rFonts w:ascii="Times New Roman" w:hAnsi="Times New Roman" w:cs="Times New Roman"/>
          <w:sz w:val="28"/>
          <w:szCs w:val="28"/>
        </w:rPr>
      </w:pPr>
      <w:r w:rsidRPr="00926AAB">
        <w:rPr>
          <w:rFonts w:ascii="Times New Roman" w:hAnsi="Times New Roman" w:cs="Times New Roman"/>
          <w:b/>
          <w:noProof/>
          <w:color w:val="006600"/>
          <w:sz w:val="28"/>
          <w:szCs w:val="28"/>
          <w:lang w:eastAsia="ru-RU"/>
        </w:rPr>
        <w:lastRenderedPageBreak/>
        <w:drawing>
          <wp:anchor distT="0" distB="0" distL="114300" distR="114300" simplePos="0" relativeHeight="251823104" behindDoc="1" locked="0" layoutInCell="1" allowOverlap="1" wp14:anchorId="4C87B1B8" wp14:editId="0CB9CC91">
            <wp:simplePos x="0" y="0"/>
            <wp:positionH relativeFrom="margin">
              <wp:align>center</wp:align>
            </wp:positionH>
            <wp:positionV relativeFrom="margin">
              <wp:align>bottom</wp:align>
            </wp:positionV>
            <wp:extent cx="7572375" cy="10934700"/>
            <wp:effectExtent l="0" t="0" r="9525" b="0"/>
            <wp:wrapNone/>
            <wp:docPr id="42" name="Рисунок 42"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5F8" w:rsidRPr="00DC4310">
        <w:rPr>
          <w:rFonts w:ascii="Times New Roman" w:hAnsi="Times New Roman" w:cs="Times New Roman"/>
          <w:sz w:val="28"/>
          <w:szCs w:val="28"/>
        </w:rPr>
        <w:t xml:space="preserve">основной областью применения средств фитотерапии становится профилактика хронических заболеваний. </w:t>
      </w:r>
    </w:p>
    <w:p w:rsidR="004365F8" w:rsidRPr="00DC4310" w:rsidRDefault="004365F8" w:rsidP="004365F8">
      <w:pPr>
        <w:pStyle w:val="a9"/>
        <w:ind w:left="720" w:firstLine="0"/>
        <w:rPr>
          <w:rStyle w:val="a7"/>
          <w:rFonts w:ascii="Times New Roman" w:hAnsi="Times New Roman" w:cs="Times New Roman"/>
          <w:bCs w:val="0"/>
          <w:sz w:val="28"/>
          <w:szCs w:val="28"/>
        </w:rPr>
      </w:pPr>
    </w:p>
    <w:p w:rsidR="004365F8" w:rsidRPr="00DC4310" w:rsidRDefault="004365F8" w:rsidP="004365F8">
      <w:pPr>
        <w:pStyle w:val="a9"/>
        <w:ind w:left="720" w:firstLine="0"/>
        <w:rPr>
          <w:rFonts w:ascii="Times New Roman" w:hAnsi="Times New Roman" w:cs="Times New Roman"/>
          <w:sz w:val="28"/>
          <w:szCs w:val="28"/>
        </w:rPr>
      </w:pPr>
      <w:r w:rsidRPr="00DC4310">
        <w:rPr>
          <w:rStyle w:val="a7"/>
          <w:rFonts w:ascii="Times New Roman" w:hAnsi="Times New Roman" w:cs="Times New Roman"/>
          <w:sz w:val="28"/>
          <w:szCs w:val="28"/>
        </w:rPr>
        <w:t>Есть области медицины, где применение лекарственных растений наиболее прочно обосновалось:</w:t>
      </w:r>
    </w:p>
    <w:p w:rsidR="004365F8" w:rsidRPr="00DC4310" w:rsidRDefault="004365F8" w:rsidP="004365F8">
      <w:pPr>
        <w:pStyle w:val="a9"/>
        <w:numPr>
          <w:ilvl w:val="0"/>
          <w:numId w:val="32"/>
        </w:numPr>
        <w:rPr>
          <w:rFonts w:ascii="Times New Roman" w:hAnsi="Times New Roman" w:cs="Times New Roman"/>
          <w:sz w:val="28"/>
          <w:szCs w:val="28"/>
        </w:rPr>
      </w:pPr>
      <w:r w:rsidRPr="00DC4310">
        <w:rPr>
          <w:rFonts w:ascii="Times New Roman" w:hAnsi="Times New Roman" w:cs="Times New Roman"/>
          <w:sz w:val="28"/>
          <w:szCs w:val="28"/>
        </w:rPr>
        <w:t>успокаивающие травки предпочтительнее таблеток;</w:t>
      </w:r>
    </w:p>
    <w:p w:rsidR="004365F8" w:rsidRPr="00DC4310" w:rsidRDefault="004365F8" w:rsidP="004365F8">
      <w:pPr>
        <w:pStyle w:val="a9"/>
        <w:numPr>
          <w:ilvl w:val="0"/>
          <w:numId w:val="32"/>
        </w:numPr>
        <w:rPr>
          <w:rFonts w:ascii="Times New Roman" w:hAnsi="Times New Roman" w:cs="Times New Roman"/>
          <w:sz w:val="28"/>
          <w:szCs w:val="28"/>
        </w:rPr>
      </w:pPr>
      <w:r w:rsidRPr="00DC4310">
        <w:rPr>
          <w:rFonts w:ascii="Times New Roman" w:hAnsi="Times New Roman" w:cs="Times New Roman"/>
          <w:sz w:val="28"/>
          <w:szCs w:val="28"/>
        </w:rPr>
        <w:t>слабительные и желчегонные лекарственные сборы тоже применяются шире, чем химические средства;</w:t>
      </w:r>
    </w:p>
    <w:p w:rsidR="004365F8" w:rsidRPr="00DC4310" w:rsidRDefault="00545F56" w:rsidP="004365F8">
      <w:pPr>
        <w:pStyle w:val="a9"/>
        <w:numPr>
          <w:ilvl w:val="0"/>
          <w:numId w:val="32"/>
        </w:numPr>
        <w:rPr>
          <w:rFonts w:ascii="Times New Roman" w:hAnsi="Times New Roman" w:cs="Times New Roman"/>
          <w:sz w:val="28"/>
          <w:szCs w:val="28"/>
        </w:rPr>
      </w:pPr>
      <w:r>
        <w:rPr>
          <w:rFonts w:ascii="Times New Roman" w:hAnsi="Times New Roman" w:cs="Times New Roman"/>
          <w:sz w:val="28"/>
          <w:szCs w:val="28"/>
        </w:rPr>
        <w:t>растения, обладающие</w:t>
      </w:r>
      <w:r w:rsidR="004365F8" w:rsidRPr="00DC4310">
        <w:rPr>
          <w:rFonts w:ascii="Times New Roman" w:hAnsi="Times New Roman" w:cs="Times New Roman"/>
          <w:sz w:val="28"/>
          <w:szCs w:val="28"/>
        </w:rPr>
        <w:t xml:space="preserve"> противопаразитарными свойствами;</w:t>
      </w:r>
    </w:p>
    <w:p w:rsidR="00DC4310" w:rsidRDefault="004365F8" w:rsidP="00D55F1F">
      <w:pPr>
        <w:pStyle w:val="a9"/>
        <w:numPr>
          <w:ilvl w:val="0"/>
          <w:numId w:val="32"/>
        </w:numPr>
        <w:rPr>
          <w:rFonts w:ascii="Times New Roman" w:hAnsi="Times New Roman" w:cs="Times New Roman"/>
          <w:sz w:val="28"/>
          <w:szCs w:val="28"/>
        </w:rPr>
      </w:pPr>
      <w:r w:rsidRPr="00DC4310">
        <w:rPr>
          <w:rFonts w:ascii="Times New Roman" w:hAnsi="Times New Roman" w:cs="Times New Roman"/>
          <w:sz w:val="28"/>
          <w:szCs w:val="28"/>
        </w:rPr>
        <w:t>помимо профил</w:t>
      </w:r>
      <w:r w:rsidR="00545F56">
        <w:rPr>
          <w:rFonts w:ascii="Times New Roman" w:hAnsi="Times New Roman" w:cs="Times New Roman"/>
          <w:sz w:val="28"/>
          <w:szCs w:val="28"/>
        </w:rPr>
        <w:t xml:space="preserve">актики, фитотерапия хорошо себя зарекомендовала в </w:t>
      </w:r>
      <w:r w:rsidRPr="00DC4310">
        <w:rPr>
          <w:rFonts w:ascii="Times New Roman" w:hAnsi="Times New Roman" w:cs="Times New Roman"/>
          <w:sz w:val="28"/>
          <w:szCs w:val="28"/>
        </w:rPr>
        <w:t>лечении про</w:t>
      </w:r>
      <w:r w:rsidR="00D55F1F">
        <w:rPr>
          <w:rFonts w:ascii="Times New Roman" w:hAnsi="Times New Roman" w:cs="Times New Roman"/>
          <w:sz w:val="28"/>
          <w:szCs w:val="28"/>
        </w:rPr>
        <w:t>студных заболеваний и ревматизм</w:t>
      </w:r>
    </w:p>
    <w:p w:rsidR="00D55F1F" w:rsidRPr="00D55F1F" w:rsidRDefault="00D55F1F" w:rsidP="00545F56">
      <w:pPr>
        <w:pStyle w:val="a9"/>
        <w:ind w:left="1287" w:firstLine="0"/>
        <w:rPr>
          <w:rFonts w:ascii="Times New Roman" w:hAnsi="Times New Roman" w:cs="Times New Roman"/>
          <w:sz w:val="28"/>
          <w:szCs w:val="28"/>
        </w:rPr>
      </w:pPr>
    </w:p>
    <w:p w:rsidR="004365F8" w:rsidRPr="00545F56" w:rsidRDefault="00545F56" w:rsidP="004365F8">
      <w:pPr>
        <w:pStyle w:val="a9"/>
        <w:jc w:val="center"/>
        <w:rPr>
          <w:rFonts w:ascii="Times New Roman" w:hAnsi="Times New Roman" w:cs="Times New Roman"/>
          <w:b/>
          <w:color w:val="C00000"/>
          <w:sz w:val="28"/>
          <w:szCs w:val="28"/>
        </w:rPr>
      </w:pPr>
      <w:r w:rsidRPr="00545F56">
        <w:rPr>
          <w:rFonts w:ascii="Times New Roman" w:hAnsi="Times New Roman" w:cs="Times New Roman"/>
          <w:b/>
          <w:color w:val="C00000"/>
          <w:sz w:val="28"/>
          <w:szCs w:val="28"/>
        </w:rPr>
        <w:t>Фитотерапия</w:t>
      </w:r>
      <w:r>
        <w:rPr>
          <w:rFonts w:ascii="Times New Roman" w:hAnsi="Times New Roman" w:cs="Times New Roman"/>
          <w:b/>
          <w:color w:val="C00000"/>
          <w:sz w:val="28"/>
          <w:szCs w:val="28"/>
        </w:rPr>
        <w:t xml:space="preserve"> при различных</w:t>
      </w:r>
      <w:r w:rsidR="004365F8" w:rsidRPr="00545F56">
        <w:rPr>
          <w:rFonts w:ascii="Times New Roman" w:hAnsi="Times New Roman" w:cs="Times New Roman"/>
          <w:b/>
          <w:color w:val="C00000"/>
          <w:sz w:val="28"/>
          <w:szCs w:val="28"/>
        </w:rPr>
        <w:t xml:space="preserve"> заболеваниях</w:t>
      </w:r>
    </w:p>
    <w:p w:rsidR="004365F8" w:rsidRPr="00C1618A" w:rsidRDefault="00C1618A" w:rsidP="00C1618A">
      <w:pPr>
        <w:rPr>
          <w:b/>
          <w:color w:val="006600"/>
          <w:sz w:val="28"/>
          <w:szCs w:val="28"/>
        </w:rPr>
      </w:pPr>
      <w:r>
        <w:rPr>
          <w:b/>
          <w:color w:val="006600"/>
          <w:sz w:val="28"/>
          <w:szCs w:val="28"/>
        </w:rPr>
        <w:t xml:space="preserve">                                                  </w:t>
      </w:r>
      <w:r w:rsidR="004365F8" w:rsidRPr="00C1618A">
        <w:rPr>
          <w:b/>
          <w:color w:val="006600"/>
          <w:sz w:val="28"/>
          <w:szCs w:val="28"/>
        </w:rPr>
        <w:t>Для человека нет большей</w:t>
      </w:r>
      <w:r>
        <w:rPr>
          <w:b/>
          <w:color w:val="006600"/>
          <w:sz w:val="28"/>
          <w:szCs w:val="28"/>
        </w:rPr>
        <w:t xml:space="preserve"> ценности, </w:t>
      </w:r>
      <w:r w:rsidR="004365F8" w:rsidRPr="00C1618A">
        <w:rPr>
          <w:b/>
          <w:color w:val="006600"/>
          <w:sz w:val="28"/>
          <w:szCs w:val="28"/>
        </w:rPr>
        <w:t>чем здоровье.</w:t>
      </w:r>
    </w:p>
    <w:p w:rsidR="004365F8" w:rsidRPr="00C1618A" w:rsidRDefault="004365F8" w:rsidP="00C1618A">
      <w:pPr>
        <w:jc w:val="both"/>
        <w:rPr>
          <w:sz w:val="28"/>
          <w:szCs w:val="28"/>
        </w:rPr>
      </w:pPr>
      <w:r w:rsidRPr="00545F56">
        <w:t> </w:t>
      </w:r>
      <w:r w:rsidRPr="00DC4310">
        <w:br/>
      </w:r>
      <w:r w:rsidR="00545F56">
        <w:rPr>
          <w:sz w:val="28"/>
          <w:szCs w:val="28"/>
        </w:rPr>
        <w:t xml:space="preserve">     </w:t>
      </w:r>
      <w:r w:rsidRPr="00C1618A">
        <w:rPr>
          <w:sz w:val="28"/>
          <w:szCs w:val="28"/>
        </w:rPr>
        <w:t>Лекарственные растения повсеместно применяются в качестве основной либо дополнительной терапии при нарушении функционирования следующих систем организма:</w:t>
      </w:r>
      <w:r w:rsidRPr="00C1618A">
        <w:rPr>
          <w:sz w:val="28"/>
          <w:szCs w:val="28"/>
        </w:rPr>
        <w:br/>
      </w:r>
    </w:p>
    <w:p w:rsidR="004365F8" w:rsidRPr="00DC4310" w:rsidRDefault="004365F8" w:rsidP="004365F8">
      <w:pPr>
        <w:pStyle w:val="a9"/>
        <w:numPr>
          <w:ilvl w:val="0"/>
          <w:numId w:val="36"/>
        </w:numPr>
        <w:rPr>
          <w:rFonts w:ascii="Times New Roman" w:hAnsi="Times New Roman" w:cs="Times New Roman"/>
          <w:sz w:val="28"/>
          <w:szCs w:val="28"/>
        </w:rPr>
      </w:pPr>
      <w:r w:rsidRPr="00DC4310">
        <w:rPr>
          <w:rFonts w:ascii="Times New Roman" w:hAnsi="Times New Roman" w:cs="Times New Roman"/>
          <w:sz w:val="28"/>
          <w:szCs w:val="28"/>
        </w:rPr>
        <w:t>центральной нервной,</w:t>
      </w:r>
    </w:p>
    <w:p w:rsidR="004365F8" w:rsidRPr="00DC4310" w:rsidRDefault="004365F8" w:rsidP="004365F8">
      <w:pPr>
        <w:pStyle w:val="a9"/>
        <w:numPr>
          <w:ilvl w:val="0"/>
          <w:numId w:val="36"/>
        </w:numPr>
        <w:rPr>
          <w:rFonts w:ascii="Times New Roman" w:hAnsi="Times New Roman" w:cs="Times New Roman"/>
          <w:sz w:val="28"/>
          <w:szCs w:val="28"/>
        </w:rPr>
      </w:pPr>
      <w:r w:rsidRPr="00DC4310">
        <w:rPr>
          <w:rFonts w:ascii="Times New Roman" w:hAnsi="Times New Roman" w:cs="Times New Roman"/>
          <w:sz w:val="28"/>
          <w:szCs w:val="28"/>
        </w:rPr>
        <w:t>эндокринной,</w:t>
      </w:r>
    </w:p>
    <w:p w:rsidR="004365F8" w:rsidRPr="00DC4310" w:rsidRDefault="004365F8" w:rsidP="004365F8">
      <w:pPr>
        <w:pStyle w:val="a9"/>
        <w:numPr>
          <w:ilvl w:val="0"/>
          <w:numId w:val="36"/>
        </w:numPr>
        <w:rPr>
          <w:rFonts w:ascii="Times New Roman" w:hAnsi="Times New Roman" w:cs="Times New Roman"/>
          <w:sz w:val="28"/>
          <w:szCs w:val="28"/>
        </w:rPr>
      </w:pPr>
      <w:r w:rsidRPr="00DC4310">
        <w:rPr>
          <w:rFonts w:ascii="Times New Roman" w:hAnsi="Times New Roman" w:cs="Times New Roman"/>
          <w:sz w:val="28"/>
          <w:szCs w:val="28"/>
        </w:rPr>
        <w:t>костно-мышечной,</w:t>
      </w:r>
    </w:p>
    <w:p w:rsidR="004365F8" w:rsidRPr="00DC4310" w:rsidRDefault="004365F8" w:rsidP="004365F8">
      <w:pPr>
        <w:pStyle w:val="a9"/>
        <w:numPr>
          <w:ilvl w:val="0"/>
          <w:numId w:val="36"/>
        </w:numPr>
        <w:rPr>
          <w:rFonts w:ascii="Times New Roman" w:hAnsi="Times New Roman" w:cs="Times New Roman"/>
          <w:sz w:val="28"/>
          <w:szCs w:val="28"/>
        </w:rPr>
      </w:pPr>
      <w:r w:rsidRPr="00DC4310">
        <w:rPr>
          <w:rFonts w:ascii="Times New Roman" w:hAnsi="Times New Roman" w:cs="Times New Roman"/>
          <w:sz w:val="28"/>
          <w:szCs w:val="28"/>
        </w:rPr>
        <w:t>лимфатической,</w:t>
      </w:r>
    </w:p>
    <w:p w:rsidR="004365F8" w:rsidRPr="00DC4310" w:rsidRDefault="004365F8" w:rsidP="004365F8">
      <w:pPr>
        <w:pStyle w:val="a9"/>
        <w:numPr>
          <w:ilvl w:val="0"/>
          <w:numId w:val="36"/>
        </w:numPr>
        <w:rPr>
          <w:rFonts w:ascii="Times New Roman" w:hAnsi="Times New Roman" w:cs="Times New Roman"/>
          <w:sz w:val="28"/>
          <w:szCs w:val="28"/>
        </w:rPr>
      </w:pPr>
      <w:r w:rsidRPr="00DC4310">
        <w:rPr>
          <w:rFonts w:ascii="Times New Roman" w:hAnsi="Times New Roman" w:cs="Times New Roman"/>
          <w:sz w:val="28"/>
          <w:szCs w:val="28"/>
        </w:rPr>
        <w:t>иммунной,</w:t>
      </w:r>
    </w:p>
    <w:p w:rsidR="004365F8" w:rsidRPr="00DC4310" w:rsidRDefault="004365F8" w:rsidP="004365F8">
      <w:pPr>
        <w:pStyle w:val="a9"/>
        <w:numPr>
          <w:ilvl w:val="0"/>
          <w:numId w:val="36"/>
        </w:numPr>
        <w:rPr>
          <w:rFonts w:ascii="Times New Roman" w:hAnsi="Times New Roman" w:cs="Times New Roman"/>
          <w:sz w:val="28"/>
          <w:szCs w:val="28"/>
        </w:rPr>
      </w:pPr>
      <w:r w:rsidRPr="00DC4310">
        <w:rPr>
          <w:rFonts w:ascii="Times New Roman" w:hAnsi="Times New Roman" w:cs="Times New Roman"/>
          <w:sz w:val="28"/>
          <w:szCs w:val="28"/>
        </w:rPr>
        <w:t>периферической нервной.</w:t>
      </w:r>
    </w:p>
    <w:p w:rsidR="004365F8" w:rsidRPr="00DC4310" w:rsidRDefault="004365F8" w:rsidP="004365F8">
      <w:pPr>
        <w:pStyle w:val="a9"/>
        <w:numPr>
          <w:ilvl w:val="0"/>
          <w:numId w:val="36"/>
        </w:numPr>
        <w:rPr>
          <w:rFonts w:ascii="Times New Roman" w:hAnsi="Times New Roman" w:cs="Times New Roman"/>
          <w:sz w:val="28"/>
          <w:szCs w:val="28"/>
        </w:rPr>
      </w:pPr>
      <w:r w:rsidRPr="00DC4310">
        <w:rPr>
          <w:rFonts w:ascii="Times New Roman" w:hAnsi="Times New Roman" w:cs="Times New Roman"/>
          <w:sz w:val="28"/>
          <w:szCs w:val="28"/>
        </w:rPr>
        <w:t>органов дыхания,</w:t>
      </w:r>
    </w:p>
    <w:p w:rsidR="004365F8" w:rsidRPr="00DC4310" w:rsidRDefault="004365F8" w:rsidP="004365F8">
      <w:pPr>
        <w:pStyle w:val="a9"/>
        <w:numPr>
          <w:ilvl w:val="0"/>
          <w:numId w:val="36"/>
        </w:numPr>
        <w:rPr>
          <w:rFonts w:ascii="Times New Roman" w:hAnsi="Times New Roman" w:cs="Times New Roman"/>
          <w:sz w:val="28"/>
          <w:szCs w:val="28"/>
        </w:rPr>
      </w:pPr>
      <w:r w:rsidRPr="00DC4310">
        <w:rPr>
          <w:rFonts w:ascii="Times New Roman" w:hAnsi="Times New Roman" w:cs="Times New Roman"/>
          <w:sz w:val="28"/>
          <w:szCs w:val="28"/>
        </w:rPr>
        <w:t>органов кровообращения и кроветворения,</w:t>
      </w:r>
    </w:p>
    <w:p w:rsidR="004365F8" w:rsidRPr="00DC4310" w:rsidRDefault="004365F8" w:rsidP="004365F8">
      <w:pPr>
        <w:pStyle w:val="a9"/>
        <w:numPr>
          <w:ilvl w:val="0"/>
          <w:numId w:val="36"/>
        </w:numPr>
        <w:rPr>
          <w:rFonts w:ascii="Times New Roman" w:hAnsi="Times New Roman" w:cs="Times New Roman"/>
          <w:sz w:val="28"/>
          <w:szCs w:val="28"/>
        </w:rPr>
      </w:pPr>
      <w:r w:rsidRPr="00DC4310">
        <w:rPr>
          <w:rFonts w:ascii="Times New Roman" w:hAnsi="Times New Roman" w:cs="Times New Roman"/>
          <w:sz w:val="28"/>
          <w:szCs w:val="28"/>
        </w:rPr>
        <w:t>органов пищеварения,</w:t>
      </w:r>
    </w:p>
    <w:p w:rsidR="004365F8" w:rsidRPr="00DC4310" w:rsidRDefault="004365F8" w:rsidP="004365F8">
      <w:pPr>
        <w:pStyle w:val="a9"/>
        <w:numPr>
          <w:ilvl w:val="0"/>
          <w:numId w:val="36"/>
        </w:numPr>
        <w:rPr>
          <w:rFonts w:ascii="Times New Roman" w:hAnsi="Times New Roman" w:cs="Times New Roman"/>
          <w:sz w:val="28"/>
          <w:szCs w:val="28"/>
        </w:rPr>
      </w:pPr>
      <w:r w:rsidRPr="00DC4310">
        <w:rPr>
          <w:rFonts w:ascii="Times New Roman" w:hAnsi="Times New Roman" w:cs="Times New Roman"/>
          <w:sz w:val="28"/>
          <w:szCs w:val="28"/>
        </w:rPr>
        <w:t>органов мочевыделения,</w:t>
      </w:r>
    </w:p>
    <w:p w:rsidR="004365F8" w:rsidRPr="00DC4310" w:rsidRDefault="004365F8" w:rsidP="004365F8">
      <w:pPr>
        <w:pStyle w:val="a9"/>
        <w:numPr>
          <w:ilvl w:val="0"/>
          <w:numId w:val="36"/>
        </w:numPr>
        <w:rPr>
          <w:rFonts w:ascii="Times New Roman" w:hAnsi="Times New Roman" w:cs="Times New Roman"/>
          <w:sz w:val="28"/>
          <w:szCs w:val="28"/>
        </w:rPr>
      </w:pPr>
      <w:r w:rsidRPr="00DC4310">
        <w:rPr>
          <w:rFonts w:ascii="Times New Roman" w:hAnsi="Times New Roman" w:cs="Times New Roman"/>
          <w:sz w:val="28"/>
          <w:szCs w:val="28"/>
        </w:rPr>
        <w:t>кожи,</w:t>
      </w:r>
    </w:p>
    <w:p w:rsidR="004365F8" w:rsidRPr="00DC4310" w:rsidRDefault="004365F8" w:rsidP="004365F8">
      <w:pPr>
        <w:pStyle w:val="a9"/>
        <w:numPr>
          <w:ilvl w:val="0"/>
          <w:numId w:val="36"/>
        </w:numPr>
        <w:rPr>
          <w:rFonts w:ascii="Times New Roman" w:hAnsi="Times New Roman" w:cs="Times New Roman"/>
          <w:sz w:val="28"/>
          <w:szCs w:val="28"/>
        </w:rPr>
      </w:pPr>
      <w:r w:rsidRPr="00DC4310">
        <w:rPr>
          <w:rFonts w:ascii="Times New Roman" w:hAnsi="Times New Roman" w:cs="Times New Roman"/>
          <w:sz w:val="28"/>
          <w:szCs w:val="28"/>
        </w:rPr>
        <w:t>репродуктивной системы.</w:t>
      </w:r>
    </w:p>
    <w:p w:rsidR="004365F8" w:rsidRPr="00545F56" w:rsidRDefault="00545F56" w:rsidP="00545F56">
      <w:pPr>
        <w:pStyle w:val="a9"/>
        <w:rPr>
          <w:rFonts w:ascii="Times New Roman" w:hAnsi="Times New Roman" w:cs="Times New Roman"/>
          <w:sz w:val="28"/>
          <w:szCs w:val="28"/>
          <w:shd w:val="clear" w:color="auto" w:fill="FFFFFF"/>
        </w:rPr>
      </w:pPr>
      <w:r>
        <w:rPr>
          <w:rFonts w:ascii="Times New Roman" w:hAnsi="Times New Roman" w:cs="Times New Roman"/>
          <w:color w:val="333333"/>
          <w:sz w:val="28"/>
          <w:szCs w:val="28"/>
        </w:rPr>
        <w:t> </w:t>
      </w:r>
      <w:r w:rsidR="004365F8" w:rsidRPr="00DC4310">
        <w:rPr>
          <w:rFonts w:ascii="Times New Roman" w:hAnsi="Times New Roman" w:cs="Times New Roman"/>
          <w:sz w:val="28"/>
          <w:szCs w:val="28"/>
        </w:rPr>
        <w:t xml:space="preserve">В комплексной терапии больных с заболеваниями органов дыхания важное место отводится отхаркивающим средствам. </w:t>
      </w:r>
      <w:proofErr w:type="spellStart"/>
      <w:r w:rsidR="004365F8" w:rsidRPr="00DC4310">
        <w:rPr>
          <w:rFonts w:ascii="Times New Roman" w:hAnsi="Times New Roman" w:cs="Times New Roman"/>
          <w:sz w:val="28"/>
          <w:szCs w:val="28"/>
        </w:rPr>
        <w:t>Бронхолитический</w:t>
      </w:r>
      <w:proofErr w:type="spellEnd"/>
      <w:r w:rsidR="004365F8" w:rsidRPr="00DC4310">
        <w:rPr>
          <w:rFonts w:ascii="Times New Roman" w:hAnsi="Times New Roman" w:cs="Times New Roman"/>
          <w:sz w:val="28"/>
          <w:szCs w:val="28"/>
        </w:rPr>
        <w:t xml:space="preserve">, разжижающий мокроту и антисептический эффекты оказывают эфирные масла, содержащиеся в анисе, чабреце и др. Широкое применение получили различные формы лекарственных препаратов из травы чабреца, алтея, истода. Из лекарственных трав готовят грудной чай (корень алтея, корень солодки, листья мать-и-мачехи, цветки коровяка и многое другое). Хороший противокашлевой эффект достигается при назначении </w:t>
      </w:r>
      <w:proofErr w:type="spellStart"/>
      <w:r w:rsidR="004365F8" w:rsidRPr="00DC4310">
        <w:rPr>
          <w:rFonts w:ascii="Times New Roman" w:hAnsi="Times New Roman" w:cs="Times New Roman"/>
          <w:sz w:val="28"/>
          <w:szCs w:val="28"/>
        </w:rPr>
        <w:t>мукалтина</w:t>
      </w:r>
      <w:proofErr w:type="spellEnd"/>
      <w:r w:rsidR="004365F8" w:rsidRPr="00DC4310">
        <w:rPr>
          <w:rFonts w:ascii="Times New Roman" w:hAnsi="Times New Roman" w:cs="Times New Roman"/>
          <w:sz w:val="28"/>
          <w:szCs w:val="28"/>
        </w:rPr>
        <w:t xml:space="preserve"> (сухая слизь из травы алтея лекарственного), обладающего </w:t>
      </w:r>
      <w:proofErr w:type="spellStart"/>
      <w:r w:rsidR="004365F8" w:rsidRPr="00DC4310">
        <w:rPr>
          <w:rFonts w:ascii="Times New Roman" w:hAnsi="Times New Roman" w:cs="Times New Roman"/>
          <w:sz w:val="28"/>
          <w:szCs w:val="28"/>
        </w:rPr>
        <w:t>секретолитическим</w:t>
      </w:r>
      <w:proofErr w:type="spellEnd"/>
      <w:r w:rsidR="004365F8" w:rsidRPr="00DC4310">
        <w:rPr>
          <w:rFonts w:ascii="Times New Roman" w:hAnsi="Times New Roman" w:cs="Times New Roman"/>
          <w:sz w:val="28"/>
          <w:szCs w:val="28"/>
        </w:rPr>
        <w:t xml:space="preserve"> и </w:t>
      </w:r>
      <w:proofErr w:type="spellStart"/>
      <w:r w:rsidR="004365F8" w:rsidRPr="00DC4310">
        <w:rPr>
          <w:rFonts w:ascii="Times New Roman" w:hAnsi="Times New Roman" w:cs="Times New Roman"/>
          <w:sz w:val="28"/>
          <w:szCs w:val="28"/>
        </w:rPr>
        <w:t>бронхолитическим</w:t>
      </w:r>
      <w:proofErr w:type="spellEnd"/>
      <w:r w:rsidR="004365F8" w:rsidRPr="00DC4310">
        <w:rPr>
          <w:rFonts w:ascii="Times New Roman" w:hAnsi="Times New Roman" w:cs="Times New Roman"/>
          <w:sz w:val="28"/>
          <w:szCs w:val="28"/>
        </w:rPr>
        <w:t xml:space="preserve"> действием.</w:t>
      </w:r>
    </w:p>
    <w:p w:rsidR="004365F8"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        </w:t>
      </w:r>
      <w:r w:rsidRPr="00DC4310">
        <w:rPr>
          <w:rFonts w:ascii="Times New Roman" w:hAnsi="Times New Roman" w:cs="Times New Roman"/>
          <w:b/>
          <w:sz w:val="28"/>
          <w:szCs w:val="28"/>
        </w:rPr>
        <w:t>Поливитаминное действие</w:t>
      </w:r>
      <w:r w:rsidRPr="00DC4310">
        <w:rPr>
          <w:rFonts w:ascii="Times New Roman" w:hAnsi="Times New Roman" w:cs="Times New Roman"/>
          <w:sz w:val="28"/>
          <w:szCs w:val="28"/>
        </w:rPr>
        <w:t xml:space="preserve"> растений заключается в способности повы</w:t>
      </w:r>
      <w:r w:rsidR="0063737C">
        <w:rPr>
          <w:rFonts w:ascii="Times New Roman" w:hAnsi="Times New Roman" w:cs="Times New Roman"/>
          <w:sz w:val="28"/>
          <w:szCs w:val="28"/>
        </w:rPr>
        <w:t>шать сопротивляемость организма.</w:t>
      </w:r>
      <w:r w:rsidRPr="00DC4310">
        <w:rPr>
          <w:rFonts w:ascii="Times New Roman" w:hAnsi="Times New Roman" w:cs="Times New Roman"/>
          <w:sz w:val="28"/>
          <w:szCs w:val="28"/>
        </w:rPr>
        <w:t xml:space="preserve"> Большое количество витаминов с</w:t>
      </w:r>
      <w:r w:rsidR="0063737C">
        <w:rPr>
          <w:rFonts w:ascii="Times New Roman" w:hAnsi="Times New Roman" w:cs="Times New Roman"/>
          <w:sz w:val="28"/>
          <w:szCs w:val="28"/>
        </w:rPr>
        <w:t xml:space="preserve">одержится </w:t>
      </w:r>
      <w:proofErr w:type="gramStart"/>
      <w:r w:rsidR="0063737C">
        <w:rPr>
          <w:rFonts w:ascii="Times New Roman" w:hAnsi="Times New Roman" w:cs="Times New Roman"/>
          <w:sz w:val="28"/>
          <w:szCs w:val="28"/>
        </w:rPr>
        <w:t xml:space="preserve">в </w:t>
      </w:r>
      <w:r w:rsidRPr="00DC4310">
        <w:rPr>
          <w:rFonts w:ascii="Times New Roman" w:hAnsi="Times New Roman" w:cs="Times New Roman"/>
          <w:sz w:val="28"/>
          <w:szCs w:val="28"/>
        </w:rPr>
        <w:t xml:space="preserve"> горохе</w:t>
      </w:r>
      <w:proofErr w:type="gramEnd"/>
      <w:r w:rsidRPr="00DC4310">
        <w:rPr>
          <w:rFonts w:ascii="Times New Roman" w:hAnsi="Times New Roman" w:cs="Times New Roman"/>
          <w:sz w:val="28"/>
          <w:szCs w:val="28"/>
        </w:rPr>
        <w:t>, гречихе</w:t>
      </w:r>
      <w:r w:rsidR="0063737C">
        <w:rPr>
          <w:rFonts w:ascii="Times New Roman" w:hAnsi="Times New Roman" w:cs="Times New Roman"/>
          <w:sz w:val="28"/>
          <w:szCs w:val="28"/>
        </w:rPr>
        <w:t xml:space="preserve">, </w:t>
      </w:r>
      <w:r w:rsidRPr="00DC4310">
        <w:rPr>
          <w:rFonts w:ascii="Times New Roman" w:hAnsi="Times New Roman" w:cs="Times New Roman"/>
          <w:sz w:val="28"/>
          <w:szCs w:val="28"/>
        </w:rPr>
        <w:t xml:space="preserve">землянике лекарственной, моркови посевной, мяте перечной, облепихе </w:t>
      </w:r>
      <w:proofErr w:type="spellStart"/>
      <w:r w:rsidRPr="00DC4310">
        <w:rPr>
          <w:rFonts w:ascii="Times New Roman" w:hAnsi="Times New Roman" w:cs="Times New Roman"/>
          <w:sz w:val="28"/>
          <w:szCs w:val="28"/>
        </w:rPr>
        <w:t>крушиновидной</w:t>
      </w:r>
      <w:proofErr w:type="spellEnd"/>
      <w:r w:rsidRPr="00DC4310">
        <w:rPr>
          <w:rFonts w:ascii="Times New Roman" w:hAnsi="Times New Roman" w:cs="Times New Roman"/>
          <w:sz w:val="28"/>
          <w:szCs w:val="28"/>
        </w:rPr>
        <w:t>, овс</w:t>
      </w:r>
      <w:r w:rsidR="0063737C">
        <w:rPr>
          <w:rFonts w:ascii="Times New Roman" w:hAnsi="Times New Roman" w:cs="Times New Roman"/>
          <w:sz w:val="28"/>
          <w:szCs w:val="28"/>
        </w:rPr>
        <w:t xml:space="preserve">е посевном, </w:t>
      </w:r>
      <w:r w:rsidRPr="00DC4310">
        <w:rPr>
          <w:rFonts w:ascii="Times New Roman" w:hAnsi="Times New Roman" w:cs="Times New Roman"/>
          <w:sz w:val="28"/>
          <w:szCs w:val="28"/>
        </w:rPr>
        <w:t xml:space="preserve"> перце сладком, подорожнике большом, смородине черной, черемух</w:t>
      </w:r>
      <w:r w:rsidR="00545F56">
        <w:rPr>
          <w:rFonts w:ascii="Times New Roman" w:hAnsi="Times New Roman" w:cs="Times New Roman"/>
          <w:sz w:val="28"/>
          <w:szCs w:val="28"/>
        </w:rPr>
        <w:t xml:space="preserve">е, чернике, шиповнике, рябине, </w:t>
      </w:r>
      <w:r w:rsidRPr="00DC4310">
        <w:rPr>
          <w:rFonts w:ascii="Times New Roman" w:hAnsi="Times New Roman" w:cs="Times New Roman"/>
          <w:sz w:val="28"/>
          <w:szCs w:val="28"/>
        </w:rPr>
        <w:t>шпинате</w:t>
      </w:r>
      <w:r w:rsidR="00545F56">
        <w:rPr>
          <w:rFonts w:ascii="Times New Roman" w:hAnsi="Times New Roman" w:cs="Times New Roman"/>
          <w:sz w:val="28"/>
          <w:szCs w:val="28"/>
        </w:rPr>
        <w:t xml:space="preserve">. </w:t>
      </w:r>
    </w:p>
    <w:p w:rsidR="0063737C" w:rsidRDefault="0063737C" w:rsidP="004365F8">
      <w:pPr>
        <w:pStyle w:val="a9"/>
        <w:ind w:firstLine="0"/>
        <w:rPr>
          <w:rFonts w:ascii="Times New Roman" w:hAnsi="Times New Roman" w:cs="Times New Roman"/>
          <w:sz w:val="28"/>
          <w:szCs w:val="28"/>
        </w:rPr>
      </w:pPr>
    </w:p>
    <w:p w:rsidR="0063737C" w:rsidRDefault="006C34D9" w:rsidP="006C34D9">
      <w:pPr>
        <w:pStyle w:val="a9"/>
        <w:ind w:firstLine="0"/>
        <w:jc w:val="center"/>
        <w:rPr>
          <w:rFonts w:ascii="Times New Roman" w:hAnsi="Times New Roman" w:cs="Times New Roman"/>
          <w:sz w:val="28"/>
          <w:szCs w:val="28"/>
        </w:rPr>
      </w:pPr>
      <w:r>
        <w:rPr>
          <w:rFonts w:ascii="Times New Roman" w:hAnsi="Times New Roman" w:cs="Times New Roman"/>
          <w:sz w:val="28"/>
          <w:szCs w:val="28"/>
        </w:rPr>
        <w:t>12</w:t>
      </w:r>
    </w:p>
    <w:p w:rsidR="0063737C" w:rsidRDefault="0063737C" w:rsidP="004365F8">
      <w:pPr>
        <w:pStyle w:val="a9"/>
        <w:ind w:firstLine="0"/>
        <w:rPr>
          <w:rFonts w:ascii="Times New Roman" w:hAnsi="Times New Roman" w:cs="Times New Roman"/>
          <w:sz w:val="28"/>
          <w:szCs w:val="28"/>
        </w:rPr>
      </w:pPr>
    </w:p>
    <w:p w:rsidR="004365F8" w:rsidRPr="00DC4310" w:rsidRDefault="006C34D9" w:rsidP="004365F8">
      <w:pPr>
        <w:pStyle w:val="a9"/>
        <w:ind w:firstLine="0"/>
        <w:rPr>
          <w:rFonts w:ascii="Times New Roman" w:hAnsi="Times New Roman" w:cs="Times New Roman"/>
          <w:sz w:val="28"/>
          <w:szCs w:val="28"/>
          <w:lang w:eastAsia="ru-RU"/>
        </w:rPr>
      </w:pPr>
      <w:r w:rsidRPr="00926AAB">
        <w:rPr>
          <w:rFonts w:ascii="Times New Roman" w:hAnsi="Times New Roman" w:cs="Times New Roman"/>
          <w:b/>
          <w:noProof/>
          <w:color w:val="006600"/>
          <w:sz w:val="28"/>
          <w:szCs w:val="28"/>
          <w:lang w:eastAsia="ru-RU"/>
        </w:rPr>
        <w:lastRenderedPageBreak/>
        <w:drawing>
          <wp:anchor distT="0" distB="0" distL="114300" distR="114300" simplePos="0" relativeHeight="251827200" behindDoc="1" locked="0" layoutInCell="1" allowOverlap="1" wp14:anchorId="7601FA99" wp14:editId="44F7BD76">
            <wp:simplePos x="0" y="0"/>
            <wp:positionH relativeFrom="page">
              <wp:align>right</wp:align>
            </wp:positionH>
            <wp:positionV relativeFrom="margin">
              <wp:align>bottom</wp:align>
            </wp:positionV>
            <wp:extent cx="7572375" cy="10934700"/>
            <wp:effectExtent l="0" t="0" r="9525" b="0"/>
            <wp:wrapNone/>
            <wp:docPr id="45" name="Рисунок 45"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5F8" w:rsidRPr="00DC4310">
        <w:rPr>
          <w:rFonts w:ascii="Times New Roman" w:hAnsi="Times New Roman" w:cs="Times New Roman"/>
          <w:sz w:val="28"/>
          <w:szCs w:val="28"/>
        </w:rPr>
        <w:t xml:space="preserve">   </w:t>
      </w:r>
      <w:r w:rsidR="004365F8" w:rsidRPr="00DC4310">
        <w:rPr>
          <w:rFonts w:ascii="Times New Roman" w:hAnsi="Times New Roman" w:cs="Times New Roman"/>
          <w:b/>
          <w:sz w:val="28"/>
          <w:szCs w:val="28"/>
          <w:lang w:eastAsia="ru-RU"/>
        </w:rPr>
        <w:t>Для стимуляции клеточного иммунитета</w:t>
      </w:r>
      <w:r w:rsidR="004365F8" w:rsidRPr="00DC4310">
        <w:rPr>
          <w:rFonts w:ascii="Times New Roman" w:hAnsi="Times New Roman" w:cs="Times New Roman"/>
          <w:sz w:val="28"/>
          <w:szCs w:val="28"/>
          <w:lang w:eastAsia="ru-RU"/>
        </w:rPr>
        <w:t xml:space="preserve"> показано применение препарат</w:t>
      </w:r>
      <w:r w:rsidR="0063737C">
        <w:rPr>
          <w:rFonts w:ascii="Times New Roman" w:hAnsi="Times New Roman" w:cs="Times New Roman"/>
          <w:sz w:val="28"/>
          <w:szCs w:val="28"/>
          <w:lang w:eastAsia="ru-RU"/>
        </w:rPr>
        <w:t xml:space="preserve">ов из листьев </w:t>
      </w:r>
      <w:proofErr w:type="gramStart"/>
      <w:r w:rsidR="0063737C">
        <w:rPr>
          <w:rFonts w:ascii="Times New Roman" w:hAnsi="Times New Roman" w:cs="Times New Roman"/>
          <w:sz w:val="28"/>
          <w:szCs w:val="28"/>
          <w:lang w:eastAsia="ru-RU"/>
        </w:rPr>
        <w:t xml:space="preserve">берёзы, </w:t>
      </w:r>
      <w:r w:rsidR="004365F8" w:rsidRPr="00DC4310">
        <w:rPr>
          <w:rFonts w:ascii="Times New Roman" w:hAnsi="Times New Roman" w:cs="Times New Roman"/>
          <w:sz w:val="28"/>
          <w:szCs w:val="28"/>
          <w:lang w:eastAsia="ru-RU"/>
        </w:rPr>
        <w:t xml:space="preserve"> кра</w:t>
      </w:r>
      <w:r w:rsidR="0063737C">
        <w:rPr>
          <w:rFonts w:ascii="Times New Roman" w:hAnsi="Times New Roman" w:cs="Times New Roman"/>
          <w:sz w:val="28"/>
          <w:szCs w:val="28"/>
          <w:lang w:eastAsia="ru-RU"/>
        </w:rPr>
        <w:t>пивы</w:t>
      </w:r>
      <w:proofErr w:type="gramEnd"/>
      <w:r w:rsidR="0063737C">
        <w:rPr>
          <w:rFonts w:ascii="Times New Roman" w:hAnsi="Times New Roman" w:cs="Times New Roman"/>
          <w:sz w:val="28"/>
          <w:szCs w:val="28"/>
          <w:lang w:eastAsia="ru-RU"/>
        </w:rPr>
        <w:t xml:space="preserve"> двудомной жгучей, шалфея</w:t>
      </w:r>
      <w:r w:rsidR="004365F8" w:rsidRPr="00DC4310">
        <w:rPr>
          <w:rFonts w:ascii="Times New Roman" w:hAnsi="Times New Roman" w:cs="Times New Roman"/>
          <w:sz w:val="28"/>
          <w:szCs w:val="28"/>
          <w:lang w:eastAsia="ru-RU"/>
        </w:rPr>
        <w:t>.</w:t>
      </w:r>
    </w:p>
    <w:p w:rsidR="004365F8" w:rsidRPr="00DC4310" w:rsidRDefault="004365F8" w:rsidP="004365F8">
      <w:pPr>
        <w:pStyle w:val="a9"/>
        <w:ind w:firstLine="0"/>
        <w:rPr>
          <w:rFonts w:ascii="Times New Roman" w:hAnsi="Times New Roman" w:cs="Times New Roman"/>
          <w:sz w:val="28"/>
          <w:szCs w:val="28"/>
        </w:rPr>
      </w:pPr>
      <w:r w:rsidRPr="00DC4310">
        <w:rPr>
          <w:rFonts w:ascii="Times New Roman" w:eastAsia="Times New Roman" w:hAnsi="Times New Roman" w:cs="Times New Roman"/>
          <w:noProof/>
          <w:color w:val="000000"/>
          <w:sz w:val="28"/>
          <w:szCs w:val="28"/>
          <w:lang w:eastAsia="ru-RU"/>
        </w:rPr>
        <w:drawing>
          <wp:anchor distT="0" distB="0" distL="114300" distR="114300" simplePos="0" relativeHeight="251784192" behindDoc="0" locked="0" layoutInCell="1" allowOverlap="1" wp14:anchorId="244726F1" wp14:editId="58ADC34A">
            <wp:simplePos x="0" y="0"/>
            <wp:positionH relativeFrom="column">
              <wp:posOffset>4063365</wp:posOffset>
            </wp:positionH>
            <wp:positionV relativeFrom="paragraph">
              <wp:posOffset>375285</wp:posOffset>
            </wp:positionV>
            <wp:extent cx="2390775" cy="2390775"/>
            <wp:effectExtent l="19050" t="0" r="9525" b="0"/>
            <wp:wrapSquare wrapText="bothSides"/>
            <wp:docPr id="43" name="Рисунок 43" descr="http://www.5lepestkov.com/wp-content/uploads/2015/09/2209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5lepestkov.com/wp-content/uploads/2015/09/2209a-68.jpg"/>
                    <pic:cNvPicPr>
                      <a:picLocks noChangeAspect="1" noChangeArrowheads="1"/>
                    </pic:cNvPicPr>
                  </pic:nvPicPr>
                  <pic:blipFill>
                    <a:blip r:embed="rId29" cstate="print"/>
                    <a:srcRect/>
                    <a:stretch>
                      <a:fillRect/>
                    </a:stretch>
                  </pic:blipFill>
                  <pic:spPr bwMode="auto">
                    <a:xfrm>
                      <a:off x="0" y="0"/>
                      <a:ext cx="2390775" cy="2390775"/>
                    </a:xfrm>
                    <a:prstGeom prst="rect">
                      <a:avLst/>
                    </a:prstGeom>
                    <a:noFill/>
                    <a:ln w="9525">
                      <a:noFill/>
                      <a:miter lim="800000"/>
                      <a:headEnd/>
                      <a:tailEnd/>
                    </a:ln>
                  </pic:spPr>
                </pic:pic>
              </a:graphicData>
            </a:graphic>
          </wp:anchor>
        </w:drawing>
      </w:r>
      <w:r w:rsidRPr="00DC4310">
        <w:rPr>
          <w:rFonts w:ascii="Times New Roman" w:eastAsia="Times New Roman" w:hAnsi="Times New Roman" w:cs="Times New Roman"/>
          <w:color w:val="000000"/>
          <w:sz w:val="28"/>
          <w:szCs w:val="28"/>
          <w:lang w:eastAsia="ru-RU"/>
        </w:rPr>
        <w:t xml:space="preserve">     </w:t>
      </w:r>
      <w:r w:rsidRPr="00DC4310">
        <w:rPr>
          <w:rFonts w:ascii="Times New Roman" w:hAnsi="Times New Roman" w:cs="Times New Roman"/>
          <w:sz w:val="28"/>
          <w:szCs w:val="28"/>
        </w:rPr>
        <w:t xml:space="preserve"> </w:t>
      </w:r>
      <w:r w:rsidRPr="00DC4310">
        <w:rPr>
          <w:rStyle w:val="a7"/>
          <w:rFonts w:ascii="Times New Roman" w:hAnsi="Times New Roman" w:cs="Times New Roman"/>
          <w:color w:val="000000"/>
          <w:sz w:val="28"/>
          <w:szCs w:val="28"/>
        </w:rPr>
        <w:t>Хронические заболевания кожи:</w:t>
      </w:r>
      <w:r w:rsidRPr="00DC4310">
        <w:rPr>
          <w:rStyle w:val="apple-converted-space"/>
          <w:rFonts w:ascii="Times New Roman" w:hAnsi="Times New Roman" w:cs="Times New Roman"/>
          <w:color w:val="000000"/>
          <w:sz w:val="28"/>
          <w:szCs w:val="28"/>
        </w:rPr>
        <w:t> </w:t>
      </w:r>
      <w:r w:rsidRPr="00DC4310">
        <w:rPr>
          <w:rFonts w:ascii="Times New Roman" w:hAnsi="Times New Roman" w:cs="Times New Roman"/>
          <w:sz w:val="28"/>
          <w:szCs w:val="28"/>
        </w:rPr>
        <w:t xml:space="preserve">псориаз, эритродермия, </w:t>
      </w:r>
      <w:proofErr w:type="spellStart"/>
      <w:r w:rsidRPr="00DC4310">
        <w:rPr>
          <w:rFonts w:ascii="Times New Roman" w:hAnsi="Times New Roman" w:cs="Times New Roman"/>
          <w:sz w:val="28"/>
          <w:szCs w:val="28"/>
        </w:rPr>
        <w:t>токсикодермия</w:t>
      </w:r>
      <w:proofErr w:type="spellEnd"/>
      <w:r w:rsidRPr="00DC4310">
        <w:rPr>
          <w:rFonts w:ascii="Times New Roman" w:hAnsi="Times New Roman" w:cs="Times New Roman"/>
          <w:sz w:val="28"/>
          <w:szCs w:val="28"/>
        </w:rPr>
        <w:t xml:space="preserve">, диффузный нейродермит, коллагенозы, пузырные дерматозы и др. — нередко сопровождаются изменениями показателей клеточного и гуморального иммунитета, что требует медикаментозной коррекции. Для здоровья кожи фитотерапия рекомендует использовать препараты из растений с иммуномодулирующими свойствами: алоэ древовидного, аралии маньчжурской, женьшеня обыкновенного, заманихи высокой, </w:t>
      </w:r>
      <w:proofErr w:type="spellStart"/>
      <w:r w:rsidRPr="00DC4310">
        <w:rPr>
          <w:rFonts w:ascii="Times New Roman" w:hAnsi="Times New Roman" w:cs="Times New Roman"/>
          <w:sz w:val="28"/>
          <w:szCs w:val="28"/>
        </w:rPr>
        <w:t>каланхоэ</w:t>
      </w:r>
      <w:proofErr w:type="spellEnd"/>
      <w:r w:rsidRPr="00DC4310">
        <w:rPr>
          <w:rFonts w:ascii="Times New Roman" w:hAnsi="Times New Roman" w:cs="Times New Roman"/>
          <w:sz w:val="28"/>
          <w:szCs w:val="28"/>
        </w:rPr>
        <w:t xml:space="preserve"> перистого, </w:t>
      </w:r>
      <w:proofErr w:type="spellStart"/>
      <w:r w:rsidRPr="00DC4310">
        <w:rPr>
          <w:rFonts w:ascii="Times New Roman" w:hAnsi="Times New Roman" w:cs="Times New Roman"/>
          <w:sz w:val="28"/>
          <w:szCs w:val="28"/>
        </w:rPr>
        <w:t>левзеи</w:t>
      </w:r>
      <w:proofErr w:type="spellEnd"/>
      <w:r w:rsidRPr="00DC4310">
        <w:rPr>
          <w:rFonts w:ascii="Times New Roman" w:hAnsi="Times New Roman" w:cs="Times New Roman"/>
          <w:sz w:val="28"/>
          <w:szCs w:val="28"/>
        </w:rPr>
        <w:t xml:space="preserve"> </w:t>
      </w:r>
      <w:proofErr w:type="spellStart"/>
      <w:r w:rsidRPr="00DC4310">
        <w:rPr>
          <w:rFonts w:ascii="Times New Roman" w:hAnsi="Times New Roman" w:cs="Times New Roman"/>
          <w:sz w:val="28"/>
          <w:szCs w:val="28"/>
        </w:rPr>
        <w:t>сафроловидной</w:t>
      </w:r>
      <w:proofErr w:type="spellEnd"/>
      <w:r w:rsidRPr="00DC4310">
        <w:rPr>
          <w:rFonts w:ascii="Times New Roman" w:hAnsi="Times New Roman" w:cs="Times New Roman"/>
          <w:sz w:val="28"/>
          <w:szCs w:val="28"/>
        </w:rPr>
        <w:t>, лимонника китайского, овса посевного, подорожника большого, элеутерококка колючего.</w:t>
      </w:r>
    </w:p>
    <w:p w:rsidR="004365F8" w:rsidRPr="00DC4310" w:rsidRDefault="004365F8" w:rsidP="004365F8">
      <w:pPr>
        <w:pStyle w:val="a9"/>
        <w:ind w:firstLine="0"/>
        <w:rPr>
          <w:rFonts w:ascii="Times New Roman" w:hAnsi="Times New Roman" w:cs="Times New Roman"/>
          <w:sz w:val="28"/>
          <w:szCs w:val="28"/>
        </w:rPr>
      </w:pPr>
    </w:p>
    <w:p w:rsidR="004365F8" w:rsidRPr="00DC4310"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      Для снятия или уменьшения зуда  при  </w:t>
      </w:r>
      <w:proofErr w:type="spellStart"/>
      <w:r w:rsidRPr="00DC4310">
        <w:rPr>
          <w:rFonts w:ascii="Times New Roman" w:hAnsi="Times New Roman" w:cs="Times New Roman"/>
          <w:sz w:val="28"/>
          <w:szCs w:val="28"/>
        </w:rPr>
        <w:t>дермитах</w:t>
      </w:r>
      <w:proofErr w:type="spellEnd"/>
      <w:r w:rsidRPr="00DC4310">
        <w:rPr>
          <w:rFonts w:ascii="Times New Roman" w:hAnsi="Times New Roman" w:cs="Times New Roman"/>
          <w:sz w:val="28"/>
          <w:szCs w:val="28"/>
        </w:rPr>
        <w:t xml:space="preserve"> широкое применение в фитотерапии нашли препараты аниса обыкновенного, березы бородавчатой, бузины черной, валерианы лекарственной, крапивы жгучей и глухой (яснотка), мелиссы лекарственной, можжевельника обыкновенного, овса посевного, петрушки огородной, тимьяна ползучего, тысячелистника обыкновенного, фиалки трехцветной, хвоща полевого, хмеля обыкновенного, цикория обыкновенного, череды трехраздельной, черники обыкновенной, чистотела большого, шиповника коричного, и др. </w:t>
      </w:r>
    </w:p>
    <w:p w:rsidR="004365F8" w:rsidRPr="00DC4310" w:rsidRDefault="004365F8" w:rsidP="004365F8">
      <w:pPr>
        <w:pStyle w:val="a9"/>
        <w:ind w:firstLine="0"/>
        <w:rPr>
          <w:rFonts w:ascii="Times New Roman" w:hAnsi="Times New Roman" w:cs="Times New Roman"/>
          <w:sz w:val="28"/>
          <w:szCs w:val="28"/>
        </w:rPr>
      </w:pPr>
      <w:r w:rsidRPr="00DC4310">
        <w:rPr>
          <w:rStyle w:val="a7"/>
          <w:rFonts w:ascii="Times New Roman" w:hAnsi="Times New Roman" w:cs="Times New Roman"/>
          <w:sz w:val="28"/>
          <w:szCs w:val="28"/>
        </w:rPr>
        <w:t xml:space="preserve">      </w:t>
      </w:r>
      <w:proofErr w:type="spellStart"/>
      <w:r w:rsidRPr="00DC4310">
        <w:rPr>
          <w:rStyle w:val="a7"/>
          <w:rFonts w:ascii="Times New Roman" w:hAnsi="Times New Roman" w:cs="Times New Roman"/>
          <w:sz w:val="28"/>
          <w:szCs w:val="28"/>
        </w:rPr>
        <w:t>Противомикотическими</w:t>
      </w:r>
      <w:proofErr w:type="spellEnd"/>
      <w:r w:rsidR="0005214A">
        <w:rPr>
          <w:rStyle w:val="a7"/>
          <w:rFonts w:ascii="Times New Roman" w:hAnsi="Times New Roman" w:cs="Times New Roman"/>
          <w:sz w:val="28"/>
          <w:szCs w:val="28"/>
        </w:rPr>
        <w:t xml:space="preserve"> </w:t>
      </w:r>
      <w:r w:rsidR="0063737C">
        <w:rPr>
          <w:rStyle w:val="a7"/>
          <w:rFonts w:ascii="Times New Roman" w:hAnsi="Times New Roman" w:cs="Times New Roman"/>
          <w:sz w:val="28"/>
          <w:szCs w:val="28"/>
        </w:rPr>
        <w:t>(</w:t>
      </w:r>
      <w:r w:rsidR="0063737C">
        <w:rPr>
          <w:rStyle w:val="a7"/>
          <w:rFonts w:ascii="Times New Roman" w:hAnsi="Times New Roman" w:cs="Times New Roman"/>
          <w:b w:val="0"/>
          <w:sz w:val="28"/>
          <w:szCs w:val="28"/>
        </w:rPr>
        <w:t>противогрибковые)</w:t>
      </w:r>
      <w:r w:rsidRPr="00DC4310">
        <w:rPr>
          <w:rStyle w:val="a7"/>
          <w:rFonts w:ascii="Times New Roman" w:hAnsi="Times New Roman" w:cs="Times New Roman"/>
          <w:sz w:val="28"/>
          <w:szCs w:val="28"/>
        </w:rPr>
        <w:t xml:space="preserve"> свойствами обладают препараты растительного происхождения:</w:t>
      </w:r>
      <w:r w:rsidRPr="00DC4310">
        <w:rPr>
          <w:rFonts w:ascii="Times New Roman" w:hAnsi="Times New Roman" w:cs="Times New Roman"/>
          <w:sz w:val="28"/>
          <w:szCs w:val="28"/>
        </w:rPr>
        <w:t xml:space="preserve"> мяты</w:t>
      </w:r>
      <w:r w:rsidR="0005214A">
        <w:rPr>
          <w:rFonts w:ascii="Times New Roman" w:hAnsi="Times New Roman" w:cs="Times New Roman"/>
          <w:sz w:val="28"/>
          <w:szCs w:val="28"/>
        </w:rPr>
        <w:t xml:space="preserve"> перечной, ромашки аптечной, </w:t>
      </w:r>
      <w:r w:rsidRPr="00DC4310">
        <w:rPr>
          <w:rFonts w:ascii="Times New Roman" w:hAnsi="Times New Roman" w:cs="Times New Roman"/>
          <w:sz w:val="28"/>
          <w:szCs w:val="28"/>
        </w:rPr>
        <w:t xml:space="preserve">чистотела </w:t>
      </w:r>
      <w:r w:rsidR="0005214A">
        <w:rPr>
          <w:rFonts w:ascii="Times New Roman" w:hAnsi="Times New Roman" w:cs="Times New Roman"/>
          <w:sz w:val="28"/>
          <w:szCs w:val="28"/>
        </w:rPr>
        <w:t xml:space="preserve">большого, </w:t>
      </w:r>
      <w:r w:rsidRPr="00DC4310">
        <w:rPr>
          <w:rFonts w:ascii="Times New Roman" w:hAnsi="Times New Roman" w:cs="Times New Roman"/>
          <w:sz w:val="28"/>
          <w:szCs w:val="28"/>
        </w:rPr>
        <w:t>кувшинки желтой,</w:t>
      </w:r>
      <w:r w:rsidR="0005214A">
        <w:rPr>
          <w:rFonts w:ascii="Times New Roman" w:hAnsi="Times New Roman" w:cs="Times New Roman"/>
          <w:sz w:val="28"/>
          <w:szCs w:val="28"/>
        </w:rPr>
        <w:t xml:space="preserve"> тмина,</w:t>
      </w:r>
      <w:r w:rsidRPr="00DC4310">
        <w:rPr>
          <w:rFonts w:ascii="Times New Roman" w:hAnsi="Times New Roman" w:cs="Times New Roman"/>
          <w:sz w:val="28"/>
          <w:szCs w:val="28"/>
        </w:rPr>
        <w:t xml:space="preserve"> чабреца ползучего, эвкалипта и др.</w:t>
      </w:r>
    </w:p>
    <w:p w:rsidR="00D55F1F" w:rsidRPr="00DC4310"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     </w:t>
      </w:r>
      <w:r w:rsidR="0005214A">
        <w:rPr>
          <w:rFonts w:ascii="Times New Roman" w:hAnsi="Times New Roman" w:cs="Times New Roman"/>
          <w:b/>
          <w:sz w:val="28"/>
          <w:szCs w:val="28"/>
        </w:rPr>
        <w:t>Ранозаживляющее</w:t>
      </w:r>
      <w:r w:rsidRPr="00DC4310">
        <w:rPr>
          <w:rFonts w:ascii="Times New Roman" w:hAnsi="Times New Roman" w:cs="Times New Roman"/>
          <w:b/>
          <w:sz w:val="28"/>
          <w:szCs w:val="28"/>
        </w:rPr>
        <w:t xml:space="preserve"> действие</w:t>
      </w:r>
      <w:r w:rsidRPr="00DC4310">
        <w:rPr>
          <w:rFonts w:ascii="Times New Roman" w:hAnsi="Times New Roman" w:cs="Times New Roman"/>
          <w:sz w:val="28"/>
          <w:szCs w:val="28"/>
        </w:rPr>
        <w:t xml:space="preserve"> оказывают препараты из женьшеня обыкновенного, зверобоя продырявленного, ивы белой, </w:t>
      </w:r>
      <w:proofErr w:type="spellStart"/>
      <w:r w:rsidRPr="00DC4310">
        <w:rPr>
          <w:rFonts w:ascii="Times New Roman" w:hAnsi="Times New Roman" w:cs="Times New Roman"/>
          <w:sz w:val="28"/>
          <w:szCs w:val="28"/>
        </w:rPr>
        <w:t>каланхоэ</w:t>
      </w:r>
      <w:proofErr w:type="spellEnd"/>
      <w:r w:rsidRPr="00DC4310">
        <w:rPr>
          <w:rFonts w:ascii="Times New Roman" w:hAnsi="Times New Roman" w:cs="Times New Roman"/>
          <w:sz w:val="28"/>
          <w:szCs w:val="28"/>
        </w:rPr>
        <w:t xml:space="preserve"> перистого, календулы лекарственной, крапивы двудомной, лапчатки прямостоячей, лопуха большого, льна обыкновенного, облепихи </w:t>
      </w:r>
      <w:proofErr w:type="spellStart"/>
      <w:r w:rsidRPr="00DC4310">
        <w:rPr>
          <w:rFonts w:ascii="Times New Roman" w:hAnsi="Times New Roman" w:cs="Times New Roman"/>
          <w:sz w:val="28"/>
          <w:szCs w:val="28"/>
        </w:rPr>
        <w:t>крушиновидной</w:t>
      </w:r>
      <w:proofErr w:type="spellEnd"/>
      <w:r w:rsidRPr="00DC4310">
        <w:rPr>
          <w:rFonts w:ascii="Times New Roman" w:hAnsi="Times New Roman" w:cs="Times New Roman"/>
          <w:sz w:val="28"/>
          <w:szCs w:val="28"/>
        </w:rPr>
        <w:t>, пастушьей сумки, подорожника большого, полыни горькой, ромашки аптечной, сосны обык</w:t>
      </w:r>
      <w:r w:rsidR="0005214A">
        <w:rPr>
          <w:rFonts w:ascii="Times New Roman" w:hAnsi="Times New Roman" w:cs="Times New Roman"/>
          <w:sz w:val="28"/>
          <w:szCs w:val="28"/>
        </w:rPr>
        <w:t>новенной,</w:t>
      </w:r>
      <w:r w:rsidRPr="00DC4310">
        <w:rPr>
          <w:rFonts w:ascii="Times New Roman" w:hAnsi="Times New Roman" w:cs="Times New Roman"/>
          <w:sz w:val="28"/>
          <w:szCs w:val="28"/>
        </w:rPr>
        <w:t xml:space="preserve"> мумиё и др.</w:t>
      </w:r>
    </w:p>
    <w:p w:rsidR="004365F8" w:rsidRPr="0005214A" w:rsidRDefault="0005214A" w:rsidP="0005214A">
      <w:pPr>
        <w:jc w:val="both"/>
        <w:rPr>
          <w:sz w:val="28"/>
          <w:szCs w:val="28"/>
        </w:rPr>
      </w:pPr>
      <w:r>
        <w:rPr>
          <w:sz w:val="28"/>
          <w:szCs w:val="28"/>
        </w:rPr>
        <w:t xml:space="preserve">    </w:t>
      </w:r>
      <w:r w:rsidR="004365F8" w:rsidRPr="0005214A">
        <w:rPr>
          <w:sz w:val="28"/>
          <w:szCs w:val="28"/>
        </w:rPr>
        <w:t>При любом порезе, даже самом маленьком, чтобы рана затянулась, нужно иметь хорошую свертываемость крови. Чем выше свертываемость, тем скорее останавливается кровотечение. Можно воспользоваться очень доступными и недорогими фармацевтическими препаратами: тысячелистник, мать-и-мачеха и, конечно же, знаменитый подорожник.</w:t>
      </w:r>
    </w:p>
    <w:p w:rsidR="004365F8" w:rsidRPr="00DC4310"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        Поддержание нормального функционирования </w:t>
      </w:r>
      <w:r w:rsidRPr="00DC4310">
        <w:rPr>
          <w:rFonts w:ascii="Times New Roman" w:hAnsi="Times New Roman" w:cs="Times New Roman"/>
          <w:b/>
          <w:sz w:val="28"/>
          <w:szCs w:val="28"/>
        </w:rPr>
        <w:t>сердечно-сосудистой системы</w:t>
      </w:r>
      <w:r w:rsidRPr="00DC4310">
        <w:rPr>
          <w:rFonts w:ascii="Times New Roman" w:hAnsi="Times New Roman" w:cs="Times New Roman"/>
          <w:sz w:val="28"/>
          <w:szCs w:val="28"/>
        </w:rPr>
        <w:t xml:space="preserve"> показано применение растений, не содержащих сердечных гликозидов, напри</w:t>
      </w:r>
      <w:r w:rsidR="0005214A">
        <w:rPr>
          <w:rFonts w:ascii="Times New Roman" w:hAnsi="Times New Roman" w:cs="Times New Roman"/>
          <w:sz w:val="28"/>
          <w:szCs w:val="28"/>
        </w:rPr>
        <w:t>мер, листья боярышника, калины,</w:t>
      </w:r>
      <w:r w:rsidRPr="00DC4310">
        <w:rPr>
          <w:rFonts w:ascii="Times New Roman" w:hAnsi="Times New Roman" w:cs="Times New Roman"/>
          <w:sz w:val="28"/>
          <w:szCs w:val="28"/>
        </w:rPr>
        <w:t xml:space="preserve"> цикория. Улучшению обменных процессов после миокарда способствуют препараты растений, содержащие легко усваиваемые соли калия, ма</w:t>
      </w:r>
      <w:r w:rsidR="0005214A">
        <w:rPr>
          <w:rFonts w:ascii="Times New Roman" w:hAnsi="Times New Roman" w:cs="Times New Roman"/>
          <w:sz w:val="28"/>
          <w:szCs w:val="28"/>
        </w:rPr>
        <w:t>рганца, цинка, меди.  Это могут</w:t>
      </w:r>
      <w:r w:rsidRPr="00DC4310">
        <w:rPr>
          <w:rFonts w:ascii="Times New Roman" w:hAnsi="Times New Roman" w:cs="Times New Roman"/>
          <w:sz w:val="28"/>
          <w:szCs w:val="28"/>
        </w:rPr>
        <w:t xml:space="preserve"> быть соки и водные вытяжки из петрушки, салата посевного, листьев одуванчика, крапивы, первоц</w:t>
      </w:r>
      <w:r w:rsidR="0005214A">
        <w:rPr>
          <w:rFonts w:ascii="Times New Roman" w:hAnsi="Times New Roman" w:cs="Times New Roman"/>
          <w:sz w:val="28"/>
          <w:szCs w:val="28"/>
        </w:rPr>
        <w:t>вета, мелиссы</w:t>
      </w:r>
      <w:r w:rsidRPr="00DC4310">
        <w:rPr>
          <w:rFonts w:ascii="Times New Roman" w:hAnsi="Times New Roman" w:cs="Times New Roman"/>
          <w:sz w:val="28"/>
          <w:szCs w:val="28"/>
        </w:rPr>
        <w:t>.</w:t>
      </w:r>
    </w:p>
    <w:p w:rsidR="0005214A"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       </w:t>
      </w:r>
      <w:r w:rsidRPr="0005214A">
        <w:rPr>
          <w:rFonts w:ascii="Times New Roman" w:hAnsi="Times New Roman" w:cs="Times New Roman"/>
          <w:b/>
          <w:sz w:val="28"/>
          <w:szCs w:val="28"/>
        </w:rPr>
        <w:t>Для понижен</w:t>
      </w:r>
      <w:r w:rsidR="0005214A" w:rsidRPr="0005214A">
        <w:rPr>
          <w:rFonts w:ascii="Times New Roman" w:hAnsi="Times New Roman" w:cs="Times New Roman"/>
          <w:b/>
          <w:sz w:val="28"/>
          <w:szCs w:val="28"/>
        </w:rPr>
        <w:t>ия АД</w:t>
      </w:r>
      <w:r w:rsidR="0005214A">
        <w:rPr>
          <w:rFonts w:ascii="Times New Roman" w:hAnsi="Times New Roman" w:cs="Times New Roman"/>
          <w:sz w:val="28"/>
          <w:szCs w:val="28"/>
        </w:rPr>
        <w:t xml:space="preserve"> используют боярышник, рябина черноплодная,</w:t>
      </w:r>
      <w:r w:rsidRPr="00DC4310">
        <w:rPr>
          <w:rFonts w:ascii="Times New Roman" w:hAnsi="Times New Roman" w:cs="Times New Roman"/>
          <w:sz w:val="28"/>
          <w:szCs w:val="28"/>
        </w:rPr>
        <w:t xml:space="preserve"> </w:t>
      </w:r>
      <w:r w:rsidR="0005214A">
        <w:rPr>
          <w:rFonts w:ascii="Times New Roman" w:hAnsi="Times New Roman" w:cs="Times New Roman"/>
          <w:sz w:val="28"/>
          <w:szCs w:val="28"/>
        </w:rPr>
        <w:t>пустырник,</w:t>
      </w:r>
    </w:p>
    <w:p w:rsidR="004365F8"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 боярышник кроваво-кра</w:t>
      </w:r>
      <w:r w:rsidR="0005214A">
        <w:rPr>
          <w:rFonts w:ascii="Times New Roman" w:hAnsi="Times New Roman" w:cs="Times New Roman"/>
          <w:sz w:val="28"/>
          <w:szCs w:val="28"/>
        </w:rPr>
        <w:t>сный</w:t>
      </w:r>
      <w:r w:rsidRPr="00DC4310">
        <w:rPr>
          <w:rFonts w:ascii="Times New Roman" w:hAnsi="Times New Roman" w:cs="Times New Roman"/>
          <w:sz w:val="28"/>
          <w:szCs w:val="28"/>
        </w:rPr>
        <w:t>. Большинство этих растений в той или иной лекарственной форме применяется в медицинской практике.</w:t>
      </w:r>
    </w:p>
    <w:p w:rsidR="0005214A" w:rsidRDefault="006C34D9" w:rsidP="006C34D9">
      <w:pPr>
        <w:pStyle w:val="a9"/>
        <w:ind w:firstLine="0"/>
        <w:jc w:val="center"/>
        <w:rPr>
          <w:rFonts w:ascii="Times New Roman" w:hAnsi="Times New Roman" w:cs="Times New Roman"/>
          <w:sz w:val="28"/>
          <w:szCs w:val="28"/>
        </w:rPr>
      </w:pPr>
      <w:r>
        <w:rPr>
          <w:rFonts w:ascii="Times New Roman" w:hAnsi="Times New Roman" w:cs="Times New Roman"/>
          <w:sz w:val="28"/>
          <w:szCs w:val="28"/>
        </w:rPr>
        <w:t>13</w:t>
      </w:r>
    </w:p>
    <w:p w:rsidR="0005214A" w:rsidRPr="00DC4310" w:rsidRDefault="0005214A" w:rsidP="004365F8">
      <w:pPr>
        <w:pStyle w:val="a9"/>
        <w:ind w:firstLine="0"/>
        <w:rPr>
          <w:rFonts w:ascii="Times New Roman" w:hAnsi="Times New Roman" w:cs="Times New Roman"/>
          <w:sz w:val="28"/>
          <w:szCs w:val="28"/>
        </w:rPr>
      </w:pPr>
    </w:p>
    <w:p w:rsidR="004365F8" w:rsidRPr="00DC4310"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lastRenderedPageBreak/>
        <w:t xml:space="preserve">     Особое значение имеют зеленые и пряные растения, которые богаты витаминами, каротином, микроэлементами и другими веществами. В Дагестана, Грузии, Армении значительно ниже частота сердечно-сосудистых заб</w:t>
      </w:r>
      <w:r w:rsidR="0005214A">
        <w:rPr>
          <w:rFonts w:ascii="Times New Roman" w:hAnsi="Times New Roman" w:cs="Times New Roman"/>
          <w:sz w:val="28"/>
          <w:szCs w:val="28"/>
        </w:rPr>
        <w:t xml:space="preserve">олеваний. </w:t>
      </w:r>
      <w:proofErr w:type="gramStart"/>
      <w:r w:rsidR="0005214A">
        <w:rPr>
          <w:rFonts w:ascii="Times New Roman" w:hAnsi="Times New Roman" w:cs="Times New Roman"/>
          <w:sz w:val="28"/>
          <w:szCs w:val="28"/>
        </w:rPr>
        <w:t>Жители  этих</w:t>
      </w:r>
      <w:proofErr w:type="gramEnd"/>
      <w:r w:rsidR="0005214A">
        <w:rPr>
          <w:rFonts w:ascii="Times New Roman" w:hAnsi="Times New Roman" w:cs="Times New Roman"/>
          <w:sz w:val="28"/>
          <w:szCs w:val="28"/>
        </w:rPr>
        <w:t xml:space="preserve"> районов </w:t>
      </w:r>
      <w:r w:rsidRPr="00DC4310">
        <w:rPr>
          <w:rFonts w:ascii="Times New Roman" w:hAnsi="Times New Roman" w:cs="Times New Roman"/>
          <w:sz w:val="28"/>
          <w:szCs w:val="28"/>
        </w:rPr>
        <w:t>употребляют в пищу</w:t>
      </w:r>
      <w:r w:rsidRPr="00DC4310">
        <w:rPr>
          <w:rStyle w:val="apple-converted-space"/>
          <w:rFonts w:ascii="Times New Roman" w:hAnsi="Times New Roman" w:cs="Times New Roman"/>
          <w:color w:val="000000"/>
          <w:sz w:val="28"/>
          <w:szCs w:val="28"/>
        </w:rPr>
        <w:t> </w:t>
      </w:r>
      <w:r w:rsidRPr="00DC4310">
        <w:rPr>
          <w:rStyle w:val="a7"/>
          <w:rFonts w:ascii="Times New Roman" w:hAnsi="Times New Roman" w:cs="Times New Roman"/>
          <w:color w:val="000000"/>
          <w:sz w:val="28"/>
          <w:szCs w:val="28"/>
        </w:rPr>
        <w:t xml:space="preserve">много дикорастущей зелени и </w:t>
      </w:r>
      <w:r w:rsidRPr="00DC4310">
        <w:rPr>
          <w:rFonts w:ascii="Times New Roman" w:hAnsi="Times New Roman" w:cs="Times New Roman"/>
          <w:sz w:val="28"/>
          <w:szCs w:val="28"/>
        </w:rPr>
        <w:t xml:space="preserve"> занимают первое место по числу долгожителей. Травы используются как самостоятельные блюда (например, крапива отварная в молоке) и в виде добавок к блюдам.</w:t>
      </w:r>
    </w:p>
    <w:p w:rsidR="004365F8" w:rsidRPr="00565EDE" w:rsidRDefault="004365F8" w:rsidP="00565EDE">
      <w:pPr>
        <w:pStyle w:val="a9"/>
        <w:ind w:firstLine="0"/>
        <w:jc w:val="left"/>
        <w:rPr>
          <w:rFonts w:ascii="Times New Roman" w:hAnsi="Times New Roman" w:cs="Times New Roman"/>
          <w:color w:val="0000CC"/>
          <w:sz w:val="28"/>
          <w:szCs w:val="28"/>
        </w:rPr>
      </w:pPr>
      <w:r w:rsidRPr="00DC4310">
        <w:rPr>
          <w:rFonts w:ascii="Times New Roman" w:hAnsi="Times New Roman" w:cs="Times New Roman"/>
          <w:sz w:val="28"/>
          <w:szCs w:val="28"/>
        </w:rPr>
        <w:t xml:space="preserve">      </w:t>
      </w:r>
      <w:r w:rsidRPr="00565EDE">
        <w:rPr>
          <w:rFonts w:ascii="Times New Roman" w:hAnsi="Times New Roman" w:cs="Times New Roman"/>
          <w:sz w:val="28"/>
          <w:szCs w:val="28"/>
        </w:rPr>
        <w:t>В состав многих «успокаивающих» сиропов и таблеток входят экстракты растений</w:t>
      </w:r>
      <w:r w:rsidRPr="00DC4310">
        <w:rPr>
          <w:rFonts w:ascii="Times New Roman" w:hAnsi="Times New Roman" w:cs="Times New Roman"/>
          <w:sz w:val="28"/>
          <w:szCs w:val="28"/>
        </w:rPr>
        <w:t xml:space="preserve"> валерианы, шишек хмеля, листьев мяты</w:t>
      </w:r>
      <w:r w:rsidR="00565EDE">
        <w:rPr>
          <w:rFonts w:ascii="Times New Roman" w:hAnsi="Times New Roman" w:cs="Times New Roman"/>
          <w:sz w:val="28"/>
          <w:szCs w:val="28"/>
        </w:rPr>
        <w:t>.</w:t>
      </w:r>
      <w:r w:rsidRPr="00DC4310">
        <w:rPr>
          <w:rFonts w:ascii="Times New Roman" w:hAnsi="Times New Roman" w:cs="Times New Roman"/>
          <w:sz w:val="28"/>
          <w:szCs w:val="28"/>
          <w:lang w:eastAsia="ru-RU"/>
        </w:rPr>
        <w:br/>
      </w:r>
      <w:r w:rsidRPr="00DC4310">
        <w:rPr>
          <w:rFonts w:ascii="Times New Roman" w:hAnsi="Times New Roman" w:cs="Times New Roman"/>
          <w:color w:val="0A66A7"/>
          <w:sz w:val="28"/>
          <w:szCs w:val="28"/>
          <w:lang w:eastAsia="ru-RU"/>
        </w:rPr>
        <w:t xml:space="preserve">     </w:t>
      </w:r>
      <w:r w:rsidRPr="00565EDE">
        <w:rPr>
          <w:rFonts w:ascii="Times New Roman" w:hAnsi="Times New Roman" w:cs="Times New Roman"/>
          <w:color w:val="0000CC"/>
          <w:sz w:val="28"/>
          <w:szCs w:val="28"/>
        </w:rPr>
        <w:t xml:space="preserve">Легковозбудимые и нервные люди могут принимать в течение дня валериану без ограничений. Действие фито </w:t>
      </w:r>
      <w:proofErr w:type="gramStart"/>
      <w:r w:rsidRPr="00565EDE">
        <w:rPr>
          <w:rFonts w:ascii="Times New Roman" w:hAnsi="Times New Roman" w:cs="Times New Roman"/>
          <w:color w:val="0000CC"/>
          <w:sz w:val="28"/>
          <w:szCs w:val="28"/>
        </w:rPr>
        <w:t>чая  благотворно</w:t>
      </w:r>
      <w:proofErr w:type="gramEnd"/>
      <w:r w:rsidRPr="00565EDE">
        <w:rPr>
          <w:rFonts w:ascii="Times New Roman" w:hAnsi="Times New Roman" w:cs="Times New Roman"/>
          <w:color w:val="0000CC"/>
          <w:sz w:val="28"/>
          <w:szCs w:val="28"/>
        </w:rPr>
        <w:t xml:space="preserve"> влияет на  самочувствие  пожилых людей, которые нуждаются в сердечных и успокоительных средствах.</w:t>
      </w:r>
    </w:p>
    <w:p w:rsidR="004365F8" w:rsidRPr="00DC4310"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noProof/>
          <w:sz w:val="28"/>
          <w:szCs w:val="28"/>
          <w:lang w:eastAsia="ru-RU"/>
        </w:rPr>
        <w:drawing>
          <wp:anchor distT="0" distB="0" distL="114300" distR="114300" simplePos="0" relativeHeight="251785216" behindDoc="0" locked="0" layoutInCell="1" allowOverlap="1" wp14:anchorId="04E9715E" wp14:editId="0AAEC52B">
            <wp:simplePos x="0" y="0"/>
            <wp:positionH relativeFrom="column">
              <wp:posOffset>3960495</wp:posOffset>
            </wp:positionH>
            <wp:positionV relativeFrom="paragraph">
              <wp:posOffset>907415</wp:posOffset>
            </wp:positionV>
            <wp:extent cx="2489835" cy="1762125"/>
            <wp:effectExtent l="19050" t="0" r="5715" b="0"/>
            <wp:wrapSquare wrapText="bothSides"/>
            <wp:docPr id="56" name="Рисунок 56" descr="Травяные ван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Травяные ванны"/>
                    <pic:cNvPicPr>
                      <a:picLocks noChangeAspect="1" noChangeArrowheads="1"/>
                    </pic:cNvPicPr>
                  </pic:nvPicPr>
                  <pic:blipFill>
                    <a:blip r:embed="rId30" cstate="print"/>
                    <a:srcRect/>
                    <a:stretch>
                      <a:fillRect/>
                    </a:stretch>
                  </pic:blipFill>
                  <pic:spPr bwMode="auto">
                    <a:xfrm>
                      <a:off x="0" y="0"/>
                      <a:ext cx="2489835" cy="1762125"/>
                    </a:xfrm>
                    <a:prstGeom prst="rect">
                      <a:avLst/>
                    </a:prstGeom>
                    <a:noFill/>
                    <a:ln w="9525">
                      <a:noFill/>
                      <a:miter lim="800000"/>
                      <a:headEnd/>
                      <a:tailEnd/>
                    </a:ln>
                  </pic:spPr>
                </pic:pic>
              </a:graphicData>
            </a:graphic>
          </wp:anchor>
        </w:drawing>
      </w:r>
      <w:r w:rsidRPr="00DC4310">
        <w:rPr>
          <w:rFonts w:ascii="Times New Roman" w:hAnsi="Times New Roman" w:cs="Times New Roman"/>
          <w:sz w:val="28"/>
          <w:szCs w:val="28"/>
        </w:rPr>
        <w:t xml:space="preserve">     Не забыта и старинная традиция лечения бессонницы </w:t>
      </w:r>
      <w:proofErr w:type="gramStart"/>
      <w:r w:rsidRPr="00DC4310">
        <w:rPr>
          <w:rFonts w:ascii="Times New Roman" w:hAnsi="Times New Roman" w:cs="Times New Roman"/>
          <w:sz w:val="28"/>
          <w:szCs w:val="28"/>
        </w:rPr>
        <w:t>ароматом  растений</w:t>
      </w:r>
      <w:proofErr w:type="gramEnd"/>
      <w:r w:rsidRPr="00DC4310">
        <w:rPr>
          <w:rFonts w:ascii="Times New Roman" w:hAnsi="Times New Roman" w:cs="Times New Roman"/>
          <w:sz w:val="28"/>
          <w:szCs w:val="28"/>
        </w:rPr>
        <w:t xml:space="preserve"> – подушечкой для сна. </w:t>
      </w:r>
      <w:proofErr w:type="gramStart"/>
      <w:r w:rsidRPr="00DC4310">
        <w:rPr>
          <w:rFonts w:ascii="Times New Roman" w:hAnsi="Times New Roman" w:cs="Times New Roman"/>
          <w:sz w:val="28"/>
          <w:szCs w:val="28"/>
        </w:rPr>
        <w:t>Целебные  травы</w:t>
      </w:r>
      <w:proofErr w:type="gramEnd"/>
      <w:r w:rsidRPr="00DC4310">
        <w:rPr>
          <w:rFonts w:ascii="Times New Roman" w:hAnsi="Times New Roman" w:cs="Times New Roman"/>
          <w:sz w:val="28"/>
          <w:szCs w:val="28"/>
        </w:rPr>
        <w:t xml:space="preserve"> оказывают успокаивающее действие благодаря эфирным маслам. В сонную подушечку можно добавить не только указанные травы, но и цветы ромашки, розы, лаванды, жасмина. Их аромат будет приятным напоминанием о лете, </w:t>
      </w:r>
      <w:proofErr w:type="gramStart"/>
      <w:r w:rsidRPr="00DC4310">
        <w:rPr>
          <w:rFonts w:ascii="Times New Roman" w:hAnsi="Times New Roman" w:cs="Times New Roman"/>
          <w:sz w:val="28"/>
          <w:szCs w:val="28"/>
        </w:rPr>
        <w:t>а  волшебные</w:t>
      </w:r>
      <w:proofErr w:type="gramEnd"/>
      <w:r w:rsidRPr="00DC4310">
        <w:rPr>
          <w:rFonts w:ascii="Times New Roman" w:hAnsi="Times New Roman" w:cs="Times New Roman"/>
          <w:sz w:val="28"/>
          <w:szCs w:val="28"/>
        </w:rPr>
        <w:t xml:space="preserve"> целебные свойства будут способствовать приятным сновидениям. </w:t>
      </w:r>
    </w:p>
    <w:p w:rsidR="004365F8" w:rsidRPr="00DC4310"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       Фитотерапия при </w:t>
      </w:r>
      <w:r w:rsidRPr="00DC4310">
        <w:rPr>
          <w:rFonts w:ascii="Times New Roman" w:hAnsi="Times New Roman" w:cs="Times New Roman"/>
          <w:b/>
          <w:sz w:val="28"/>
          <w:szCs w:val="28"/>
        </w:rPr>
        <w:t>лечении болезней позвоночника</w:t>
      </w:r>
      <w:r w:rsidRPr="00DC4310">
        <w:rPr>
          <w:rFonts w:ascii="Times New Roman" w:hAnsi="Times New Roman" w:cs="Times New Roman"/>
          <w:sz w:val="28"/>
          <w:szCs w:val="28"/>
        </w:rPr>
        <w:t xml:space="preserve"> используется нечасто. </w:t>
      </w:r>
    </w:p>
    <w:p w:rsidR="004365F8" w:rsidRPr="00DC4310" w:rsidRDefault="004365F8" w:rsidP="004365F8">
      <w:pPr>
        <w:pStyle w:val="a9"/>
        <w:numPr>
          <w:ilvl w:val="0"/>
          <w:numId w:val="34"/>
        </w:numPr>
        <w:rPr>
          <w:rFonts w:ascii="Times New Roman" w:hAnsi="Times New Roman" w:cs="Times New Roman"/>
          <w:sz w:val="28"/>
          <w:szCs w:val="28"/>
        </w:rPr>
      </w:pPr>
      <w:r w:rsidRPr="00DC4310">
        <w:rPr>
          <w:rFonts w:ascii="Times New Roman" w:hAnsi="Times New Roman" w:cs="Times New Roman"/>
          <w:sz w:val="28"/>
          <w:szCs w:val="28"/>
        </w:rPr>
        <w:t>Плоды конского каштана в старину советовали при радикулитах носить с собой плоды конского каштана – считалось, что они забирают поясничную боль на себя.</w:t>
      </w:r>
    </w:p>
    <w:p w:rsidR="004365F8" w:rsidRPr="00DC4310" w:rsidRDefault="004365F8" w:rsidP="004365F8">
      <w:pPr>
        <w:pStyle w:val="a9"/>
        <w:numPr>
          <w:ilvl w:val="0"/>
          <w:numId w:val="34"/>
        </w:numPr>
        <w:rPr>
          <w:rFonts w:ascii="Times New Roman" w:hAnsi="Times New Roman" w:cs="Times New Roman"/>
          <w:sz w:val="28"/>
          <w:szCs w:val="28"/>
        </w:rPr>
      </w:pPr>
      <w:r w:rsidRPr="00DC4310">
        <w:rPr>
          <w:rFonts w:ascii="Times New Roman" w:hAnsi="Times New Roman" w:cs="Times New Roman"/>
          <w:sz w:val="28"/>
          <w:szCs w:val="28"/>
        </w:rPr>
        <w:t xml:space="preserve">Во Владимирской области при </w:t>
      </w:r>
      <w:proofErr w:type="gramStart"/>
      <w:r w:rsidRPr="00DC4310">
        <w:rPr>
          <w:rFonts w:ascii="Times New Roman" w:hAnsi="Times New Roman" w:cs="Times New Roman"/>
          <w:sz w:val="28"/>
          <w:szCs w:val="28"/>
        </w:rPr>
        <w:t>болях  спину</w:t>
      </w:r>
      <w:proofErr w:type="gramEnd"/>
      <w:r w:rsidRPr="00DC4310">
        <w:rPr>
          <w:rFonts w:ascii="Times New Roman" w:hAnsi="Times New Roman" w:cs="Times New Roman"/>
          <w:sz w:val="28"/>
          <w:szCs w:val="28"/>
        </w:rPr>
        <w:t xml:space="preserve">  растирали  муравьиным  спиртом.</w:t>
      </w:r>
    </w:p>
    <w:p w:rsidR="004365F8" w:rsidRPr="00DC4310" w:rsidRDefault="00DC4310" w:rsidP="004365F8">
      <w:pPr>
        <w:pStyle w:val="a9"/>
        <w:numPr>
          <w:ilvl w:val="0"/>
          <w:numId w:val="34"/>
        </w:numPr>
        <w:rPr>
          <w:rFonts w:ascii="Times New Roman" w:hAnsi="Times New Roman" w:cs="Times New Roman"/>
          <w:sz w:val="28"/>
          <w:szCs w:val="28"/>
        </w:rPr>
      </w:pPr>
      <w:r w:rsidRPr="00DC4310">
        <w:rPr>
          <w:rFonts w:ascii="Times New Roman" w:hAnsi="Times New Roman" w:cs="Times New Roman"/>
          <w:noProof/>
          <w:sz w:val="28"/>
          <w:szCs w:val="28"/>
          <w:lang w:eastAsia="ru-RU"/>
        </w:rPr>
        <w:drawing>
          <wp:anchor distT="0" distB="0" distL="114300" distR="114300" simplePos="0" relativeHeight="251786240" behindDoc="0" locked="0" layoutInCell="1" allowOverlap="1" wp14:anchorId="6DCEC7ED" wp14:editId="30D8CFFA">
            <wp:simplePos x="0" y="0"/>
            <wp:positionH relativeFrom="column">
              <wp:posOffset>3958590</wp:posOffset>
            </wp:positionH>
            <wp:positionV relativeFrom="paragraph">
              <wp:posOffset>154940</wp:posOffset>
            </wp:positionV>
            <wp:extent cx="2491740" cy="1866900"/>
            <wp:effectExtent l="19050" t="0" r="3810" b="0"/>
            <wp:wrapSquare wrapText="bothSides"/>
            <wp:docPr id="57" name="Рисунок 57" descr="Фит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Фитотерапия"/>
                    <pic:cNvPicPr>
                      <a:picLocks noChangeAspect="1" noChangeArrowheads="1"/>
                    </pic:cNvPicPr>
                  </pic:nvPicPr>
                  <pic:blipFill>
                    <a:blip r:embed="rId31" cstate="print"/>
                    <a:srcRect/>
                    <a:stretch>
                      <a:fillRect/>
                    </a:stretch>
                  </pic:blipFill>
                  <pic:spPr bwMode="auto">
                    <a:xfrm>
                      <a:off x="0" y="0"/>
                      <a:ext cx="2491740" cy="1866900"/>
                    </a:xfrm>
                    <a:prstGeom prst="rect">
                      <a:avLst/>
                    </a:prstGeom>
                    <a:noFill/>
                    <a:ln w="9525">
                      <a:noFill/>
                      <a:miter lim="800000"/>
                      <a:headEnd/>
                      <a:tailEnd/>
                    </a:ln>
                  </pic:spPr>
                </pic:pic>
              </a:graphicData>
            </a:graphic>
          </wp:anchor>
        </w:drawing>
      </w:r>
      <w:r w:rsidR="004365F8" w:rsidRPr="00DC4310">
        <w:rPr>
          <w:rFonts w:ascii="Times New Roman" w:hAnsi="Times New Roman" w:cs="Times New Roman"/>
          <w:sz w:val="28"/>
          <w:szCs w:val="28"/>
        </w:rPr>
        <w:t xml:space="preserve">Горячие </w:t>
      </w:r>
      <w:proofErr w:type="gramStart"/>
      <w:r w:rsidR="004365F8" w:rsidRPr="00DC4310">
        <w:rPr>
          <w:rFonts w:ascii="Times New Roman" w:hAnsi="Times New Roman" w:cs="Times New Roman"/>
          <w:sz w:val="28"/>
          <w:szCs w:val="28"/>
        </w:rPr>
        <w:t>ванны  из</w:t>
      </w:r>
      <w:proofErr w:type="gramEnd"/>
      <w:r w:rsidR="004365F8" w:rsidRPr="00DC4310">
        <w:rPr>
          <w:rFonts w:ascii="Times New Roman" w:hAnsi="Times New Roman" w:cs="Times New Roman"/>
          <w:sz w:val="28"/>
          <w:szCs w:val="28"/>
        </w:rPr>
        <w:t xml:space="preserve">  </w:t>
      </w:r>
      <w:proofErr w:type="spellStart"/>
      <w:r w:rsidR="004365F8" w:rsidRPr="00DC4310">
        <w:rPr>
          <w:rFonts w:ascii="Times New Roman" w:hAnsi="Times New Roman" w:cs="Times New Roman"/>
          <w:sz w:val="28"/>
          <w:szCs w:val="28"/>
        </w:rPr>
        <w:t>можжевельных</w:t>
      </w:r>
      <w:proofErr w:type="spellEnd"/>
      <w:r w:rsidR="004365F8" w:rsidRPr="00DC4310">
        <w:rPr>
          <w:rFonts w:ascii="Times New Roman" w:hAnsi="Times New Roman" w:cs="Times New Roman"/>
          <w:sz w:val="28"/>
          <w:szCs w:val="28"/>
        </w:rPr>
        <w:t xml:space="preserve">  шишек  и  сенной  трухи  </w:t>
      </w:r>
      <w:proofErr w:type="spellStart"/>
      <w:r w:rsidR="004365F8" w:rsidRPr="00DC4310">
        <w:rPr>
          <w:rFonts w:ascii="Times New Roman" w:hAnsi="Times New Roman" w:cs="Times New Roman"/>
          <w:sz w:val="28"/>
          <w:szCs w:val="28"/>
        </w:rPr>
        <w:t>оздоравливают</w:t>
      </w:r>
      <w:proofErr w:type="spellEnd"/>
      <w:r w:rsidR="004365F8" w:rsidRPr="00DC4310">
        <w:rPr>
          <w:rFonts w:ascii="Times New Roman" w:hAnsi="Times New Roman" w:cs="Times New Roman"/>
          <w:sz w:val="28"/>
          <w:szCs w:val="28"/>
        </w:rPr>
        <w:t xml:space="preserve">  костно-мышечную  систему.</w:t>
      </w:r>
    </w:p>
    <w:p w:rsidR="004365F8" w:rsidRPr="00DC4310" w:rsidRDefault="004365F8" w:rsidP="004365F8">
      <w:pPr>
        <w:pStyle w:val="a9"/>
        <w:numPr>
          <w:ilvl w:val="0"/>
          <w:numId w:val="34"/>
        </w:numPr>
        <w:rPr>
          <w:rFonts w:ascii="Times New Roman" w:hAnsi="Times New Roman" w:cs="Times New Roman"/>
          <w:sz w:val="28"/>
          <w:szCs w:val="28"/>
        </w:rPr>
      </w:pPr>
      <w:proofErr w:type="gramStart"/>
      <w:r w:rsidRPr="00DC4310">
        <w:rPr>
          <w:rFonts w:ascii="Times New Roman" w:hAnsi="Times New Roman" w:cs="Times New Roman"/>
          <w:sz w:val="28"/>
          <w:szCs w:val="28"/>
        </w:rPr>
        <w:t>Листья  лопуха</w:t>
      </w:r>
      <w:proofErr w:type="gramEnd"/>
      <w:r w:rsidRPr="00DC4310">
        <w:rPr>
          <w:rFonts w:ascii="Times New Roman" w:hAnsi="Times New Roman" w:cs="Times New Roman"/>
          <w:sz w:val="28"/>
          <w:szCs w:val="28"/>
        </w:rPr>
        <w:t xml:space="preserve">  и тепловые компрессы  из  кашицы  молодой  редьки  можно  прикладывать  на  больные  места. </w:t>
      </w:r>
    </w:p>
    <w:p w:rsidR="004365F8" w:rsidRPr="00DC4310" w:rsidRDefault="004365F8" w:rsidP="004365F8">
      <w:pPr>
        <w:pStyle w:val="a9"/>
        <w:ind w:firstLine="0"/>
        <w:rPr>
          <w:rFonts w:ascii="Times New Roman" w:eastAsia="Times New Roman" w:hAnsi="Times New Roman" w:cs="Times New Roman"/>
          <w:color w:val="333333"/>
          <w:sz w:val="28"/>
          <w:szCs w:val="28"/>
          <w:lang w:eastAsia="ru-RU"/>
        </w:rPr>
      </w:pPr>
    </w:p>
    <w:p w:rsidR="00DC4310" w:rsidRPr="00ED2358" w:rsidRDefault="004365F8" w:rsidP="00D55F1F">
      <w:pPr>
        <w:pStyle w:val="a9"/>
        <w:ind w:firstLine="0"/>
        <w:rPr>
          <w:rStyle w:val="apple-converted-space"/>
          <w:rFonts w:ascii="Times New Roman" w:hAnsi="Times New Roman" w:cs="Times New Roman"/>
          <w:color w:val="000000"/>
          <w:sz w:val="28"/>
          <w:szCs w:val="28"/>
        </w:rPr>
      </w:pPr>
      <w:proofErr w:type="spellStart"/>
      <w:r w:rsidRPr="00DC4310">
        <w:rPr>
          <w:rFonts w:ascii="Times New Roman" w:hAnsi="Times New Roman" w:cs="Times New Roman"/>
          <w:sz w:val="28"/>
          <w:szCs w:val="28"/>
        </w:rPr>
        <w:t>Фитосборы</w:t>
      </w:r>
      <w:proofErr w:type="spellEnd"/>
      <w:r w:rsidRPr="00DC4310">
        <w:rPr>
          <w:rFonts w:ascii="Times New Roman" w:hAnsi="Times New Roman" w:cs="Times New Roman"/>
          <w:sz w:val="28"/>
          <w:szCs w:val="28"/>
        </w:rPr>
        <w:t>, обладающие антиоксидантным (</w:t>
      </w:r>
      <w:proofErr w:type="spellStart"/>
      <w:r w:rsidRPr="00DC4310">
        <w:rPr>
          <w:rFonts w:ascii="Times New Roman" w:hAnsi="Times New Roman" w:cs="Times New Roman"/>
          <w:sz w:val="28"/>
          <w:szCs w:val="28"/>
        </w:rPr>
        <w:t>п</w:t>
      </w:r>
      <w:r w:rsidR="00565EDE">
        <w:rPr>
          <w:rFonts w:ascii="Times New Roman" w:hAnsi="Times New Roman" w:cs="Times New Roman"/>
          <w:sz w:val="28"/>
          <w:szCs w:val="28"/>
        </w:rPr>
        <w:t>ротивоокислительным</w:t>
      </w:r>
      <w:proofErr w:type="spellEnd"/>
      <w:r w:rsidR="00565EDE">
        <w:rPr>
          <w:rFonts w:ascii="Times New Roman" w:hAnsi="Times New Roman" w:cs="Times New Roman"/>
          <w:sz w:val="28"/>
          <w:szCs w:val="28"/>
        </w:rPr>
        <w:t xml:space="preserve">) </w:t>
      </w:r>
      <w:proofErr w:type="gramStart"/>
      <w:r w:rsidR="00565EDE">
        <w:rPr>
          <w:rFonts w:ascii="Times New Roman" w:hAnsi="Times New Roman" w:cs="Times New Roman"/>
          <w:sz w:val="28"/>
          <w:szCs w:val="28"/>
        </w:rPr>
        <w:t>действием,</w:t>
      </w:r>
      <w:r w:rsidRPr="00DC4310">
        <w:rPr>
          <w:rFonts w:ascii="Times New Roman" w:hAnsi="Times New Roman" w:cs="Times New Roman"/>
          <w:sz w:val="28"/>
          <w:szCs w:val="28"/>
        </w:rPr>
        <w:t xml:space="preserve">  дают</w:t>
      </w:r>
      <w:proofErr w:type="gramEnd"/>
      <w:r w:rsidRPr="00DC4310">
        <w:rPr>
          <w:rFonts w:ascii="Times New Roman" w:hAnsi="Times New Roman" w:cs="Times New Roman"/>
          <w:sz w:val="28"/>
          <w:szCs w:val="28"/>
        </w:rPr>
        <w:t xml:space="preserve">  хороший  эффект  </w:t>
      </w:r>
      <w:r w:rsidR="00ED2358">
        <w:rPr>
          <w:rFonts w:ascii="Times New Roman" w:hAnsi="Times New Roman" w:cs="Times New Roman"/>
          <w:b/>
          <w:sz w:val="28"/>
          <w:szCs w:val="28"/>
        </w:rPr>
        <w:t>при  лечении  болезней  желудка.</w:t>
      </w:r>
    </w:p>
    <w:tbl>
      <w:tblPr>
        <w:tblStyle w:val="ad"/>
        <w:tblpPr w:leftFromText="180" w:rightFromText="180" w:vertAnchor="text" w:horzAnchor="margin" w:tblpY="97"/>
        <w:tblW w:w="0" w:type="auto"/>
        <w:tblLook w:val="04A0" w:firstRow="1" w:lastRow="0" w:firstColumn="1" w:lastColumn="0" w:noHBand="0" w:noVBand="1"/>
      </w:tblPr>
      <w:tblGrid>
        <w:gridCol w:w="2235"/>
        <w:gridCol w:w="7229"/>
      </w:tblGrid>
      <w:tr w:rsidR="004365F8" w:rsidRPr="00DC4310" w:rsidTr="004365F8">
        <w:tc>
          <w:tcPr>
            <w:tcW w:w="2235" w:type="dxa"/>
          </w:tcPr>
          <w:p w:rsidR="004365F8" w:rsidRPr="00DC4310" w:rsidRDefault="004365F8" w:rsidP="004365F8">
            <w:pPr>
              <w:pStyle w:val="a9"/>
              <w:ind w:firstLine="0"/>
              <w:rPr>
                <w:rFonts w:ascii="Times New Roman" w:hAnsi="Times New Roman" w:cs="Times New Roman"/>
                <w:sz w:val="28"/>
                <w:szCs w:val="28"/>
              </w:rPr>
            </w:pPr>
            <w:proofErr w:type="gramStart"/>
            <w:r w:rsidRPr="00DC4310">
              <w:rPr>
                <w:rFonts w:ascii="Times New Roman" w:hAnsi="Times New Roman" w:cs="Times New Roman"/>
                <w:sz w:val="28"/>
                <w:szCs w:val="28"/>
              </w:rPr>
              <w:t>стадии  желудочной</w:t>
            </w:r>
            <w:proofErr w:type="gramEnd"/>
            <w:r w:rsidRPr="00DC4310">
              <w:rPr>
                <w:rFonts w:ascii="Times New Roman" w:hAnsi="Times New Roman" w:cs="Times New Roman"/>
                <w:sz w:val="28"/>
                <w:szCs w:val="28"/>
              </w:rPr>
              <w:t xml:space="preserve"> болезни</w:t>
            </w:r>
            <w:r w:rsidR="00DC4310">
              <w:rPr>
                <w:rFonts w:ascii="Times New Roman" w:hAnsi="Times New Roman" w:cs="Times New Roman"/>
                <w:sz w:val="28"/>
                <w:szCs w:val="28"/>
              </w:rPr>
              <w:t>:</w:t>
            </w:r>
          </w:p>
        </w:tc>
        <w:tc>
          <w:tcPr>
            <w:tcW w:w="7229" w:type="dxa"/>
          </w:tcPr>
          <w:p w:rsidR="004365F8" w:rsidRPr="00DC4310" w:rsidRDefault="00DC4310" w:rsidP="004365F8">
            <w:pPr>
              <w:pStyle w:val="a9"/>
              <w:rPr>
                <w:rFonts w:ascii="Times New Roman" w:hAnsi="Times New Roman" w:cs="Times New Roman"/>
                <w:sz w:val="28"/>
                <w:szCs w:val="28"/>
              </w:rPr>
            </w:pPr>
            <w:r>
              <w:rPr>
                <w:rFonts w:ascii="Times New Roman" w:hAnsi="Times New Roman" w:cs="Times New Roman"/>
                <w:sz w:val="28"/>
                <w:szCs w:val="28"/>
              </w:rPr>
              <w:t xml:space="preserve">           </w:t>
            </w:r>
            <w:r w:rsidR="004365F8" w:rsidRPr="00DC4310">
              <w:rPr>
                <w:rFonts w:ascii="Times New Roman" w:hAnsi="Times New Roman" w:cs="Times New Roman"/>
                <w:sz w:val="28"/>
                <w:szCs w:val="28"/>
              </w:rPr>
              <w:t>Лекарственные растения</w:t>
            </w:r>
          </w:p>
        </w:tc>
      </w:tr>
      <w:tr w:rsidR="004365F8" w:rsidRPr="00DC4310" w:rsidTr="004365F8">
        <w:tc>
          <w:tcPr>
            <w:tcW w:w="2235" w:type="dxa"/>
          </w:tcPr>
          <w:p w:rsidR="004365F8" w:rsidRPr="00DC4310" w:rsidRDefault="004365F8" w:rsidP="004365F8">
            <w:pPr>
              <w:pStyle w:val="a9"/>
              <w:ind w:firstLine="0"/>
              <w:rPr>
                <w:rFonts w:ascii="Times New Roman" w:hAnsi="Times New Roman" w:cs="Times New Roman"/>
                <w:i/>
                <w:iCs/>
                <w:color w:val="000000"/>
                <w:sz w:val="28"/>
                <w:szCs w:val="28"/>
              </w:rPr>
            </w:pPr>
            <w:r w:rsidRPr="00DC4310">
              <w:rPr>
                <w:rFonts w:ascii="Times New Roman" w:hAnsi="Times New Roman" w:cs="Times New Roman"/>
                <w:color w:val="000000"/>
                <w:sz w:val="28"/>
                <w:szCs w:val="28"/>
              </w:rPr>
              <w:t>обострение</w:t>
            </w:r>
          </w:p>
        </w:tc>
        <w:tc>
          <w:tcPr>
            <w:tcW w:w="7229" w:type="dxa"/>
          </w:tcPr>
          <w:p w:rsidR="004365F8" w:rsidRPr="00565EDE" w:rsidRDefault="00ED2358" w:rsidP="00565EDE">
            <w:pPr>
              <w:pStyle w:val="a9"/>
              <w:rPr>
                <w:rFonts w:ascii="Times New Roman" w:hAnsi="Times New Roman" w:cs="Times New Roman"/>
                <w:sz w:val="28"/>
                <w:szCs w:val="28"/>
              </w:rPr>
            </w:pPr>
            <w:r w:rsidRPr="00926AAB">
              <w:rPr>
                <w:rFonts w:ascii="Times New Roman" w:hAnsi="Times New Roman" w:cs="Times New Roman"/>
                <w:b/>
                <w:noProof/>
                <w:color w:val="006600"/>
                <w:sz w:val="28"/>
                <w:szCs w:val="28"/>
                <w:lang w:eastAsia="ru-RU"/>
              </w:rPr>
              <w:drawing>
                <wp:anchor distT="0" distB="0" distL="114300" distR="114300" simplePos="0" relativeHeight="251829248" behindDoc="1" locked="0" layoutInCell="1" allowOverlap="1" wp14:anchorId="52E691F1" wp14:editId="7279B8C4">
                  <wp:simplePos x="0" y="0"/>
                  <wp:positionH relativeFrom="page">
                    <wp:posOffset>-2087245</wp:posOffset>
                  </wp:positionH>
                  <wp:positionV relativeFrom="page">
                    <wp:posOffset>-8719820</wp:posOffset>
                  </wp:positionV>
                  <wp:extent cx="7572375" cy="10934700"/>
                  <wp:effectExtent l="0" t="0" r="9525" b="0"/>
                  <wp:wrapNone/>
                  <wp:docPr id="46" name="Рисунок 46"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5F8" w:rsidRPr="00DC4310">
              <w:rPr>
                <w:rFonts w:ascii="Times New Roman" w:hAnsi="Times New Roman" w:cs="Times New Roman"/>
                <w:sz w:val="28"/>
                <w:szCs w:val="28"/>
              </w:rPr>
              <w:t xml:space="preserve">трава тысячелистника, зверобоя, укропа, аира тростникового, </w:t>
            </w:r>
            <w:proofErr w:type="spellStart"/>
            <w:r w:rsidR="004365F8" w:rsidRPr="00DC4310">
              <w:rPr>
                <w:rFonts w:ascii="Times New Roman" w:hAnsi="Times New Roman" w:cs="Times New Roman"/>
                <w:sz w:val="28"/>
                <w:szCs w:val="28"/>
              </w:rPr>
              <w:t>центаврии</w:t>
            </w:r>
            <w:proofErr w:type="spellEnd"/>
            <w:r w:rsidR="004365F8" w:rsidRPr="00DC4310">
              <w:rPr>
                <w:rFonts w:ascii="Times New Roman" w:hAnsi="Times New Roman" w:cs="Times New Roman"/>
                <w:sz w:val="28"/>
                <w:szCs w:val="28"/>
              </w:rPr>
              <w:t>, тмина, полыни обыкновенной, дягиля, аниса, петрушки, сушеницы топяной, белен</w:t>
            </w:r>
            <w:r w:rsidR="00565EDE">
              <w:rPr>
                <w:rFonts w:ascii="Times New Roman" w:hAnsi="Times New Roman" w:cs="Times New Roman"/>
                <w:sz w:val="28"/>
                <w:szCs w:val="28"/>
              </w:rPr>
              <w:t>ы, купены, лапчатки, семя льна,</w:t>
            </w:r>
            <w:r w:rsidR="004365F8" w:rsidRPr="00DC4310">
              <w:rPr>
                <w:rFonts w:ascii="Times New Roman" w:hAnsi="Times New Roman" w:cs="Times New Roman"/>
                <w:sz w:val="28"/>
                <w:szCs w:val="28"/>
              </w:rPr>
              <w:t xml:space="preserve"> плоды облепихи, цветки календулы, ромашки и тысячелистн</w:t>
            </w:r>
            <w:r w:rsidR="00565EDE">
              <w:rPr>
                <w:rFonts w:ascii="Times New Roman" w:hAnsi="Times New Roman" w:cs="Times New Roman"/>
                <w:sz w:val="28"/>
                <w:szCs w:val="28"/>
              </w:rPr>
              <w:t>ика, листья березы бородавчатой</w:t>
            </w:r>
          </w:p>
        </w:tc>
      </w:tr>
      <w:tr w:rsidR="004365F8" w:rsidRPr="00DC4310" w:rsidTr="004365F8">
        <w:tc>
          <w:tcPr>
            <w:tcW w:w="2235" w:type="dxa"/>
          </w:tcPr>
          <w:p w:rsidR="004365F8" w:rsidRPr="00DC4310" w:rsidRDefault="004365F8" w:rsidP="004365F8">
            <w:pPr>
              <w:pStyle w:val="a9"/>
              <w:ind w:firstLine="0"/>
              <w:rPr>
                <w:rFonts w:ascii="Times New Roman" w:hAnsi="Times New Roman" w:cs="Times New Roman"/>
                <w:i/>
                <w:iCs/>
                <w:color w:val="000000"/>
                <w:sz w:val="28"/>
                <w:szCs w:val="28"/>
              </w:rPr>
            </w:pPr>
            <w:r w:rsidRPr="00DC4310">
              <w:rPr>
                <w:rFonts w:ascii="Times New Roman" w:hAnsi="Times New Roman" w:cs="Times New Roman"/>
                <w:sz w:val="28"/>
                <w:szCs w:val="28"/>
              </w:rPr>
              <w:t>ремиссия</w:t>
            </w:r>
          </w:p>
        </w:tc>
        <w:tc>
          <w:tcPr>
            <w:tcW w:w="7229" w:type="dxa"/>
          </w:tcPr>
          <w:p w:rsidR="004365F8" w:rsidRPr="00ED2358" w:rsidRDefault="004365F8" w:rsidP="00ED2358">
            <w:pPr>
              <w:pStyle w:val="a9"/>
              <w:ind w:firstLine="0"/>
              <w:rPr>
                <w:rFonts w:ascii="Times New Roman" w:hAnsi="Times New Roman" w:cs="Times New Roman"/>
                <w:color w:val="FF0000"/>
                <w:sz w:val="28"/>
                <w:szCs w:val="28"/>
              </w:rPr>
            </w:pPr>
            <w:r w:rsidRPr="00DC4310">
              <w:rPr>
                <w:rFonts w:ascii="Times New Roman" w:hAnsi="Times New Roman" w:cs="Times New Roman"/>
                <w:sz w:val="28"/>
                <w:szCs w:val="28"/>
              </w:rPr>
              <w:t>плоды об</w:t>
            </w:r>
            <w:r w:rsidR="00565EDE">
              <w:rPr>
                <w:rFonts w:ascii="Times New Roman" w:hAnsi="Times New Roman" w:cs="Times New Roman"/>
                <w:sz w:val="28"/>
                <w:szCs w:val="28"/>
              </w:rPr>
              <w:t>лепихи и кориандра посевного.</w:t>
            </w:r>
          </w:p>
        </w:tc>
      </w:tr>
    </w:tbl>
    <w:p w:rsidR="00ED2358" w:rsidRDefault="00ED2358" w:rsidP="004365F8">
      <w:pPr>
        <w:pStyle w:val="a9"/>
        <w:rPr>
          <w:rFonts w:ascii="Times New Roman" w:hAnsi="Times New Roman" w:cs="Times New Roman"/>
          <w:sz w:val="28"/>
          <w:szCs w:val="28"/>
        </w:rPr>
      </w:pPr>
    </w:p>
    <w:p w:rsidR="00ED2358" w:rsidRDefault="00ED2358" w:rsidP="00ED2358">
      <w:pPr>
        <w:pStyle w:val="a9"/>
        <w:jc w:val="center"/>
        <w:rPr>
          <w:rFonts w:ascii="Times New Roman" w:hAnsi="Times New Roman" w:cs="Times New Roman"/>
          <w:sz w:val="28"/>
          <w:szCs w:val="28"/>
        </w:rPr>
      </w:pPr>
      <w:r>
        <w:rPr>
          <w:rFonts w:ascii="Times New Roman" w:hAnsi="Times New Roman" w:cs="Times New Roman"/>
          <w:sz w:val="28"/>
          <w:szCs w:val="28"/>
        </w:rPr>
        <w:t>14</w:t>
      </w:r>
    </w:p>
    <w:p w:rsidR="00ED2358" w:rsidRDefault="00ED2358" w:rsidP="004365F8">
      <w:pPr>
        <w:pStyle w:val="a9"/>
        <w:rPr>
          <w:rFonts w:ascii="Times New Roman" w:hAnsi="Times New Roman" w:cs="Times New Roman"/>
          <w:sz w:val="28"/>
          <w:szCs w:val="28"/>
        </w:rPr>
      </w:pPr>
    </w:p>
    <w:p w:rsidR="004365F8" w:rsidRPr="00DC4310" w:rsidRDefault="00565EDE" w:rsidP="004365F8">
      <w:pPr>
        <w:pStyle w:val="a9"/>
        <w:rPr>
          <w:rFonts w:ascii="Times New Roman" w:hAnsi="Times New Roman" w:cs="Times New Roman"/>
          <w:sz w:val="28"/>
          <w:szCs w:val="28"/>
        </w:rPr>
      </w:pPr>
      <w:r w:rsidRPr="00526243">
        <w:rPr>
          <w:rFonts w:ascii="Times New Roman" w:hAnsi="Times New Roman" w:cs="Times New Roman"/>
          <w:noProof/>
          <w:sz w:val="28"/>
          <w:szCs w:val="28"/>
          <w:lang w:eastAsia="ru-RU"/>
        </w:rPr>
        <w:lastRenderedPageBreak/>
        <w:drawing>
          <wp:anchor distT="0" distB="0" distL="114300" distR="114300" simplePos="0" relativeHeight="251831296" behindDoc="1" locked="0" layoutInCell="1" allowOverlap="1" wp14:anchorId="53CA101D" wp14:editId="09D914F6">
            <wp:simplePos x="0" y="0"/>
            <wp:positionH relativeFrom="page">
              <wp:align>right</wp:align>
            </wp:positionH>
            <wp:positionV relativeFrom="margin">
              <wp:align>bottom</wp:align>
            </wp:positionV>
            <wp:extent cx="7572375" cy="10934700"/>
            <wp:effectExtent l="0" t="0" r="9525" b="0"/>
            <wp:wrapNone/>
            <wp:docPr id="47" name="Рисунок 47"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5F8" w:rsidRPr="00526243">
        <w:rPr>
          <w:rFonts w:ascii="Times New Roman" w:hAnsi="Times New Roman" w:cs="Times New Roman"/>
          <w:sz w:val="28"/>
          <w:szCs w:val="28"/>
        </w:rPr>
        <w:t>Многие травы очень полезны в виде пряностей и приправ. Они нормализируют кислотный баланс желудочной среды и улучшают работу самого желудка.</w:t>
      </w:r>
      <w:r w:rsidR="004365F8" w:rsidRPr="00DC4310">
        <w:rPr>
          <w:rFonts w:ascii="Times New Roman" w:hAnsi="Times New Roman" w:cs="Times New Roman"/>
          <w:color w:val="333333"/>
          <w:sz w:val="28"/>
          <w:szCs w:val="28"/>
        </w:rPr>
        <w:br/>
      </w:r>
      <w:r w:rsidR="004365F8" w:rsidRPr="00DC4310">
        <w:rPr>
          <w:rFonts w:ascii="Times New Roman" w:hAnsi="Times New Roman" w:cs="Times New Roman"/>
          <w:sz w:val="28"/>
          <w:szCs w:val="28"/>
        </w:rPr>
        <w:t xml:space="preserve">        Задержка опорожнения кишечника нередко становится серьезной проблемой для пожилого человека. При алиментарных </w:t>
      </w:r>
      <w:r w:rsidR="004365F8" w:rsidRPr="00DC4310">
        <w:rPr>
          <w:rFonts w:ascii="Times New Roman" w:hAnsi="Times New Roman" w:cs="Times New Roman"/>
          <w:b/>
          <w:sz w:val="28"/>
          <w:szCs w:val="28"/>
        </w:rPr>
        <w:t xml:space="preserve">запорах </w:t>
      </w:r>
      <w:r w:rsidR="004365F8" w:rsidRPr="00DC4310">
        <w:rPr>
          <w:rFonts w:ascii="Times New Roman" w:hAnsi="Times New Roman" w:cs="Times New Roman"/>
          <w:sz w:val="28"/>
          <w:szCs w:val="28"/>
        </w:rPr>
        <w:t>рекомендуется пища с большим количеством овощей и фруктов, употребление в вечерние часы размоченных в воде чернослива, изюма, кураги, инжира, пюре из сухофруктов. С осторожностью и под врачебным контролем при острых запорах назначают преп</w:t>
      </w:r>
      <w:r w:rsidR="00526243">
        <w:rPr>
          <w:rFonts w:ascii="Times New Roman" w:hAnsi="Times New Roman" w:cs="Times New Roman"/>
          <w:sz w:val="28"/>
          <w:szCs w:val="28"/>
        </w:rPr>
        <w:t>араты</w:t>
      </w:r>
      <w:r w:rsidR="004365F8" w:rsidRPr="00DC4310">
        <w:rPr>
          <w:rFonts w:ascii="Times New Roman" w:hAnsi="Times New Roman" w:cs="Times New Roman"/>
          <w:sz w:val="28"/>
          <w:szCs w:val="28"/>
        </w:rPr>
        <w:t xml:space="preserve"> </w:t>
      </w:r>
      <w:proofErr w:type="spellStart"/>
      <w:r w:rsidR="004365F8" w:rsidRPr="00DC4310">
        <w:rPr>
          <w:rFonts w:ascii="Times New Roman" w:hAnsi="Times New Roman" w:cs="Times New Roman"/>
          <w:sz w:val="28"/>
          <w:szCs w:val="28"/>
        </w:rPr>
        <w:t>сенны</w:t>
      </w:r>
      <w:proofErr w:type="spellEnd"/>
      <w:r w:rsidR="004365F8" w:rsidRPr="00DC4310">
        <w:rPr>
          <w:rFonts w:ascii="Times New Roman" w:hAnsi="Times New Roman" w:cs="Times New Roman"/>
          <w:sz w:val="28"/>
          <w:szCs w:val="28"/>
        </w:rPr>
        <w:t xml:space="preserve"> и др.</w:t>
      </w:r>
    </w:p>
    <w:p w:rsidR="004365F8" w:rsidRPr="00DC4310" w:rsidRDefault="004365F8" w:rsidP="004365F8">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       Практикуют ч</w:t>
      </w:r>
      <w:r w:rsidR="00526243">
        <w:rPr>
          <w:rFonts w:ascii="Times New Roman" w:hAnsi="Times New Roman" w:cs="Times New Roman"/>
          <w:sz w:val="28"/>
          <w:szCs w:val="28"/>
        </w:rPr>
        <w:t xml:space="preserve">ай из чабреца, зверобоя, </w:t>
      </w:r>
      <w:r w:rsidRPr="00DC4310">
        <w:rPr>
          <w:rFonts w:ascii="Times New Roman" w:hAnsi="Times New Roman" w:cs="Times New Roman"/>
          <w:sz w:val="28"/>
          <w:szCs w:val="28"/>
        </w:rPr>
        <w:t xml:space="preserve">отвар шиповника. Эти растения возбуждают аппетит и улучшают пищеварение, пектин растений является прекрасным стимулятором моторной функции кишечника. </w:t>
      </w:r>
    </w:p>
    <w:p w:rsidR="004365F8" w:rsidRDefault="004365F8" w:rsidP="004365F8">
      <w:pPr>
        <w:pStyle w:val="a9"/>
        <w:ind w:firstLine="0"/>
        <w:rPr>
          <w:rFonts w:ascii="Times New Roman" w:hAnsi="Times New Roman" w:cs="Times New Roman"/>
          <w:sz w:val="28"/>
          <w:szCs w:val="28"/>
        </w:rPr>
      </w:pPr>
      <w:r w:rsidRPr="00DC4310">
        <w:rPr>
          <w:rFonts w:ascii="Times New Roman" w:eastAsia="Times New Roman" w:hAnsi="Times New Roman" w:cs="Times New Roman"/>
          <w:color w:val="000000"/>
          <w:sz w:val="28"/>
          <w:szCs w:val="28"/>
          <w:lang w:eastAsia="ru-RU"/>
        </w:rPr>
        <w:t xml:space="preserve">        </w:t>
      </w:r>
      <w:r w:rsidRPr="00DC4310">
        <w:rPr>
          <w:rFonts w:ascii="Times New Roman" w:hAnsi="Times New Roman" w:cs="Times New Roman"/>
          <w:sz w:val="28"/>
          <w:szCs w:val="28"/>
        </w:rPr>
        <w:t xml:space="preserve">В 75 % всех случаев </w:t>
      </w:r>
      <w:r w:rsidRPr="00DC4310">
        <w:rPr>
          <w:rFonts w:ascii="Times New Roman" w:hAnsi="Times New Roman" w:cs="Times New Roman"/>
          <w:b/>
          <w:sz w:val="28"/>
          <w:szCs w:val="28"/>
        </w:rPr>
        <w:t>при заболеваниях печени и желчного пузыря</w:t>
      </w:r>
      <w:r w:rsidRPr="00DC4310">
        <w:rPr>
          <w:rFonts w:ascii="Times New Roman" w:hAnsi="Times New Roman" w:cs="Times New Roman"/>
          <w:sz w:val="28"/>
          <w:szCs w:val="28"/>
        </w:rPr>
        <w:t xml:space="preserve"> применяют преп</w:t>
      </w:r>
      <w:r w:rsidR="00526243">
        <w:rPr>
          <w:rFonts w:ascii="Times New Roman" w:hAnsi="Times New Roman" w:cs="Times New Roman"/>
          <w:sz w:val="28"/>
          <w:szCs w:val="28"/>
        </w:rPr>
        <w:t>араты из растений бессмертника</w:t>
      </w:r>
      <w:r w:rsidRPr="00DC4310">
        <w:rPr>
          <w:rFonts w:ascii="Times New Roman" w:hAnsi="Times New Roman" w:cs="Times New Roman"/>
          <w:sz w:val="28"/>
          <w:szCs w:val="28"/>
        </w:rPr>
        <w:t>, кукурузных рыльцев, мяты перечной, шипов</w:t>
      </w:r>
      <w:r w:rsidR="00526243">
        <w:rPr>
          <w:rFonts w:ascii="Times New Roman" w:hAnsi="Times New Roman" w:cs="Times New Roman"/>
          <w:sz w:val="28"/>
          <w:szCs w:val="28"/>
        </w:rPr>
        <w:t>ника, чистотела, ромашки</w:t>
      </w:r>
      <w:r w:rsidRPr="00DC4310">
        <w:rPr>
          <w:rFonts w:ascii="Times New Roman" w:hAnsi="Times New Roman" w:cs="Times New Roman"/>
          <w:sz w:val="28"/>
          <w:szCs w:val="28"/>
        </w:rPr>
        <w:t>.</w:t>
      </w:r>
    </w:p>
    <w:p w:rsidR="004365F8" w:rsidRPr="00DC4310" w:rsidRDefault="00526243" w:rsidP="004365F8">
      <w:pPr>
        <w:pStyle w:val="a9"/>
        <w:ind w:firstLine="0"/>
        <w:rPr>
          <w:rFonts w:ascii="Times New Roman" w:hAnsi="Times New Roman" w:cs="Times New Roman"/>
          <w:sz w:val="28"/>
          <w:szCs w:val="28"/>
        </w:rPr>
      </w:pPr>
      <w:r>
        <w:rPr>
          <w:rFonts w:ascii="Times New Roman" w:hAnsi="Times New Roman" w:cs="Times New Roman"/>
          <w:sz w:val="28"/>
          <w:szCs w:val="28"/>
        </w:rPr>
        <w:t xml:space="preserve">       </w:t>
      </w:r>
      <w:r w:rsidR="004365F8" w:rsidRPr="00DC4310">
        <w:rPr>
          <w:rStyle w:val="a7"/>
          <w:rFonts w:ascii="Times New Roman" w:hAnsi="Times New Roman" w:cs="Times New Roman"/>
          <w:color w:val="000000"/>
          <w:sz w:val="28"/>
          <w:szCs w:val="28"/>
        </w:rPr>
        <w:t>Противопаразитарными свойствами обладают:</w:t>
      </w:r>
      <w:r>
        <w:rPr>
          <w:rStyle w:val="a7"/>
          <w:rFonts w:ascii="Times New Roman" w:hAnsi="Times New Roman" w:cs="Times New Roman"/>
          <w:color w:val="000000"/>
          <w:sz w:val="28"/>
          <w:szCs w:val="28"/>
        </w:rPr>
        <w:t xml:space="preserve"> </w:t>
      </w:r>
      <w:r w:rsidR="004365F8" w:rsidRPr="00DC4310">
        <w:rPr>
          <w:rFonts w:ascii="Times New Roman" w:hAnsi="Times New Roman" w:cs="Times New Roman"/>
          <w:sz w:val="28"/>
          <w:szCs w:val="28"/>
        </w:rPr>
        <w:t>бузина че</w:t>
      </w:r>
      <w:r>
        <w:rPr>
          <w:rFonts w:ascii="Times New Roman" w:hAnsi="Times New Roman" w:cs="Times New Roman"/>
          <w:sz w:val="28"/>
          <w:szCs w:val="28"/>
        </w:rPr>
        <w:t>рная,</w:t>
      </w:r>
      <w:r w:rsidR="004365F8" w:rsidRPr="00DC4310">
        <w:rPr>
          <w:rFonts w:ascii="Times New Roman" w:hAnsi="Times New Roman" w:cs="Times New Roman"/>
          <w:sz w:val="28"/>
          <w:szCs w:val="28"/>
        </w:rPr>
        <w:t xml:space="preserve"> мята перечная, пижма обыкновенная, ромашка аптечная, фиал</w:t>
      </w:r>
      <w:r>
        <w:rPr>
          <w:rFonts w:ascii="Times New Roman" w:hAnsi="Times New Roman" w:cs="Times New Roman"/>
          <w:sz w:val="28"/>
          <w:szCs w:val="28"/>
        </w:rPr>
        <w:t xml:space="preserve">ка </w:t>
      </w:r>
      <w:proofErr w:type="gramStart"/>
      <w:r>
        <w:rPr>
          <w:rFonts w:ascii="Times New Roman" w:hAnsi="Times New Roman" w:cs="Times New Roman"/>
          <w:sz w:val="28"/>
          <w:szCs w:val="28"/>
        </w:rPr>
        <w:t xml:space="preserve">трехцветная, </w:t>
      </w:r>
      <w:r w:rsidR="004365F8" w:rsidRPr="00DC4310">
        <w:rPr>
          <w:rFonts w:ascii="Times New Roman" w:hAnsi="Times New Roman" w:cs="Times New Roman"/>
          <w:sz w:val="28"/>
          <w:szCs w:val="28"/>
        </w:rPr>
        <w:t xml:space="preserve"> чеснок</w:t>
      </w:r>
      <w:proofErr w:type="gramEnd"/>
      <w:r w:rsidR="004365F8" w:rsidRPr="00DC4310">
        <w:rPr>
          <w:rFonts w:ascii="Times New Roman" w:hAnsi="Times New Roman" w:cs="Times New Roman"/>
          <w:sz w:val="28"/>
          <w:szCs w:val="28"/>
        </w:rPr>
        <w:t xml:space="preserve"> и др.</w:t>
      </w:r>
    </w:p>
    <w:p w:rsidR="00D55F1F" w:rsidRPr="00526243" w:rsidRDefault="004365F8" w:rsidP="00526243">
      <w:pPr>
        <w:jc w:val="both"/>
        <w:rPr>
          <w:sz w:val="28"/>
          <w:szCs w:val="28"/>
        </w:rPr>
      </w:pPr>
      <w:r w:rsidRPr="00DC4310">
        <w:rPr>
          <w:rFonts w:eastAsiaTheme="minorHAnsi"/>
          <w:lang w:eastAsia="en-US"/>
        </w:rPr>
        <w:t xml:space="preserve">      </w:t>
      </w:r>
      <w:r w:rsidRPr="00526243">
        <w:rPr>
          <w:sz w:val="28"/>
          <w:szCs w:val="28"/>
        </w:rPr>
        <w:t xml:space="preserve">Для профилактики и лечения </w:t>
      </w:r>
      <w:r w:rsidRPr="00526243">
        <w:rPr>
          <w:b/>
          <w:sz w:val="28"/>
          <w:szCs w:val="28"/>
        </w:rPr>
        <w:t>атеросклероза</w:t>
      </w:r>
      <w:r w:rsidRPr="00526243">
        <w:rPr>
          <w:sz w:val="28"/>
          <w:szCs w:val="28"/>
        </w:rPr>
        <w:t xml:space="preserve"> применяют пр</w:t>
      </w:r>
      <w:r w:rsidR="00526243">
        <w:rPr>
          <w:sz w:val="28"/>
          <w:szCs w:val="28"/>
        </w:rPr>
        <w:t>епараты из</w:t>
      </w:r>
      <w:r w:rsidRPr="00526243">
        <w:rPr>
          <w:sz w:val="28"/>
          <w:szCs w:val="28"/>
        </w:rPr>
        <w:t xml:space="preserve"> хмеля, льна об</w:t>
      </w:r>
      <w:r w:rsidR="00526243">
        <w:rPr>
          <w:sz w:val="28"/>
          <w:szCs w:val="28"/>
        </w:rPr>
        <w:t>ыкновенного,</w:t>
      </w:r>
      <w:r w:rsidRPr="00526243">
        <w:rPr>
          <w:sz w:val="28"/>
          <w:szCs w:val="28"/>
        </w:rPr>
        <w:t xml:space="preserve"> чеснока, авокадо, барбариса обыкновенного, березы бородавчатой, календулы лекарственной, каштана конского, крапивы двудомной, лука репчатого, одуванчика лекарственного, </w:t>
      </w:r>
      <w:r w:rsidR="00526243">
        <w:rPr>
          <w:sz w:val="28"/>
          <w:szCs w:val="28"/>
        </w:rPr>
        <w:t>ореха грецкого,</w:t>
      </w:r>
      <w:r w:rsidRPr="00526243">
        <w:rPr>
          <w:sz w:val="28"/>
          <w:szCs w:val="28"/>
        </w:rPr>
        <w:t xml:space="preserve"> пижмы обыкно</w:t>
      </w:r>
      <w:r w:rsidR="00485151">
        <w:rPr>
          <w:sz w:val="28"/>
          <w:szCs w:val="28"/>
        </w:rPr>
        <w:t>венной, сои,</w:t>
      </w:r>
      <w:r w:rsidRPr="00526243">
        <w:rPr>
          <w:sz w:val="28"/>
          <w:szCs w:val="28"/>
        </w:rPr>
        <w:t xml:space="preserve"> хвоща полевого, шиповника коричного и др. Антисклеротические свойства этих растений оказывают определенную помощь в комплексном лечении </w:t>
      </w:r>
      <w:proofErr w:type="spellStart"/>
      <w:r w:rsidR="00485151">
        <w:rPr>
          <w:sz w:val="28"/>
          <w:szCs w:val="28"/>
        </w:rPr>
        <w:t>бляшечной</w:t>
      </w:r>
      <w:proofErr w:type="spellEnd"/>
      <w:r w:rsidR="00485151">
        <w:rPr>
          <w:sz w:val="28"/>
          <w:szCs w:val="28"/>
        </w:rPr>
        <w:t xml:space="preserve"> склеродермии</w:t>
      </w:r>
      <w:r w:rsidR="00D55F1F" w:rsidRPr="00526243">
        <w:rPr>
          <w:sz w:val="28"/>
          <w:szCs w:val="28"/>
        </w:rPr>
        <w:t>.</w:t>
      </w:r>
    </w:p>
    <w:p w:rsidR="004365F8" w:rsidRPr="00485151" w:rsidRDefault="004365F8" w:rsidP="004365F8">
      <w:pPr>
        <w:pStyle w:val="a9"/>
        <w:ind w:firstLine="0"/>
        <w:rPr>
          <w:rFonts w:ascii="Times New Roman" w:hAnsi="Times New Roman" w:cs="Times New Roman"/>
          <w:b/>
          <w:color w:val="C00000"/>
          <w:sz w:val="28"/>
          <w:szCs w:val="28"/>
        </w:rPr>
      </w:pPr>
      <w:r w:rsidRPr="00DC4310">
        <w:rPr>
          <w:rFonts w:ascii="Times New Roman" w:hAnsi="Times New Roman" w:cs="Times New Roman"/>
          <w:color w:val="0A66A7"/>
          <w:sz w:val="28"/>
          <w:szCs w:val="28"/>
        </w:rPr>
        <w:t> </w:t>
      </w:r>
      <w:r w:rsidRPr="00DC4310">
        <w:rPr>
          <w:rFonts w:ascii="Times New Roman" w:hAnsi="Times New Roman" w:cs="Times New Roman"/>
          <w:sz w:val="28"/>
          <w:szCs w:val="28"/>
        </w:rPr>
        <w:t xml:space="preserve">     При старении ослабевают адаптация организма к условиям внешней среды, уменьшаются его защитные силы. </w:t>
      </w:r>
      <w:r w:rsidRPr="00DC4310">
        <w:rPr>
          <w:rFonts w:ascii="Times New Roman" w:hAnsi="Times New Roman" w:cs="Times New Roman"/>
          <w:b/>
          <w:sz w:val="28"/>
          <w:szCs w:val="28"/>
        </w:rPr>
        <w:t>Для повышения сопротивляемости</w:t>
      </w:r>
      <w:r w:rsidRPr="00DC4310">
        <w:rPr>
          <w:rFonts w:ascii="Times New Roman" w:hAnsi="Times New Roman" w:cs="Times New Roman"/>
          <w:sz w:val="28"/>
          <w:szCs w:val="28"/>
        </w:rPr>
        <w:t xml:space="preserve"> могут быть рекомендованы адаптогены, т. е. биологически активные вещества, способствующие развитию процессов адаптации. Они выпускаются в виде</w:t>
      </w:r>
      <w:r w:rsidRPr="00DC4310">
        <w:rPr>
          <w:rStyle w:val="apple-converted-space"/>
          <w:rFonts w:ascii="Times New Roman" w:hAnsi="Times New Roman" w:cs="Times New Roman"/>
          <w:sz w:val="28"/>
          <w:szCs w:val="28"/>
        </w:rPr>
        <w:t> </w:t>
      </w:r>
      <w:r w:rsidRPr="00DC4310">
        <w:rPr>
          <w:rStyle w:val="a7"/>
          <w:rFonts w:ascii="Times New Roman" w:hAnsi="Times New Roman" w:cs="Times New Roman"/>
          <w:sz w:val="28"/>
          <w:szCs w:val="28"/>
        </w:rPr>
        <w:t xml:space="preserve">препаратов из </w:t>
      </w:r>
      <w:proofErr w:type="gramStart"/>
      <w:r w:rsidRPr="00DC4310">
        <w:rPr>
          <w:rStyle w:val="a7"/>
          <w:rFonts w:ascii="Times New Roman" w:hAnsi="Times New Roman" w:cs="Times New Roman"/>
          <w:sz w:val="28"/>
          <w:szCs w:val="28"/>
        </w:rPr>
        <w:t>женьшеня</w:t>
      </w:r>
      <w:r w:rsidR="00485151">
        <w:rPr>
          <w:rFonts w:ascii="Times New Roman" w:hAnsi="Times New Roman" w:cs="Times New Roman"/>
          <w:sz w:val="28"/>
          <w:szCs w:val="28"/>
        </w:rPr>
        <w:t xml:space="preserve">, </w:t>
      </w:r>
      <w:r w:rsidRPr="00DC4310">
        <w:rPr>
          <w:rFonts w:ascii="Times New Roman" w:hAnsi="Times New Roman" w:cs="Times New Roman"/>
          <w:sz w:val="28"/>
          <w:szCs w:val="28"/>
        </w:rPr>
        <w:t xml:space="preserve"> золотого</w:t>
      </w:r>
      <w:proofErr w:type="gramEnd"/>
      <w:r w:rsidRPr="00DC4310">
        <w:rPr>
          <w:rFonts w:ascii="Times New Roman" w:hAnsi="Times New Roman" w:cs="Times New Roman"/>
          <w:sz w:val="28"/>
          <w:szCs w:val="28"/>
        </w:rPr>
        <w:t xml:space="preserve"> корня и пр. Эти препараты стимулируют умственную и физическую деятельность человека, улучшают общее самочувствие, сон, повышают аппетит, настроение, а также благоприятно влияют на сердечно-сосудистую систему. </w:t>
      </w:r>
      <w:r w:rsidRPr="00485151">
        <w:rPr>
          <w:rFonts w:ascii="Times New Roman" w:hAnsi="Times New Roman" w:cs="Times New Roman"/>
          <w:b/>
          <w:color w:val="C00000"/>
          <w:sz w:val="28"/>
          <w:szCs w:val="28"/>
        </w:rPr>
        <w:t>Однако их не следует применять при стенокардии, спазме сосудов головного мозга, спазмах в системе органов пищеварения.</w:t>
      </w:r>
    </w:p>
    <w:p w:rsidR="00DC4310" w:rsidRPr="00D55F1F" w:rsidRDefault="004365F8" w:rsidP="00485151">
      <w:pPr>
        <w:pStyle w:val="a9"/>
        <w:rPr>
          <w:rStyle w:val="a7"/>
          <w:rFonts w:ascii="Times New Roman" w:hAnsi="Times New Roman" w:cs="Times New Roman"/>
          <w:b w:val="0"/>
          <w:bCs w:val="0"/>
          <w:sz w:val="28"/>
          <w:szCs w:val="28"/>
        </w:rPr>
      </w:pPr>
      <w:r w:rsidRPr="00DC4310">
        <w:rPr>
          <w:rFonts w:ascii="Times New Roman" w:hAnsi="Times New Roman" w:cs="Times New Roman"/>
          <w:sz w:val="28"/>
          <w:szCs w:val="28"/>
        </w:rPr>
        <w:t xml:space="preserve">Каждый лечебный препарат независимо от способа его получения занимает свое место в лечебном процессе – имеет свой характер фармакологического действия, специфику терапевтической эффективности, оптимальный диапазон показаний к применению. Реакция организма во многом </w:t>
      </w:r>
      <w:proofErr w:type="gramStart"/>
      <w:r w:rsidRPr="00DC4310">
        <w:rPr>
          <w:rFonts w:ascii="Times New Roman" w:hAnsi="Times New Roman" w:cs="Times New Roman"/>
          <w:sz w:val="28"/>
          <w:szCs w:val="28"/>
        </w:rPr>
        <w:t>зависит  от</w:t>
      </w:r>
      <w:proofErr w:type="gramEnd"/>
      <w:r w:rsidRPr="00DC4310">
        <w:rPr>
          <w:rFonts w:ascii="Times New Roman" w:hAnsi="Times New Roman" w:cs="Times New Roman"/>
          <w:sz w:val="28"/>
          <w:szCs w:val="28"/>
        </w:rPr>
        <w:t xml:space="preserve"> степени его зашлакованности,  уровня иммунной системы, но в любом случае фитотерапия обязатель</w:t>
      </w:r>
      <w:r w:rsidR="00D55F1F">
        <w:rPr>
          <w:rFonts w:ascii="Times New Roman" w:hAnsi="Times New Roman" w:cs="Times New Roman"/>
          <w:sz w:val="28"/>
          <w:szCs w:val="28"/>
        </w:rPr>
        <w:t>но даст положительный результат.</w:t>
      </w:r>
    </w:p>
    <w:p w:rsidR="00DC4310" w:rsidRDefault="00DC4310" w:rsidP="004365F8">
      <w:pPr>
        <w:pStyle w:val="a9"/>
        <w:jc w:val="center"/>
        <w:rPr>
          <w:rStyle w:val="a7"/>
          <w:sz w:val="32"/>
          <w:szCs w:val="32"/>
        </w:rPr>
      </w:pPr>
    </w:p>
    <w:p w:rsidR="00485151" w:rsidRDefault="00485151" w:rsidP="004365F8">
      <w:pPr>
        <w:pStyle w:val="a9"/>
        <w:jc w:val="center"/>
        <w:rPr>
          <w:rStyle w:val="a7"/>
          <w:rFonts w:ascii="Times New Roman" w:hAnsi="Times New Roman" w:cs="Times New Roman"/>
          <w:sz w:val="28"/>
          <w:szCs w:val="28"/>
        </w:rPr>
      </w:pPr>
    </w:p>
    <w:p w:rsidR="00485151" w:rsidRDefault="00485151" w:rsidP="004365F8">
      <w:pPr>
        <w:pStyle w:val="a9"/>
        <w:jc w:val="center"/>
        <w:rPr>
          <w:rStyle w:val="a7"/>
          <w:rFonts w:ascii="Times New Roman" w:hAnsi="Times New Roman" w:cs="Times New Roman"/>
          <w:sz w:val="28"/>
          <w:szCs w:val="28"/>
        </w:rPr>
      </w:pPr>
    </w:p>
    <w:p w:rsidR="00485151" w:rsidRDefault="00485151" w:rsidP="004365F8">
      <w:pPr>
        <w:pStyle w:val="a9"/>
        <w:jc w:val="center"/>
        <w:rPr>
          <w:rStyle w:val="a7"/>
          <w:rFonts w:ascii="Times New Roman" w:hAnsi="Times New Roman" w:cs="Times New Roman"/>
          <w:sz w:val="28"/>
          <w:szCs w:val="28"/>
        </w:rPr>
      </w:pPr>
    </w:p>
    <w:p w:rsidR="00485151" w:rsidRDefault="00485151" w:rsidP="004365F8">
      <w:pPr>
        <w:pStyle w:val="a9"/>
        <w:jc w:val="center"/>
        <w:rPr>
          <w:rStyle w:val="a7"/>
          <w:rFonts w:ascii="Times New Roman" w:hAnsi="Times New Roman" w:cs="Times New Roman"/>
          <w:sz w:val="28"/>
          <w:szCs w:val="28"/>
        </w:rPr>
      </w:pPr>
    </w:p>
    <w:p w:rsidR="00485151" w:rsidRDefault="00485151" w:rsidP="004365F8">
      <w:pPr>
        <w:pStyle w:val="a9"/>
        <w:jc w:val="center"/>
        <w:rPr>
          <w:rStyle w:val="a7"/>
          <w:rFonts w:ascii="Times New Roman" w:hAnsi="Times New Roman" w:cs="Times New Roman"/>
          <w:sz w:val="28"/>
          <w:szCs w:val="28"/>
        </w:rPr>
      </w:pPr>
    </w:p>
    <w:p w:rsidR="00485151" w:rsidRDefault="00485151" w:rsidP="004365F8">
      <w:pPr>
        <w:pStyle w:val="a9"/>
        <w:jc w:val="center"/>
        <w:rPr>
          <w:rStyle w:val="a7"/>
          <w:rFonts w:ascii="Times New Roman" w:hAnsi="Times New Roman" w:cs="Times New Roman"/>
          <w:sz w:val="28"/>
          <w:szCs w:val="28"/>
        </w:rPr>
      </w:pPr>
    </w:p>
    <w:p w:rsidR="00485151" w:rsidRDefault="00485151" w:rsidP="004365F8">
      <w:pPr>
        <w:pStyle w:val="a9"/>
        <w:jc w:val="center"/>
        <w:rPr>
          <w:rStyle w:val="a7"/>
          <w:rFonts w:ascii="Times New Roman" w:hAnsi="Times New Roman" w:cs="Times New Roman"/>
          <w:sz w:val="28"/>
          <w:szCs w:val="28"/>
        </w:rPr>
      </w:pPr>
    </w:p>
    <w:p w:rsidR="00485151" w:rsidRPr="00ED2358" w:rsidRDefault="00ED2358" w:rsidP="004365F8">
      <w:pPr>
        <w:pStyle w:val="a9"/>
        <w:jc w:val="center"/>
        <w:rPr>
          <w:rStyle w:val="a7"/>
          <w:rFonts w:ascii="Times New Roman" w:hAnsi="Times New Roman" w:cs="Times New Roman"/>
          <w:b w:val="0"/>
          <w:sz w:val="28"/>
          <w:szCs w:val="28"/>
        </w:rPr>
      </w:pPr>
      <w:r>
        <w:rPr>
          <w:rStyle w:val="a7"/>
          <w:rFonts w:ascii="Times New Roman" w:hAnsi="Times New Roman" w:cs="Times New Roman"/>
          <w:b w:val="0"/>
          <w:sz w:val="28"/>
          <w:szCs w:val="28"/>
        </w:rPr>
        <w:t>15</w:t>
      </w:r>
    </w:p>
    <w:p w:rsidR="00485151" w:rsidRDefault="00485151" w:rsidP="004365F8">
      <w:pPr>
        <w:pStyle w:val="a9"/>
        <w:jc w:val="center"/>
        <w:rPr>
          <w:rStyle w:val="a7"/>
          <w:rFonts w:ascii="Times New Roman" w:hAnsi="Times New Roman" w:cs="Times New Roman"/>
          <w:sz w:val="28"/>
          <w:szCs w:val="28"/>
        </w:rPr>
      </w:pPr>
    </w:p>
    <w:p w:rsidR="00485151" w:rsidRDefault="00485151" w:rsidP="004365F8">
      <w:pPr>
        <w:pStyle w:val="a9"/>
        <w:jc w:val="center"/>
        <w:rPr>
          <w:rStyle w:val="a7"/>
          <w:rFonts w:ascii="Times New Roman" w:hAnsi="Times New Roman" w:cs="Times New Roman"/>
          <w:sz w:val="28"/>
          <w:szCs w:val="28"/>
        </w:rPr>
      </w:pPr>
    </w:p>
    <w:p w:rsidR="00485151" w:rsidRDefault="00485151" w:rsidP="004365F8">
      <w:pPr>
        <w:pStyle w:val="a9"/>
        <w:jc w:val="center"/>
        <w:rPr>
          <w:rStyle w:val="a7"/>
          <w:rFonts w:ascii="Times New Roman" w:hAnsi="Times New Roman" w:cs="Times New Roman"/>
          <w:sz w:val="28"/>
          <w:szCs w:val="28"/>
        </w:rPr>
      </w:pPr>
    </w:p>
    <w:p w:rsidR="00485151" w:rsidRDefault="00485151" w:rsidP="004365F8">
      <w:pPr>
        <w:pStyle w:val="a9"/>
        <w:jc w:val="center"/>
        <w:rPr>
          <w:rStyle w:val="a7"/>
          <w:rFonts w:ascii="Times New Roman" w:hAnsi="Times New Roman" w:cs="Times New Roman"/>
          <w:sz w:val="28"/>
          <w:szCs w:val="28"/>
        </w:rPr>
      </w:pPr>
      <w:r w:rsidRPr="00526243">
        <w:rPr>
          <w:rFonts w:ascii="Times New Roman" w:hAnsi="Times New Roman" w:cs="Times New Roman"/>
          <w:noProof/>
          <w:sz w:val="28"/>
          <w:szCs w:val="28"/>
          <w:lang w:eastAsia="ru-RU"/>
        </w:rPr>
        <w:lastRenderedPageBreak/>
        <w:drawing>
          <wp:anchor distT="0" distB="0" distL="114300" distR="114300" simplePos="0" relativeHeight="251833344" behindDoc="1" locked="0" layoutInCell="1" allowOverlap="1" wp14:anchorId="30975838" wp14:editId="39202480">
            <wp:simplePos x="0" y="0"/>
            <wp:positionH relativeFrom="page">
              <wp:align>right</wp:align>
            </wp:positionH>
            <wp:positionV relativeFrom="margin">
              <wp:posOffset>-526415</wp:posOffset>
            </wp:positionV>
            <wp:extent cx="7572375" cy="10934700"/>
            <wp:effectExtent l="0" t="0" r="9525" b="0"/>
            <wp:wrapNone/>
            <wp:docPr id="48" name="Рисунок 48"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65F8" w:rsidRPr="00DC4310" w:rsidRDefault="004365F8" w:rsidP="004365F8">
      <w:pPr>
        <w:pStyle w:val="a9"/>
        <w:jc w:val="center"/>
        <w:rPr>
          <w:rStyle w:val="a7"/>
          <w:rFonts w:ascii="Times New Roman" w:hAnsi="Times New Roman" w:cs="Times New Roman"/>
          <w:bCs w:val="0"/>
          <w:sz w:val="28"/>
          <w:szCs w:val="28"/>
        </w:rPr>
      </w:pPr>
      <w:r w:rsidRPr="00DC4310">
        <w:rPr>
          <w:rStyle w:val="a7"/>
          <w:rFonts w:ascii="Times New Roman" w:hAnsi="Times New Roman" w:cs="Times New Roman"/>
          <w:sz w:val="28"/>
          <w:szCs w:val="28"/>
        </w:rPr>
        <w:t>Недостатки фитотерапии</w:t>
      </w:r>
    </w:p>
    <w:p w:rsidR="004365F8" w:rsidRPr="00DC4310" w:rsidRDefault="004365F8" w:rsidP="00485151">
      <w:pPr>
        <w:pStyle w:val="a9"/>
        <w:ind w:firstLine="0"/>
        <w:rPr>
          <w:rFonts w:ascii="Times New Roman" w:hAnsi="Times New Roman" w:cs="Times New Roman"/>
          <w:sz w:val="28"/>
          <w:szCs w:val="28"/>
        </w:rPr>
      </w:pPr>
    </w:p>
    <w:p w:rsidR="004365F8" w:rsidRPr="00DC4310" w:rsidRDefault="004365F8" w:rsidP="004365F8">
      <w:pPr>
        <w:pStyle w:val="a9"/>
        <w:numPr>
          <w:ilvl w:val="0"/>
          <w:numId w:val="33"/>
        </w:numPr>
        <w:rPr>
          <w:rFonts w:ascii="Times New Roman" w:hAnsi="Times New Roman" w:cs="Times New Roman"/>
          <w:sz w:val="28"/>
          <w:szCs w:val="28"/>
        </w:rPr>
      </w:pPr>
      <w:r w:rsidRPr="00DC4310">
        <w:rPr>
          <w:rFonts w:ascii="Times New Roman" w:hAnsi="Times New Roman" w:cs="Times New Roman"/>
          <w:sz w:val="28"/>
          <w:szCs w:val="28"/>
        </w:rPr>
        <w:t xml:space="preserve">Сложность установления дозы (учитываются особенности конституции больного, состояние здоровья и переносимость компонентов назначаемого препарата). </w:t>
      </w:r>
    </w:p>
    <w:p w:rsidR="004365F8" w:rsidRPr="00DC4310" w:rsidRDefault="004365F8" w:rsidP="004365F8">
      <w:pPr>
        <w:pStyle w:val="a9"/>
        <w:numPr>
          <w:ilvl w:val="0"/>
          <w:numId w:val="33"/>
        </w:numPr>
        <w:rPr>
          <w:rFonts w:ascii="Times New Roman" w:hAnsi="Times New Roman" w:cs="Times New Roman"/>
          <w:sz w:val="28"/>
          <w:szCs w:val="28"/>
        </w:rPr>
      </w:pPr>
      <w:r w:rsidRPr="00DC4310">
        <w:rPr>
          <w:rFonts w:ascii="Times New Roman" w:hAnsi="Times New Roman" w:cs="Times New Roman"/>
          <w:sz w:val="28"/>
          <w:szCs w:val="28"/>
        </w:rPr>
        <w:t xml:space="preserve">Зависимость лечебного действия от таких факторов как срок и условия сбора растений, особенности хранения сырья, а также метод приготовления </w:t>
      </w:r>
      <w:proofErr w:type="spellStart"/>
      <w:r w:rsidRPr="00DC4310">
        <w:rPr>
          <w:rFonts w:ascii="Times New Roman" w:hAnsi="Times New Roman" w:cs="Times New Roman"/>
          <w:sz w:val="28"/>
          <w:szCs w:val="28"/>
        </w:rPr>
        <w:t>фитопрепарата</w:t>
      </w:r>
      <w:proofErr w:type="spellEnd"/>
      <w:r w:rsidRPr="00DC4310">
        <w:rPr>
          <w:rFonts w:ascii="Times New Roman" w:hAnsi="Times New Roman" w:cs="Times New Roman"/>
          <w:sz w:val="28"/>
          <w:szCs w:val="28"/>
        </w:rPr>
        <w:t>.</w:t>
      </w:r>
    </w:p>
    <w:p w:rsidR="00D55F1F" w:rsidRPr="00485151" w:rsidRDefault="004365F8" w:rsidP="00485151">
      <w:pPr>
        <w:pStyle w:val="a9"/>
        <w:numPr>
          <w:ilvl w:val="0"/>
          <w:numId w:val="33"/>
        </w:numPr>
        <w:rPr>
          <w:rFonts w:ascii="Times New Roman" w:hAnsi="Times New Roman" w:cs="Times New Roman"/>
          <w:color w:val="C00000"/>
          <w:sz w:val="28"/>
          <w:szCs w:val="28"/>
        </w:rPr>
      </w:pPr>
      <w:proofErr w:type="spellStart"/>
      <w:proofErr w:type="gramStart"/>
      <w:r w:rsidRPr="00DC4310">
        <w:rPr>
          <w:rFonts w:ascii="Times New Roman" w:eastAsia="Times New Roman" w:hAnsi="Times New Roman" w:cs="Times New Roman"/>
          <w:sz w:val="28"/>
          <w:szCs w:val="28"/>
          <w:lang w:eastAsia="ru-RU"/>
        </w:rPr>
        <w:t>Фитопрепараты</w:t>
      </w:r>
      <w:proofErr w:type="spellEnd"/>
      <w:r w:rsidRPr="00DC4310">
        <w:rPr>
          <w:rFonts w:ascii="Times New Roman" w:eastAsia="Times New Roman" w:hAnsi="Times New Roman" w:cs="Times New Roman"/>
          <w:sz w:val="28"/>
          <w:szCs w:val="28"/>
          <w:lang w:eastAsia="ru-RU"/>
        </w:rPr>
        <w:t xml:space="preserve">  характеризуются</w:t>
      </w:r>
      <w:proofErr w:type="gramEnd"/>
      <w:r w:rsidRPr="00DC4310">
        <w:rPr>
          <w:rFonts w:ascii="Times New Roman" w:eastAsia="Times New Roman" w:hAnsi="Times New Roman" w:cs="Times New Roman"/>
          <w:sz w:val="28"/>
          <w:szCs w:val="28"/>
          <w:lang w:eastAsia="ru-RU"/>
        </w:rPr>
        <w:t xml:space="preserve">  </w:t>
      </w:r>
      <w:r w:rsidRPr="00DC4310">
        <w:rPr>
          <w:rFonts w:ascii="Times New Roman" w:hAnsi="Times New Roman" w:cs="Times New Roman"/>
          <w:sz w:val="28"/>
          <w:szCs w:val="28"/>
        </w:rPr>
        <w:t xml:space="preserve">не очень высокой  активностью, медлительностью  воздействия на организм,  чем у аллопатические средства.  </w:t>
      </w:r>
      <w:r w:rsidRPr="00485151">
        <w:rPr>
          <w:rFonts w:ascii="Times New Roman" w:hAnsi="Times New Roman" w:cs="Times New Roman"/>
          <w:color w:val="C00000"/>
          <w:sz w:val="28"/>
          <w:szCs w:val="28"/>
        </w:rPr>
        <w:t>Все это ведет к тому, что фитотерапия не показана для лечения острых состояний и тяжелых заболеваний, способных заканчиваться летальным исходом. Так не стоит уповать на помощь лекарственных трав при </w:t>
      </w:r>
      <w:proofErr w:type="gramStart"/>
      <w:r w:rsidRPr="00485151">
        <w:rPr>
          <w:rFonts w:ascii="Times New Roman" w:hAnsi="Times New Roman" w:cs="Times New Roman"/>
          <w:color w:val="C00000"/>
          <w:sz w:val="28"/>
          <w:szCs w:val="28"/>
        </w:rPr>
        <w:t xml:space="preserve">переломе, </w:t>
      </w:r>
      <w:r w:rsidRPr="00485151">
        <w:rPr>
          <w:rStyle w:val="apple-converted-space"/>
          <w:rFonts w:ascii="Times New Roman" w:hAnsi="Times New Roman" w:cs="Times New Roman"/>
          <w:color w:val="C00000"/>
          <w:sz w:val="28"/>
          <w:szCs w:val="28"/>
        </w:rPr>
        <w:t> </w:t>
      </w:r>
      <w:hyperlink r:id="rId32" w:history="1">
        <w:r w:rsidRPr="00485151">
          <w:rPr>
            <w:rStyle w:val="ac"/>
            <w:rFonts w:ascii="Times New Roman" w:hAnsi="Times New Roman" w:cs="Times New Roman"/>
            <w:color w:val="C00000"/>
            <w:sz w:val="28"/>
            <w:szCs w:val="28"/>
            <w:bdr w:val="none" w:sz="0" w:space="0" w:color="auto" w:frame="1"/>
          </w:rPr>
          <w:t>аппендицит</w:t>
        </w:r>
        <w:proofErr w:type="gramEnd"/>
      </w:hyperlink>
      <w:r w:rsidRPr="00485151">
        <w:rPr>
          <w:rFonts w:ascii="Times New Roman" w:hAnsi="Times New Roman" w:cs="Times New Roman"/>
          <w:color w:val="C00000"/>
          <w:sz w:val="28"/>
          <w:szCs w:val="28"/>
        </w:rPr>
        <w:t>е</w:t>
      </w:r>
      <w:r w:rsidRPr="00485151">
        <w:rPr>
          <w:rStyle w:val="apple-converted-space"/>
          <w:rFonts w:ascii="Times New Roman" w:hAnsi="Times New Roman" w:cs="Times New Roman"/>
          <w:color w:val="C00000"/>
          <w:sz w:val="28"/>
          <w:szCs w:val="28"/>
        </w:rPr>
        <w:t xml:space="preserve">, </w:t>
      </w:r>
      <w:hyperlink r:id="rId33" w:history="1">
        <w:r w:rsidRPr="00485151">
          <w:rPr>
            <w:rFonts w:ascii="Times New Roman" w:hAnsi="Times New Roman" w:cs="Times New Roman"/>
            <w:color w:val="C00000"/>
            <w:sz w:val="28"/>
            <w:szCs w:val="28"/>
          </w:rPr>
          <w:t>инфаркт</w:t>
        </w:r>
      </w:hyperlink>
      <w:r w:rsidRPr="00485151">
        <w:rPr>
          <w:rFonts w:ascii="Times New Roman" w:hAnsi="Times New Roman" w:cs="Times New Roman"/>
          <w:color w:val="C00000"/>
          <w:sz w:val="28"/>
          <w:szCs w:val="28"/>
        </w:rPr>
        <w:t xml:space="preserve">е, злокачественном новообразовании или принимать </w:t>
      </w:r>
      <w:hyperlink r:id="rId34" w:tgtFrame="_blank" w:tooltip="травы для похудения" w:history="1">
        <w:r w:rsidRPr="00485151">
          <w:rPr>
            <w:rFonts w:ascii="Times New Roman" w:hAnsi="Times New Roman" w:cs="Times New Roman"/>
            <w:color w:val="C00000"/>
            <w:sz w:val="28"/>
            <w:szCs w:val="28"/>
          </w:rPr>
          <w:t>травы для похудения</w:t>
        </w:r>
      </w:hyperlink>
      <w:r w:rsidRPr="00485151">
        <w:rPr>
          <w:rFonts w:ascii="Times New Roman" w:hAnsi="Times New Roman" w:cs="Times New Roman"/>
          <w:color w:val="C00000"/>
          <w:sz w:val="28"/>
          <w:szCs w:val="28"/>
        </w:rPr>
        <w:t> при тяжелой степени ожирения</w:t>
      </w:r>
      <w:r w:rsidRPr="00485151">
        <w:rPr>
          <w:rFonts w:ascii="Times New Roman" w:eastAsia="Times New Roman" w:hAnsi="Times New Roman" w:cs="Times New Roman"/>
          <w:color w:val="C00000"/>
          <w:sz w:val="28"/>
          <w:szCs w:val="28"/>
          <w:lang w:eastAsia="ru-RU"/>
        </w:rPr>
        <w:t>.</w:t>
      </w:r>
    </w:p>
    <w:p w:rsidR="004365F8" w:rsidRPr="00DC4310" w:rsidRDefault="004365F8" w:rsidP="004365F8">
      <w:pPr>
        <w:pStyle w:val="a9"/>
        <w:numPr>
          <w:ilvl w:val="0"/>
          <w:numId w:val="33"/>
        </w:numPr>
        <w:rPr>
          <w:rFonts w:ascii="Times New Roman" w:hAnsi="Times New Roman" w:cs="Times New Roman"/>
          <w:sz w:val="28"/>
          <w:szCs w:val="28"/>
        </w:rPr>
      </w:pPr>
      <w:r w:rsidRPr="00DC4310">
        <w:rPr>
          <w:rFonts w:ascii="Times New Roman" w:hAnsi="Times New Roman" w:cs="Times New Roman"/>
          <w:sz w:val="28"/>
          <w:szCs w:val="28"/>
        </w:rPr>
        <w:t>Риск</w:t>
      </w:r>
      <w:r w:rsidRPr="00DC4310">
        <w:rPr>
          <w:rStyle w:val="apple-converted-space"/>
          <w:rFonts w:ascii="Times New Roman" w:hAnsi="Times New Roman" w:cs="Times New Roman"/>
          <w:sz w:val="28"/>
          <w:szCs w:val="28"/>
        </w:rPr>
        <w:t> </w:t>
      </w:r>
      <w:hyperlink r:id="rId35" w:history="1">
        <w:r w:rsidRPr="00DC4310">
          <w:rPr>
            <w:rStyle w:val="ac"/>
            <w:rFonts w:ascii="Times New Roman" w:hAnsi="Times New Roman" w:cs="Times New Roman"/>
            <w:sz w:val="28"/>
            <w:szCs w:val="28"/>
            <w:bdr w:val="none" w:sz="0" w:space="0" w:color="auto" w:frame="1"/>
          </w:rPr>
          <w:t>отравления</w:t>
        </w:r>
      </w:hyperlink>
      <w:r w:rsidRPr="00DC4310">
        <w:rPr>
          <w:rFonts w:ascii="Times New Roman" w:hAnsi="Times New Roman" w:cs="Times New Roman"/>
          <w:sz w:val="28"/>
          <w:szCs w:val="28"/>
        </w:rPr>
        <w:t>, что особенно актуально в том случае, когда травы собираются самостоятельно при отсутствии определенных знаний в этой области.</w:t>
      </w:r>
    </w:p>
    <w:p w:rsidR="004365F8" w:rsidRPr="00DC4310" w:rsidRDefault="004365F8" w:rsidP="004365F8">
      <w:pPr>
        <w:pStyle w:val="a9"/>
        <w:numPr>
          <w:ilvl w:val="0"/>
          <w:numId w:val="33"/>
        </w:numPr>
        <w:rPr>
          <w:rFonts w:ascii="Times New Roman" w:hAnsi="Times New Roman" w:cs="Times New Roman"/>
          <w:sz w:val="28"/>
          <w:szCs w:val="28"/>
        </w:rPr>
      </w:pPr>
      <w:r w:rsidRPr="00DC4310">
        <w:rPr>
          <w:rFonts w:ascii="Times New Roman" w:hAnsi="Times New Roman" w:cs="Times New Roman"/>
          <w:sz w:val="28"/>
          <w:szCs w:val="28"/>
        </w:rPr>
        <w:t>Отсутствие контроля качества лекарственных растений. Так, на территории постсоветского пространства растительные лекарственные вещества почти не подвергаются необходимым проверкам и исследованиям, из-за чего качество продукции во многом зависит от партии товара, марки или его производителя.</w:t>
      </w:r>
    </w:p>
    <w:p w:rsidR="004365F8" w:rsidRDefault="004365F8" w:rsidP="004365F8">
      <w:pPr>
        <w:pStyle w:val="a9"/>
        <w:rPr>
          <w:b/>
          <w:sz w:val="32"/>
          <w:szCs w:val="32"/>
          <w:shd w:val="clear" w:color="auto" w:fill="FFFFFF"/>
          <w:lang w:eastAsia="ru-RU"/>
        </w:rPr>
      </w:pPr>
    </w:p>
    <w:p w:rsidR="004365F8" w:rsidRPr="00485151" w:rsidRDefault="00485151" w:rsidP="00485151">
      <w:pPr>
        <w:rPr>
          <w:b/>
          <w:color w:val="9900CC"/>
          <w:sz w:val="28"/>
          <w:szCs w:val="28"/>
        </w:rPr>
      </w:pPr>
      <w:r>
        <w:rPr>
          <w:b/>
          <w:color w:val="9900CC"/>
          <w:sz w:val="28"/>
          <w:szCs w:val="28"/>
        </w:rPr>
        <w:t xml:space="preserve">                             </w:t>
      </w:r>
      <w:r w:rsidR="004365F8" w:rsidRPr="00485151">
        <w:rPr>
          <w:b/>
          <w:color w:val="9900CC"/>
          <w:sz w:val="28"/>
          <w:szCs w:val="28"/>
        </w:rPr>
        <w:t xml:space="preserve">Особенности фитотерапии </w:t>
      </w:r>
      <w:proofErr w:type="gramStart"/>
      <w:r w:rsidR="004365F8" w:rsidRPr="00485151">
        <w:rPr>
          <w:b/>
          <w:color w:val="9900CC"/>
          <w:sz w:val="28"/>
          <w:szCs w:val="28"/>
        </w:rPr>
        <w:t>для  пожилых</w:t>
      </w:r>
      <w:proofErr w:type="gramEnd"/>
      <w:r w:rsidR="004365F8" w:rsidRPr="00485151">
        <w:rPr>
          <w:b/>
          <w:color w:val="9900CC"/>
          <w:sz w:val="28"/>
          <w:szCs w:val="28"/>
        </w:rPr>
        <w:t xml:space="preserve">  людей</w:t>
      </w:r>
    </w:p>
    <w:p w:rsidR="004365F8" w:rsidRPr="00DC4310" w:rsidRDefault="004365F8" w:rsidP="004365F8">
      <w:pPr>
        <w:pStyle w:val="a9"/>
        <w:rPr>
          <w:rFonts w:ascii="Times New Roman" w:hAnsi="Times New Roman" w:cs="Times New Roman"/>
          <w:sz w:val="28"/>
          <w:szCs w:val="28"/>
        </w:rPr>
      </w:pPr>
    </w:p>
    <w:p w:rsidR="00485151" w:rsidRDefault="004365F8" w:rsidP="004365F8">
      <w:pPr>
        <w:pStyle w:val="a9"/>
        <w:rPr>
          <w:rFonts w:ascii="Times New Roman" w:hAnsi="Times New Roman" w:cs="Times New Roman"/>
          <w:sz w:val="28"/>
          <w:szCs w:val="28"/>
        </w:rPr>
      </w:pPr>
      <w:r w:rsidRPr="00DC4310">
        <w:rPr>
          <w:rFonts w:ascii="Times New Roman" w:hAnsi="Times New Roman" w:cs="Times New Roman"/>
          <w:sz w:val="28"/>
          <w:szCs w:val="28"/>
        </w:rPr>
        <w:t>С каждым годом в мире увеличивается число пожилых людей, и это становится очень важной социальной проблемой, касающейся и медицины. Ведь установлено, что каждый новый десяток лет жизни приносит человеку очередное острое или хроническое заболевание. Более того, практически каждый пожилой человек, проходя курс лечения от одного заболева</w:t>
      </w:r>
      <w:r w:rsidR="00485151">
        <w:rPr>
          <w:rFonts w:ascii="Times New Roman" w:hAnsi="Times New Roman" w:cs="Times New Roman"/>
          <w:sz w:val="28"/>
          <w:szCs w:val="28"/>
        </w:rPr>
        <w:t>ния, заполучает другие</w:t>
      </w:r>
      <w:r w:rsidRPr="00DC4310">
        <w:rPr>
          <w:rFonts w:ascii="Times New Roman" w:hAnsi="Times New Roman" w:cs="Times New Roman"/>
          <w:sz w:val="28"/>
          <w:szCs w:val="28"/>
        </w:rPr>
        <w:t xml:space="preserve"> лечении нескольких болезней одн</w:t>
      </w:r>
      <w:r w:rsidR="00485151">
        <w:rPr>
          <w:rFonts w:ascii="Times New Roman" w:hAnsi="Times New Roman" w:cs="Times New Roman"/>
          <w:sz w:val="28"/>
          <w:szCs w:val="28"/>
        </w:rPr>
        <w:t>овременно.</w:t>
      </w:r>
    </w:p>
    <w:p w:rsidR="002D35FA" w:rsidRDefault="004365F8" w:rsidP="00485151">
      <w:pPr>
        <w:pStyle w:val="a9"/>
        <w:rPr>
          <w:rFonts w:ascii="Times New Roman" w:hAnsi="Times New Roman" w:cs="Times New Roman"/>
          <w:sz w:val="28"/>
          <w:szCs w:val="28"/>
        </w:rPr>
      </w:pPr>
      <w:r w:rsidRPr="00DC4310">
        <w:rPr>
          <w:rFonts w:ascii="Times New Roman" w:hAnsi="Times New Roman" w:cs="Times New Roman"/>
          <w:sz w:val="28"/>
          <w:szCs w:val="28"/>
        </w:rPr>
        <w:t xml:space="preserve"> </w:t>
      </w:r>
      <w:proofErr w:type="gramStart"/>
      <w:r w:rsidRPr="00DC4310">
        <w:rPr>
          <w:rFonts w:ascii="Times New Roman" w:hAnsi="Times New Roman" w:cs="Times New Roman"/>
          <w:sz w:val="28"/>
          <w:szCs w:val="28"/>
        </w:rPr>
        <w:t>Активные  вещества</w:t>
      </w:r>
      <w:proofErr w:type="gramEnd"/>
      <w:r w:rsidRPr="00DC4310">
        <w:rPr>
          <w:rFonts w:ascii="Times New Roman" w:hAnsi="Times New Roman" w:cs="Times New Roman"/>
          <w:sz w:val="28"/>
          <w:szCs w:val="28"/>
        </w:rPr>
        <w:t xml:space="preserve">  </w:t>
      </w:r>
      <w:proofErr w:type="spellStart"/>
      <w:r w:rsidRPr="00DC4310">
        <w:rPr>
          <w:rFonts w:ascii="Times New Roman" w:hAnsi="Times New Roman" w:cs="Times New Roman"/>
          <w:sz w:val="28"/>
          <w:szCs w:val="28"/>
        </w:rPr>
        <w:t>фитопрепаратов</w:t>
      </w:r>
      <w:proofErr w:type="spellEnd"/>
      <w:r w:rsidRPr="00DC4310">
        <w:rPr>
          <w:rFonts w:ascii="Times New Roman" w:hAnsi="Times New Roman" w:cs="Times New Roman"/>
          <w:sz w:val="28"/>
          <w:szCs w:val="28"/>
        </w:rPr>
        <w:t xml:space="preserve"> способны одновременно оказывать лечебное действие на нервную, </w:t>
      </w:r>
      <w:r w:rsidRPr="00DC4310">
        <w:rPr>
          <w:rStyle w:val="apple-converted-space"/>
          <w:rFonts w:ascii="Times New Roman" w:hAnsi="Times New Roman" w:cs="Times New Roman"/>
          <w:color w:val="000000"/>
          <w:sz w:val="28"/>
          <w:szCs w:val="28"/>
        </w:rPr>
        <w:t> </w:t>
      </w:r>
      <w:r w:rsidRPr="00DC4310">
        <w:rPr>
          <w:rStyle w:val="a7"/>
          <w:rFonts w:ascii="Times New Roman" w:hAnsi="Times New Roman" w:cs="Times New Roman"/>
          <w:color w:val="000000"/>
          <w:sz w:val="28"/>
          <w:szCs w:val="28"/>
        </w:rPr>
        <w:t>сердечно-сосудистую</w:t>
      </w:r>
      <w:r w:rsidRPr="00DC4310">
        <w:rPr>
          <w:rFonts w:ascii="Times New Roman" w:hAnsi="Times New Roman" w:cs="Times New Roman"/>
          <w:sz w:val="28"/>
          <w:szCs w:val="28"/>
        </w:rPr>
        <w:t xml:space="preserve">, эндокринную, пищеварительную, выделительную системы, значительно улучшать функциональное состояние печени. </w:t>
      </w:r>
      <w:r w:rsidRPr="00DC4310">
        <w:rPr>
          <w:rFonts w:ascii="Times New Roman" w:hAnsi="Times New Roman" w:cs="Times New Roman"/>
          <w:sz w:val="28"/>
          <w:szCs w:val="28"/>
        </w:rPr>
        <w:br/>
        <w:t xml:space="preserve">        С возрастом у человека происходят выраженные изменения в пищеварительном тракте, что ухудшает усвоение лекарств. Поэтому при назначении очень важно учитывать форму лекарства — водорастворимую или жирорастворимую. В организме пожилых людей уменьшается количество жидкости, жировые же вещества, наоборот, увеличиваются. И поскольку водорастворимые препараты легче усваиваются и легче выводятся, их доля должна быть увеличена. Жирорастворимые лекарства, накапливающиеся в подкожной клетчатке и плохо усваиваемые, </w:t>
      </w:r>
    </w:p>
    <w:p w:rsidR="00043A44" w:rsidRDefault="004365F8" w:rsidP="00D55F1F">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нежелательны (это относится к транквилизаторам, некоторым снотворным препаратам и ряду антибиотиков). </w:t>
      </w:r>
    </w:p>
    <w:p w:rsidR="00043A44" w:rsidRDefault="004365F8" w:rsidP="00D55F1F">
      <w:pPr>
        <w:pStyle w:val="a9"/>
        <w:ind w:firstLine="0"/>
        <w:rPr>
          <w:rFonts w:ascii="Times New Roman" w:hAnsi="Times New Roman" w:cs="Times New Roman"/>
          <w:sz w:val="28"/>
          <w:szCs w:val="28"/>
        </w:rPr>
      </w:pPr>
      <w:r w:rsidRPr="00DC4310">
        <w:rPr>
          <w:rFonts w:ascii="Times New Roman" w:hAnsi="Times New Roman" w:cs="Times New Roman"/>
          <w:sz w:val="28"/>
          <w:szCs w:val="28"/>
        </w:rPr>
        <w:t xml:space="preserve">Большинство же </w:t>
      </w:r>
      <w:proofErr w:type="spellStart"/>
      <w:r w:rsidRPr="00DC4310">
        <w:rPr>
          <w:rFonts w:ascii="Times New Roman" w:hAnsi="Times New Roman" w:cs="Times New Roman"/>
          <w:sz w:val="28"/>
          <w:szCs w:val="28"/>
        </w:rPr>
        <w:t>фитопрепаратов</w:t>
      </w:r>
      <w:proofErr w:type="spellEnd"/>
      <w:r w:rsidRPr="00DC4310">
        <w:rPr>
          <w:rFonts w:ascii="Times New Roman" w:hAnsi="Times New Roman" w:cs="Times New Roman"/>
          <w:sz w:val="28"/>
          <w:szCs w:val="28"/>
        </w:rPr>
        <w:t xml:space="preserve"> как раз состоят из водорастворимых соединений.</w:t>
      </w:r>
    </w:p>
    <w:p w:rsidR="00043A44" w:rsidRDefault="00043A44" w:rsidP="00D55F1F">
      <w:pPr>
        <w:pStyle w:val="a9"/>
        <w:ind w:firstLine="0"/>
        <w:rPr>
          <w:rFonts w:ascii="Times New Roman" w:hAnsi="Times New Roman" w:cs="Times New Roman"/>
          <w:sz w:val="28"/>
          <w:szCs w:val="28"/>
        </w:rPr>
      </w:pPr>
    </w:p>
    <w:p w:rsidR="00043A44" w:rsidRDefault="00ED2358" w:rsidP="00ED2358">
      <w:pPr>
        <w:pStyle w:val="a9"/>
        <w:ind w:firstLine="0"/>
        <w:jc w:val="center"/>
        <w:rPr>
          <w:rFonts w:ascii="Times New Roman" w:hAnsi="Times New Roman" w:cs="Times New Roman"/>
          <w:sz w:val="28"/>
          <w:szCs w:val="28"/>
        </w:rPr>
      </w:pPr>
      <w:r>
        <w:rPr>
          <w:rFonts w:ascii="Times New Roman" w:hAnsi="Times New Roman" w:cs="Times New Roman"/>
          <w:sz w:val="28"/>
          <w:szCs w:val="28"/>
        </w:rPr>
        <w:t>16</w:t>
      </w:r>
    </w:p>
    <w:p w:rsidR="00043A44" w:rsidRDefault="00043A44" w:rsidP="00D55F1F">
      <w:pPr>
        <w:pStyle w:val="a9"/>
        <w:ind w:firstLine="0"/>
        <w:rPr>
          <w:rFonts w:ascii="Times New Roman" w:hAnsi="Times New Roman" w:cs="Times New Roman"/>
          <w:sz w:val="28"/>
          <w:szCs w:val="28"/>
        </w:rPr>
      </w:pPr>
    </w:p>
    <w:p w:rsidR="00043A44" w:rsidRDefault="00043A44" w:rsidP="00D55F1F">
      <w:pPr>
        <w:pStyle w:val="a9"/>
        <w:ind w:firstLine="0"/>
        <w:rPr>
          <w:rFonts w:ascii="Times New Roman" w:hAnsi="Times New Roman" w:cs="Times New Roman"/>
          <w:sz w:val="28"/>
          <w:szCs w:val="28"/>
        </w:rPr>
      </w:pPr>
    </w:p>
    <w:p w:rsidR="004365F8" w:rsidRPr="00DC4310" w:rsidRDefault="00043A44" w:rsidP="00D55F1F">
      <w:pPr>
        <w:pStyle w:val="a9"/>
        <w:ind w:firstLine="0"/>
        <w:rPr>
          <w:rFonts w:ascii="Times New Roman" w:hAnsi="Times New Roman" w:cs="Times New Roman"/>
          <w:sz w:val="28"/>
          <w:szCs w:val="28"/>
        </w:rPr>
      </w:pPr>
      <w:r w:rsidRPr="00526243">
        <w:rPr>
          <w:rFonts w:ascii="Times New Roman" w:hAnsi="Times New Roman" w:cs="Times New Roman"/>
          <w:noProof/>
          <w:sz w:val="28"/>
          <w:szCs w:val="28"/>
          <w:lang w:eastAsia="ru-RU"/>
        </w:rPr>
        <w:lastRenderedPageBreak/>
        <w:drawing>
          <wp:anchor distT="0" distB="0" distL="114300" distR="114300" simplePos="0" relativeHeight="251835392" behindDoc="1" locked="0" layoutInCell="1" allowOverlap="1" wp14:anchorId="4648DBCB" wp14:editId="7424C931">
            <wp:simplePos x="0" y="0"/>
            <wp:positionH relativeFrom="page">
              <wp:align>right</wp:align>
            </wp:positionH>
            <wp:positionV relativeFrom="margin">
              <wp:posOffset>-583565</wp:posOffset>
            </wp:positionV>
            <wp:extent cx="7572375" cy="10934700"/>
            <wp:effectExtent l="0" t="0" r="9525" b="0"/>
            <wp:wrapNone/>
            <wp:docPr id="49" name="Рисунок 49"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004365F8" w:rsidRPr="00DC4310">
        <w:rPr>
          <w:rFonts w:ascii="Times New Roman" w:hAnsi="Times New Roman" w:cs="Times New Roman"/>
          <w:b/>
          <w:sz w:val="28"/>
          <w:szCs w:val="28"/>
        </w:rPr>
        <w:t xml:space="preserve"> </w:t>
      </w:r>
      <w:r w:rsidR="004365F8" w:rsidRPr="00DC4310">
        <w:rPr>
          <w:rFonts w:ascii="Times New Roman" w:hAnsi="Times New Roman" w:cs="Times New Roman"/>
          <w:sz w:val="28"/>
          <w:szCs w:val="28"/>
        </w:rPr>
        <w:t>Фитотерапия в пожилом и старческом возрасте также требует осторожности. Не следует применять лекарственные растения, содержащие сильнодействующие и ядовитые вещества. Общеизвестна высокая вероятность опасных для жизни осложнений, возникающих у больных пожилого возраста при приёме сердечных гликозидов. С возрасто</w:t>
      </w:r>
      <w:r>
        <w:rPr>
          <w:rFonts w:ascii="Times New Roman" w:hAnsi="Times New Roman" w:cs="Times New Roman"/>
          <w:sz w:val="28"/>
          <w:szCs w:val="28"/>
        </w:rPr>
        <w:t>м повышается опасность лечения болезней старческих людей алкалоидами</w:t>
      </w:r>
      <w:r w:rsidR="004365F8" w:rsidRPr="00DC4310">
        <w:rPr>
          <w:rFonts w:ascii="Times New Roman" w:hAnsi="Times New Roman" w:cs="Times New Roman"/>
          <w:sz w:val="28"/>
          <w:szCs w:val="28"/>
        </w:rPr>
        <w:t xml:space="preserve"> разной химической структуры, что связано с нарушениями функций печени, почек, кишечника, уменьшением мышечной массы, содержания воды в тканях (не следует рассчитывать дозу, исходя из веса тела).  В связи с возникающей часто необходимостью ограничения приёма жидкости, больным пожилого и старческого возраста предпочтительно назначение «концентрированных» (</w:t>
      </w:r>
      <w:proofErr w:type="spellStart"/>
      <w:r w:rsidR="004365F8" w:rsidRPr="00DC4310">
        <w:rPr>
          <w:rFonts w:ascii="Times New Roman" w:hAnsi="Times New Roman" w:cs="Times New Roman"/>
          <w:sz w:val="28"/>
          <w:szCs w:val="28"/>
        </w:rPr>
        <w:t>элексиры</w:t>
      </w:r>
      <w:proofErr w:type="spellEnd"/>
      <w:r w:rsidR="004365F8" w:rsidRPr="00DC4310">
        <w:rPr>
          <w:rFonts w:ascii="Times New Roman" w:hAnsi="Times New Roman" w:cs="Times New Roman"/>
          <w:sz w:val="28"/>
          <w:szCs w:val="28"/>
        </w:rPr>
        <w:t xml:space="preserve">, бальзамы, концентраты) и твёрдых лекарственных форм.         </w:t>
      </w:r>
    </w:p>
    <w:p w:rsidR="00D55F1F" w:rsidRPr="00DC4310" w:rsidRDefault="004365F8" w:rsidP="00043A44">
      <w:pPr>
        <w:pStyle w:val="a9"/>
        <w:rPr>
          <w:rFonts w:ascii="Times New Roman" w:hAnsi="Times New Roman" w:cs="Times New Roman"/>
          <w:sz w:val="28"/>
          <w:szCs w:val="28"/>
        </w:rPr>
      </w:pPr>
      <w:r w:rsidRPr="00DC4310">
        <w:rPr>
          <w:rFonts w:ascii="Times New Roman" w:hAnsi="Times New Roman" w:cs="Times New Roman"/>
          <w:sz w:val="28"/>
          <w:szCs w:val="28"/>
        </w:rPr>
        <w:t>Современная литература по гериатрии</w:t>
      </w:r>
      <w:r w:rsidR="00043A44">
        <w:rPr>
          <w:rFonts w:ascii="Times New Roman" w:hAnsi="Times New Roman" w:cs="Times New Roman"/>
          <w:sz w:val="28"/>
          <w:szCs w:val="28"/>
        </w:rPr>
        <w:t xml:space="preserve"> (лечение болезней старческих людей) </w:t>
      </w:r>
      <w:r w:rsidRPr="00DC4310">
        <w:rPr>
          <w:rFonts w:ascii="Times New Roman" w:hAnsi="Times New Roman" w:cs="Times New Roman"/>
          <w:sz w:val="28"/>
          <w:szCs w:val="28"/>
        </w:rPr>
        <w:t>свидетельствует о повышенной потребности пожилого организма в витаминах. Хорошие результаты получены при использовании витаминных концентратов растительного происхождения для создания на их основе гер</w:t>
      </w:r>
      <w:r w:rsidR="00043A44">
        <w:rPr>
          <w:rFonts w:ascii="Times New Roman" w:hAnsi="Times New Roman" w:cs="Times New Roman"/>
          <w:sz w:val="28"/>
          <w:szCs w:val="28"/>
        </w:rPr>
        <w:t>иатрических препаратов (препаратов для пожилых людей)</w:t>
      </w:r>
      <w:r w:rsidRPr="00DC4310">
        <w:rPr>
          <w:rFonts w:ascii="Times New Roman" w:hAnsi="Times New Roman" w:cs="Times New Roman"/>
          <w:sz w:val="28"/>
          <w:szCs w:val="28"/>
        </w:rPr>
        <w:t xml:space="preserve"> </w:t>
      </w:r>
    </w:p>
    <w:p w:rsidR="004365F8" w:rsidRPr="00DC4310" w:rsidRDefault="004365F8" w:rsidP="004365F8">
      <w:pPr>
        <w:pStyle w:val="a9"/>
        <w:rPr>
          <w:rFonts w:ascii="Times New Roman" w:hAnsi="Times New Roman" w:cs="Times New Roman"/>
          <w:sz w:val="28"/>
          <w:szCs w:val="28"/>
        </w:rPr>
      </w:pPr>
      <w:r w:rsidRPr="00DC4310">
        <w:rPr>
          <w:rFonts w:ascii="Times New Roman" w:hAnsi="Times New Roman" w:cs="Times New Roman"/>
          <w:sz w:val="28"/>
          <w:szCs w:val="28"/>
        </w:rPr>
        <w:t xml:space="preserve">В терапии </w:t>
      </w:r>
      <w:proofErr w:type="gramStart"/>
      <w:r w:rsidRPr="00DC4310">
        <w:rPr>
          <w:rFonts w:ascii="Times New Roman" w:hAnsi="Times New Roman" w:cs="Times New Roman"/>
          <w:sz w:val="28"/>
          <w:szCs w:val="28"/>
        </w:rPr>
        <w:t>для  людей</w:t>
      </w:r>
      <w:proofErr w:type="gramEnd"/>
      <w:r w:rsidRPr="00DC4310">
        <w:rPr>
          <w:rFonts w:ascii="Times New Roman" w:hAnsi="Times New Roman" w:cs="Times New Roman"/>
          <w:sz w:val="28"/>
          <w:szCs w:val="28"/>
        </w:rPr>
        <w:t xml:space="preserve">  «серебряного»  возраста особое значение приобретает </w:t>
      </w:r>
      <w:proofErr w:type="spellStart"/>
      <w:r w:rsidRPr="00DC4310">
        <w:rPr>
          <w:rFonts w:ascii="Times New Roman" w:hAnsi="Times New Roman" w:cs="Times New Roman"/>
          <w:sz w:val="28"/>
          <w:szCs w:val="28"/>
        </w:rPr>
        <w:t>фитопрофилактика</w:t>
      </w:r>
      <w:proofErr w:type="spellEnd"/>
      <w:r w:rsidRPr="00DC4310">
        <w:rPr>
          <w:rFonts w:ascii="Times New Roman" w:hAnsi="Times New Roman" w:cs="Times New Roman"/>
          <w:sz w:val="28"/>
          <w:szCs w:val="28"/>
        </w:rPr>
        <w:t xml:space="preserve"> преждевременного старения. Важно выделить следующие основные направления в поддержание нормального функционирования главного регуляторного треугольника «нервная–эндокринная–иммунная системы».</w:t>
      </w:r>
    </w:p>
    <w:p w:rsidR="004365F8" w:rsidRPr="00DC4310" w:rsidRDefault="004365F8" w:rsidP="004365F8">
      <w:pPr>
        <w:pStyle w:val="a9"/>
        <w:ind w:left="709" w:firstLine="0"/>
        <w:rPr>
          <w:rFonts w:ascii="Times New Roman" w:hAnsi="Times New Roman" w:cs="Times New Roman"/>
          <w:sz w:val="28"/>
          <w:szCs w:val="28"/>
        </w:rPr>
      </w:pPr>
      <w:r w:rsidRPr="00DC4310">
        <w:rPr>
          <w:rFonts w:ascii="Times New Roman" w:hAnsi="Times New Roman" w:cs="Times New Roman"/>
          <w:sz w:val="28"/>
          <w:szCs w:val="28"/>
        </w:rPr>
        <w:t xml:space="preserve">1.Повышение адаптивных возможностей ЦНС может быть         достигнуто с помощью </w:t>
      </w:r>
      <w:proofErr w:type="spellStart"/>
      <w:r w:rsidRPr="00DC4310">
        <w:rPr>
          <w:rFonts w:ascii="Times New Roman" w:hAnsi="Times New Roman" w:cs="Times New Roman"/>
          <w:sz w:val="28"/>
          <w:szCs w:val="28"/>
        </w:rPr>
        <w:t>фитопрепаратов</w:t>
      </w:r>
      <w:proofErr w:type="spellEnd"/>
      <w:r w:rsidRPr="00DC4310">
        <w:rPr>
          <w:rFonts w:ascii="Times New Roman" w:hAnsi="Times New Roman" w:cs="Times New Roman"/>
          <w:sz w:val="28"/>
          <w:szCs w:val="28"/>
        </w:rPr>
        <w:t xml:space="preserve"> двух основных групп.</w:t>
      </w:r>
    </w:p>
    <w:p w:rsidR="004365F8" w:rsidRPr="00DC4310" w:rsidRDefault="004365F8" w:rsidP="004365F8">
      <w:pPr>
        <w:pStyle w:val="a9"/>
        <w:ind w:left="709" w:firstLine="0"/>
        <w:rPr>
          <w:rFonts w:ascii="Times New Roman" w:hAnsi="Times New Roman" w:cs="Times New Roman"/>
          <w:sz w:val="28"/>
          <w:szCs w:val="28"/>
        </w:rPr>
      </w:pPr>
      <w:r w:rsidRPr="00DC4310">
        <w:rPr>
          <w:rFonts w:ascii="Times New Roman" w:hAnsi="Times New Roman" w:cs="Times New Roman"/>
          <w:sz w:val="28"/>
          <w:szCs w:val="28"/>
        </w:rPr>
        <w:t xml:space="preserve">- Лекарственные растения с седативным, </w:t>
      </w:r>
      <w:proofErr w:type="spellStart"/>
      <w:r w:rsidRPr="00DC4310">
        <w:rPr>
          <w:rFonts w:ascii="Times New Roman" w:hAnsi="Times New Roman" w:cs="Times New Roman"/>
          <w:sz w:val="28"/>
          <w:szCs w:val="28"/>
        </w:rPr>
        <w:t>анксиолитическим</w:t>
      </w:r>
      <w:proofErr w:type="spellEnd"/>
      <w:r w:rsidRPr="00DC4310">
        <w:rPr>
          <w:rFonts w:ascii="Times New Roman" w:hAnsi="Times New Roman" w:cs="Times New Roman"/>
          <w:sz w:val="28"/>
          <w:szCs w:val="28"/>
        </w:rPr>
        <w:t xml:space="preserve"> и снотворным действиями, например, валериана лекарственная</w:t>
      </w:r>
      <w:r w:rsidR="00043A44">
        <w:rPr>
          <w:rFonts w:ascii="Times New Roman" w:hAnsi="Times New Roman" w:cs="Times New Roman"/>
          <w:sz w:val="28"/>
          <w:szCs w:val="28"/>
        </w:rPr>
        <w:t xml:space="preserve">, </w:t>
      </w:r>
      <w:r w:rsidRPr="00DC4310">
        <w:rPr>
          <w:rFonts w:ascii="Times New Roman" w:hAnsi="Times New Roman" w:cs="Times New Roman"/>
          <w:sz w:val="28"/>
          <w:szCs w:val="28"/>
        </w:rPr>
        <w:t xml:space="preserve">хмель обыкновенный. Препараты на основе растений, </w:t>
      </w:r>
      <w:r w:rsidR="00043A44">
        <w:rPr>
          <w:rFonts w:ascii="Times New Roman" w:hAnsi="Times New Roman" w:cs="Times New Roman"/>
          <w:sz w:val="28"/>
          <w:szCs w:val="28"/>
        </w:rPr>
        <w:t xml:space="preserve">содержащих алкалоиды </w:t>
      </w:r>
      <w:proofErr w:type="gramStart"/>
      <w:r w:rsidR="00043A44">
        <w:rPr>
          <w:rFonts w:ascii="Times New Roman" w:hAnsi="Times New Roman" w:cs="Times New Roman"/>
          <w:sz w:val="28"/>
          <w:szCs w:val="28"/>
        </w:rPr>
        <w:t>(</w:t>
      </w:r>
      <w:r w:rsidRPr="00DC4310">
        <w:rPr>
          <w:rFonts w:ascii="Times New Roman" w:hAnsi="Times New Roman" w:cs="Times New Roman"/>
          <w:sz w:val="28"/>
          <w:szCs w:val="28"/>
        </w:rPr>
        <w:t xml:space="preserve"> пустырник</w:t>
      </w:r>
      <w:proofErr w:type="gramEnd"/>
      <w:r w:rsidRPr="00DC4310">
        <w:rPr>
          <w:rFonts w:ascii="Times New Roman" w:hAnsi="Times New Roman" w:cs="Times New Roman"/>
          <w:sz w:val="28"/>
          <w:szCs w:val="28"/>
        </w:rPr>
        <w:t>), следует применять короткими курсами и в малых дозах.</w:t>
      </w:r>
    </w:p>
    <w:p w:rsidR="004365F8" w:rsidRPr="00DC4310" w:rsidRDefault="004365F8" w:rsidP="004365F8">
      <w:pPr>
        <w:pStyle w:val="a9"/>
        <w:ind w:left="709" w:firstLine="0"/>
        <w:rPr>
          <w:rFonts w:ascii="Times New Roman" w:hAnsi="Times New Roman" w:cs="Times New Roman"/>
          <w:sz w:val="28"/>
          <w:szCs w:val="28"/>
        </w:rPr>
      </w:pPr>
      <w:r w:rsidRPr="00DC4310">
        <w:rPr>
          <w:rFonts w:ascii="Times New Roman" w:hAnsi="Times New Roman" w:cs="Times New Roman"/>
          <w:sz w:val="28"/>
          <w:szCs w:val="28"/>
        </w:rPr>
        <w:t xml:space="preserve">- Растения-адаптогены следует применять осторожно ввиду опасности развития артериальной гипертензии. Предпочтительно назначение препаратов лимонника, листьев </w:t>
      </w:r>
      <w:r w:rsidR="00043A44">
        <w:rPr>
          <w:rFonts w:ascii="Times New Roman" w:hAnsi="Times New Roman" w:cs="Times New Roman"/>
          <w:sz w:val="28"/>
          <w:szCs w:val="28"/>
        </w:rPr>
        <w:t xml:space="preserve">женьшеня </w:t>
      </w:r>
      <w:proofErr w:type="gramStart"/>
      <w:r w:rsidR="00043A44">
        <w:rPr>
          <w:rFonts w:ascii="Times New Roman" w:hAnsi="Times New Roman" w:cs="Times New Roman"/>
          <w:sz w:val="28"/>
          <w:szCs w:val="28"/>
        </w:rPr>
        <w:t xml:space="preserve">и </w:t>
      </w:r>
      <w:r w:rsidRPr="00DC4310">
        <w:rPr>
          <w:rFonts w:ascii="Times New Roman" w:hAnsi="Times New Roman" w:cs="Times New Roman"/>
          <w:sz w:val="28"/>
          <w:szCs w:val="28"/>
        </w:rPr>
        <w:t xml:space="preserve"> индивидуально</w:t>
      </w:r>
      <w:proofErr w:type="gramEnd"/>
      <w:r w:rsidRPr="00DC4310">
        <w:rPr>
          <w:rFonts w:ascii="Times New Roman" w:hAnsi="Times New Roman" w:cs="Times New Roman"/>
          <w:sz w:val="28"/>
          <w:szCs w:val="28"/>
        </w:rPr>
        <w:t xml:space="preserve"> подобранных дозах.</w:t>
      </w:r>
    </w:p>
    <w:p w:rsidR="004365F8" w:rsidRPr="00DC4310" w:rsidRDefault="004365F8" w:rsidP="004365F8">
      <w:pPr>
        <w:pStyle w:val="a9"/>
        <w:ind w:left="709" w:firstLine="0"/>
        <w:rPr>
          <w:rFonts w:ascii="Times New Roman" w:hAnsi="Times New Roman" w:cs="Times New Roman"/>
          <w:sz w:val="28"/>
          <w:szCs w:val="28"/>
        </w:rPr>
      </w:pPr>
      <w:r w:rsidRPr="00DC4310">
        <w:rPr>
          <w:rFonts w:ascii="Times New Roman" w:hAnsi="Times New Roman" w:cs="Times New Roman"/>
          <w:sz w:val="28"/>
          <w:szCs w:val="28"/>
        </w:rPr>
        <w:t>2.Для предупреждения угнетения функций эндокринной системы возможно применение препаратов</w:t>
      </w:r>
      <w:r w:rsidR="00043A44">
        <w:rPr>
          <w:rFonts w:ascii="Times New Roman" w:hAnsi="Times New Roman" w:cs="Times New Roman"/>
          <w:sz w:val="28"/>
          <w:szCs w:val="28"/>
        </w:rPr>
        <w:t xml:space="preserve"> женьшеня,</w:t>
      </w:r>
      <w:r w:rsidRPr="00DC4310">
        <w:rPr>
          <w:rFonts w:ascii="Times New Roman" w:hAnsi="Times New Roman" w:cs="Times New Roman"/>
          <w:sz w:val="28"/>
          <w:szCs w:val="28"/>
        </w:rPr>
        <w:t xml:space="preserve"> а </w:t>
      </w:r>
      <w:proofErr w:type="gramStart"/>
      <w:r w:rsidRPr="00DC4310">
        <w:rPr>
          <w:rFonts w:ascii="Times New Roman" w:hAnsi="Times New Roman" w:cs="Times New Roman"/>
          <w:sz w:val="28"/>
          <w:szCs w:val="28"/>
        </w:rPr>
        <w:t>так же</w:t>
      </w:r>
      <w:proofErr w:type="gramEnd"/>
      <w:r w:rsidRPr="00DC4310">
        <w:rPr>
          <w:rFonts w:ascii="Times New Roman" w:hAnsi="Times New Roman" w:cs="Times New Roman"/>
          <w:sz w:val="28"/>
          <w:szCs w:val="28"/>
        </w:rPr>
        <w:t xml:space="preserve"> </w:t>
      </w:r>
      <w:proofErr w:type="spellStart"/>
      <w:r w:rsidRPr="00DC4310">
        <w:rPr>
          <w:rFonts w:ascii="Times New Roman" w:hAnsi="Times New Roman" w:cs="Times New Roman"/>
          <w:sz w:val="28"/>
          <w:szCs w:val="28"/>
        </w:rPr>
        <w:t>фитопрепараты</w:t>
      </w:r>
      <w:proofErr w:type="spellEnd"/>
      <w:r w:rsidRPr="00DC4310">
        <w:rPr>
          <w:rFonts w:ascii="Times New Roman" w:hAnsi="Times New Roman" w:cs="Times New Roman"/>
          <w:sz w:val="28"/>
          <w:szCs w:val="28"/>
        </w:rPr>
        <w:t>, способствующие поддержанию функций половых желёз.</w:t>
      </w:r>
    </w:p>
    <w:p w:rsidR="004365F8" w:rsidRPr="00DC4310" w:rsidRDefault="004365F8" w:rsidP="004365F8">
      <w:pPr>
        <w:jc w:val="center"/>
        <w:rPr>
          <w:b/>
          <w:sz w:val="28"/>
          <w:szCs w:val="28"/>
        </w:rPr>
      </w:pPr>
      <w:proofErr w:type="gramStart"/>
      <w:r w:rsidRPr="00DC4310">
        <w:rPr>
          <w:b/>
          <w:sz w:val="28"/>
          <w:szCs w:val="28"/>
        </w:rPr>
        <w:t>Правила  сбора</w:t>
      </w:r>
      <w:proofErr w:type="gramEnd"/>
      <w:r w:rsidRPr="00DC4310">
        <w:rPr>
          <w:b/>
          <w:sz w:val="28"/>
          <w:szCs w:val="28"/>
        </w:rPr>
        <w:t xml:space="preserve"> сырья</w:t>
      </w:r>
    </w:p>
    <w:p w:rsidR="004365F8" w:rsidRPr="00521EBA" w:rsidRDefault="004365F8" w:rsidP="00521EBA">
      <w:pPr>
        <w:jc w:val="both"/>
        <w:rPr>
          <w:sz w:val="28"/>
          <w:szCs w:val="28"/>
        </w:rPr>
      </w:pPr>
      <w:r w:rsidRPr="00521EBA">
        <w:rPr>
          <w:sz w:val="28"/>
          <w:szCs w:val="28"/>
        </w:rPr>
        <w:t xml:space="preserve">     Важно не только правильно сочетать и применять лекарственные травы, но и грамотно собирать </w:t>
      </w:r>
      <w:proofErr w:type="gramStart"/>
      <w:r w:rsidRPr="00521EBA">
        <w:rPr>
          <w:sz w:val="28"/>
          <w:szCs w:val="28"/>
        </w:rPr>
        <w:t>их,  соблюдая</w:t>
      </w:r>
      <w:proofErr w:type="gramEnd"/>
      <w:r w:rsidRPr="00521EBA">
        <w:rPr>
          <w:sz w:val="28"/>
          <w:szCs w:val="28"/>
        </w:rPr>
        <w:t xml:space="preserve">  сроки  сбора.</w:t>
      </w:r>
    </w:p>
    <w:p w:rsidR="004365F8" w:rsidRPr="00521EBA" w:rsidRDefault="004365F8" w:rsidP="00521EBA">
      <w:pPr>
        <w:jc w:val="both"/>
        <w:rPr>
          <w:sz w:val="28"/>
          <w:szCs w:val="28"/>
        </w:rPr>
      </w:pPr>
      <w:r w:rsidRPr="00521EBA">
        <w:rPr>
          <w:b/>
          <w:noProof/>
          <w:sz w:val="28"/>
          <w:szCs w:val="28"/>
        </w:rPr>
        <w:drawing>
          <wp:anchor distT="0" distB="0" distL="114300" distR="114300" simplePos="0" relativeHeight="251773952" behindDoc="0" locked="0" layoutInCell="1" allowOverlap="1" wp14:anchorId="2B7A107B" wp14:editId="04D709D7">
            <wp:simplePos x="0" y="0"/>
            <wp:positionH relativeFrom="margin">
              <wp:align>right</wp:align>
            </wp:positionH>
            <wp:positionV relativeFrom="paragraph">
              <wp:posOffset>175260</wp:posOffset>
            </wp:positionV>
            <wp:extent cx="2857500" cy="2143125"/>
            <wp:effectExtent l="0" t="0" r="0" b="9525"/>
            <wp:wrapSquare wrapText="bothSides"/>
            <wp:docPr id="16" name="Рисунок 2" descr="Правила сбора лекарственных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а сбора лекарственных растений"/>
                    <pic:cNvPicPr>
                      <a:picLocks noChangeAspect="1" noChangeArrowheads="1"/>
                    </pic:cNvPicPr>
                  </pic:nvPicPr>
                  <pic:blipFill>
                    <a:blip r:embed="rId36"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521EBA">
        <w:rPr>
          <w:b/>
          <w:sz w:val="28"/>
          <w:szCs w:val="28"/>
        </w:rPr>
        <w:t xml:space="preserve">     Почки собирают</w:t>
      </w:r>
      <w:r w:rsidRPr="00521EBA">
        <w:rPr>
          <w:sz w:val="28"/>
          <w:szCs w:val="28"/>
        </w:rPr>
        <w:t xml:space="preserve"> в конце зимы или ранней весной, поскольку именно в этот период они содержат максимальное количество бальзамических и смолистых веществ.</w:t>
      </w:r>
      <w:r w:rsidRPr="00521EBA">
        <w:rPr>
          <w:sz w:val="28"/>
          <w:szCs w:val="28"/>
        </w:rPr>
        <w:br/>
      </w:r>
      <w:r w:rsidR="00521EBA">
        <w:rPr>
          <w:sz w:val="28"/>
          <w:szCs w:val="28"/>
        </w:rPr>
        <w:t xml:space="preserve">      </w:t>
      </w:r>
      <w:proofErr w:type="gramStart"/>
      <w:r w:rsidRPr="00521EBA">
        <w:rPr>
          <w:b/>
          <w:sz w:val="28"/>
          <w:szCs w:val="28"/>
        </w:rPr>
        <w:t>Сбор  коры</w:t>
      </w:r>
      <w:proofErr w:type="gramEnd"/>
      <w:r w:rsidRPr="00521EBA">
        <w:rPr>
          <w:b/>
          <w:sz w:val="28"/>
          <w:szCs w:val="28"/>
        </w:rPr>
        <w:t xml:space="preserve">  деревьев и кустарников</w:t>
      </w:r>
      <w:r w:rsidRPr="00521EBA">
        <w:rPr>
          <w:sz w:val="28"/>
          <w:szCs w:val="28"/>
        </w:rPr>
        <w:t xml:space="preserve"> осуществляют весной так, как она обладает целебными свойствами лишь в достаточно кратковременный период </w:t>
      </w:r>
      <w:proofErr w:type="spellStart"/>
      <w:r w:rsidRPr="00521EBA">
        <w:rPr>
          <w:sz w:val="28"/>
          <w:szCs w:val="28"/>
        </w:rPr>
        <w:t>сокодвижения</w:t>
      </w:r>
      <w:proofErr w:type="spellEnd"/>
      <w:r w:rsidRPr="00521EBA">
        <w:rPr>
          <w:sz w:val="28"/>
          <w:szCs w:val="28"/>
        </w:rPr>
        <w:t>. Снимается кора с молодых веток дуба, калины, крушины.</w:t>
      </w:r>
    </w:p>
    <w:p w:rsidR="00ED2358" w:rsidRDefault="004365F8" w:rsidP="00521EBA">
      <w:pPr>
        <w:jc w:val="both"/>
        <w:rPr>
          <w:sz w:val="28"/>
          <w:szCs w:val="28"/>
        </w:rPr>
      </w:pPr>
      <w:r w:rsidRPr="00521EBA">
        <w:rPr>
          <w:b/>
          <w:sz w:val="28"/>
          <w:szCs w:val="28"/>
        </w:rPr>
        <w:t xml:space="preserve">     </w:t>
      </w:r>
      <w:r w:rsidR="00521EBA" w:rsidRPr="00521EBA">
        <w:rPr>
          <w:b/>
          <w:sz w:val="28"/>
          <w:szCs w:val="28"/>
        </w:rPr>
        <w:t>Траву</w:t>
      </w:r>
      <w:r w:rsidRPr="00521EBA">
        <w:rPr>
          <w:b/>
          <w:sz w:val="28"/>
          <w:szCs w:val="28"/>
        </w:rPr>
        <w:t>, листья, цветки</w:t>
      </w:r>
      <w:r w:rsidRPr="00521EBA">
        <w:rPr>
          <w:sz w:val="28"/>
          <w:szCs w:val="28"/>
        </w:rPr>
        <w:t xml:space="preserve"> собирают только </w:t>
      </w:r>
    </w:p>
    <w:p w:rsidR="00ED2358" w:rsidRDefault="00ED2358" w:rsidP="00ED2358">
      <w:pPr>
        <w:jc w:val="center"/>
        <w:rPr>
          <w:sz w:val="28"/>
          <w:szCs w:val="28"/>
        </w:rPr>
      </w:pPr>
      <w:r>
        <w:rPr>
          <w:sz w:val="28"/>
          <w:szCs w:val="28"/>
        </w:rPr>
        <w:t>17</w:t>
      </w:r>
    </w:p>
    <w:p w:rsidR="00ED2358" w:rsidRDefault="00ED2358" w:rsidP="00521EBA">
      <w:pPr>
        <w:jc w:val="both"/>
        <w:rPr>
          <w:sz w:val="28"/>
          <w:szCs w:val="28"/>
        </w:rPr>
      </w:pPr>
    </w:p>
    <w:p w:rsidR="00ED2358" w:rsidRDefault="00ED2358" w:rsidP="00521EBA">
      <w:pPr>
        <w:jc w:val="both"/>
        <w:rPr>
          <w:sz w:val="28"/>
          <w:szCs w:val="28"/>
        </w:rPr>
      </w:pPr>
    </w:p>
    <w:p w:rsidR="004365F8" w:rsidRPr="00ED2358" w:rsidRDefault="00ED2358" w:rsidP="00ED2358">
      <w:pPr>
        <w:jc w:val="both"/>
        <w:rPr>
          <w:sz w:val="28"/>
          <w:szCs w:val="28"/>
        </w:rPr>
      </w:pPr>
      <w:r w:rsidRPr="00526243">
        <w:rPr>
          <w:noProof/>
          <w:sz w:val="28"/>
          <w:szCs w:val="28"/>
        </w:rPr>
        <w:lastRenderedPageBreak/>
        <w:drawing>
          <wp:anchor distT="0" distB="0" distL="114300" distR="114300" simplePos="0" relativeHeight="251837440" behindDoc="1" locked="0" layoutInCell="1" allowOverlap="1" wp14:anchorId="4E877EDA" wp14:editId="3F1A4FE8">
            <wp:simplePos x="0" y="0"/>
            <wp:positionH relativeFrom="page">
              <wp:align>center</wp:align>
            </wp:positionH>
            <wp:positionV relativeFrom="margin">
              <wp:align>bottom</wp:align>
            </wp:positionV>
            <wp:extent cx="7572375" cy="10934700"/>
            <wp:effectExtent l="0" t="0" r="9525" b="0"/>
            <wp:wrapNone/>
            <wp:docPr id="50" name="Рисунок 50"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5F8" w:rsidRPr="00521EBA">
        <w:rPr>
          <w:sz w:val="28"/>
          <w:szCs w:val="28"/>
        </w:rPr>
        <w:t xml:space="preserve">в сухую погоду, когда высохнет роса, </w:t>
      </w:r>
      <w:proofErr w:type="gramStart"/>
      <w:r w:rsidR="004365F8" w:rsidRPr="00521EBA">
        <w:rPr>
          <w:sz w:val="28"/>
          <w:szCs w:val="28"/>
        </w:rPr>
        <w:t>утром</w:t>
      </w:r>
      <w:r>
        <w:rPr>
          <w:sz w:val="28"/>
          <w:szCs w:val="28"/>
        </w:rPr>
        <w:t xml:space="preserve"> </w:t>
      </w:r>
      <w:r w:rsidR="004365F8" w:rsidRPr="00DC4310">
        <w:rPr>
          <w:sz w:val="28"/>
          <w:szCs w:val="28"/>
        </w:rPr>
        <w:t xml:space="preserve"> или</w:t>
      </w:r>
      <w:proofErr w:type="gramEnd"/>
      <w:r w:rsidR="004365F8" w:rsidRPr="00DC4310">
        <w:rPr>
          <w:sz w:val="28"/>
          <w:szCs w:val="28"/>
        </w:rPr>
        <w:t xml:space="preserve"> в середине дня, </w:t>
      </w:r>
      <w:r w:rsidR="004365F8" w:rsidRPr="00521EBA">
        <w:rPr>
          <w:sz w:val="28"/>
          <w:szCs w:val="28"/>
        </w:rPr>
        <w:t>преимущественно на начальной стадии цветения растений. Но зверобой рекомендуется собирать, когда распустятся практически все его цветки.</w:t>
      </w:r>
      <w:r w:rsidR="004365F8" w:rsidRPr="00521EBA">
        <w:rPr>
          <w:sz w:val="28"/>
          <w:szCs w:val="28"/>
        </w:rPr>
        <w:br/>
      </w:r>
      <w:r w:rsidR="004365F8" w:rsidRPr="00521EBA">
        <w:rPr>
          <w:b/>
          <w:sz w:val="28"/>
          <w:szCs w:val="28"/>
        </w:rPr>
        <w:t xml:space="preserve">     Плоды и </w:t>
      </w:r>
      <w:proofErr w:type="gramStart"/>
      <w:r w:rsidR="004365F8" w:rsidRPr="00521EBA">
        <w:rPr>
          <w:b/>
          <w:sz w:val="28"/>
          <w:szCs w:val="28"/>
        </w:rPr>
        <w:t>семена</w:t>
      </w:r>
      <w:r w:rsidR="004365F8" w:rsidRPr="00521EBA">
        <w:rPr>
          <w:sz w:val="28"/>
          <w:szCs w:val="28"/>
        </w:rPr>
        <w:t>  полезны</w:t>
      </w:r>
      <w:proofErr w:type="gramEnd"/>
      <w:r w:rsidR="004365F8" w:rsidRPr="00521EBA">
        <w:rPr>
          <w:sz w:val="28"/>
          <w:szCs w:val="28"/>
        </w:rPr>
        <w:t xml:space="preserve"> в период полного созревания.</w:t>
      </w:r>
      <w:r w:rsidR="004365F8" w:rsidRPr="00521EBA">
        <w:rPr>
          <w:sz w:val="28"/>
          <w:szCs w:val="28"/>
        </w:rPr>
        <w:br/>
        <w:t xml:space="preserve">    </w:t>
      </w:r>
      <w:r w:rsidR="004365F8" w:rsidRPr="00521EBA">
        <w:rPr>
          <w:b/>
          <w:sz w:val="28"/>
          <w:szCs w:val="28"/>
        </w:rPr>
        <w:t xml:space="preserve">Сбор корней и </w:t>
      </w:r>
      <w:proofErr w:type="gramStart"/>
      <w:r w:rsidR="004365F8" w:rsidRPr="00521EBA">
        <w:rPr>
          <w:b/>
          <w:sz w:val="28"/>
          <w:szCs w:val="28"/>
        </w:rPr>
        <w:t>корневищ</w:t>
      </w:r>
      <w:r w:rsidR="004365F8" w:rsidRPr="00521EBA">
        <w:rPr>
          <w:sz w:val="28"/>
          <w:szCs w:val="28"/>
        </w:rPr>
        <w:t xml:space="preserve">  актуален</w:t>
      </w:r>
      <w:proofErr w:type="gramEnd"/>
      <w:r w:rsidR="004365F8" w:rsidRPr="00521EBA">
        <w:rPr>
          <w:sz w:val="28"/>
          <w:szCs w:val="28"/>
        </w:rPr>
        <w:t xml:space="preserve">  поздней осенью, когда растение завянет, либо же ранней весной, то есть до начала </w:t>
      </w:r>
      <w:proofErr w:type="spellStart"/>
      <w:r w:rsidR="004365F8" w:rsidRPr="00521EBA">
        <w:rPr>
          <w:sz w:val="28"/>
          <w:szCs w:val="28"/>
        </w:rPr>
        <w:t>сокодвижения</w:t>
      </w:r>
      <w:proofErr w:type="spellEnd"/>
      <w:r w:rsidR="004365F8" w:rsidRPr="00521EBA">
        <w:rPr>
          <w:sz w:val="28"/>
          <w:szCs w:val="28"/>
        </w:rPr>
        <w:t>.</w:t>
      </w:r>
      <w:r w:rsidR="004365F8" w:rsidRPr="00521EBA">
        <w:rPr>
          <w:sz w:val="28"/>
          <w:szCs w:val="28"/>
        </w:rPr>
        <w:br/>
      </w:r>
      <w:r w:rsidR="004365F8" w:rsidRPr="00521EBA">
        <w:rPr>
          <w:b/>
          <w:color w:val="FF0000"/>
          <w:sz w:val="28"/>
          <w:szCs w:val="28"/>
        </w:rPr>
        <w:t>     Собранное сырье нельзя мять и утрамбовывать</w:t>
      </w:r>
      <w:r w:rsidR="00521EBA">
        <w:rPr>
          <w:b/>
          <w:color w:val="FF0000"/>
          <w:sz w:val="28"/>
          <w:szCs w:val="28"/>
        </w:rPr>
        <w:t>!</w:t>
      </w:r>
      <w:r w:rsidR="004365F8" w:rsidRPr="00521EBA">
        <w:rPr>
          <w:sz w:val="28"/>
          <w:szCs w:val="28"/>
        </w:rPr>
        <w:t xml:space="preserve"> Также нельзя собирать растения в местах проведения опыления вредными веществами. Не обладают лечебными свойствами растения, потерявшие свой первоначальный цвет и </w:t>
      </w:r>
      <w:proofErr w:type="gramStart"/>
      <w:r w:rsidR="004365F8" w:rsidRPr="00521EBA">
        <w:rPr>
          <w:sz w:val="28"/>
          <w:szCs w:val="28"/>
        </w:rPr>
        <w:t>вид.</w:t>
      </w:r>
      <w:r w:rsidR="004365F8" w:rsidRPr="00521EBA">
        <w:rPr>
          <w:sz w:val="28"/>
          <w:szCs w:val="28"/>
        </w:rPr>
        <w:br/>
      </w:r>
      <w:r w:rsidR="004365F8" w:rsidRPr="00521EBA">
        <w:rPr>
          <w:b/>
          <w:color w:val="006600"/>
          <w:sz w:val="28"/>
          <w:szCs w:val="28"/>
        </w:rPr>
        <w:t>Сбор  лекарственного</w:t>
      </w:r>
      <w:proofErr w:type="gramEnd"/>
      <w:r w:rsidR="004365F8" w:rsidRPr="00521EBA">
        <w:rPr>
          <w:b/>
          <w:color w:val="006600"/>
          <w:sz w:val="28"/>
          <w:szCs w:val="28"/>
        </w:rPr>
        <w:t xml:space="preserve">  сырья является прекрасным увлечением для пожилых людей: появляется   возможность  на свежем воздухе погулять,  пообщаться  с  единомышленниками. Различные увлечения и регулярная умственная деятельность для </w:t>
      </w:r>
      <w:proofErr w:type="gramStart"/>
      <w:r w:rsidR="004365F8" w:rsidRPr="00521EBA">
        <w:rPr>
          <w:b/>
          <w:color w:val="006600"/>
          <w:sz w:val="28"/>
          <w:szCs w:val="28"/>
        </w:rPr>
        <w:t>людей  «</w:t>
      </w:r>
      <w:proofErr w:type="gramEnd"/>
      <w:r w:rsidR="004365F8" w:rsidRPr="00521EBA">
        <w:rPr>
          <w:b/>
          <w:color w:val="006600"/>
          <w:sz w:val="28"/>
          <w:szCs w:val="28"/>
        </w:rPr>
        <w:t>серебряного»  возраста позволяют </w:t>
      </w:r>
      <w:hyperlink r:id="rId37" w:tgtFrame="_self" w:tooltip="как укрепить иммунитет" w:history="1">
        <w:r w:rsidR="004365F8" w:rsidRPr="00521EBA">
          <w:rPr>
            <w:b/>
            <w:color w:val="006600"/>
            <w:sz w:val="28"/>
            <w:szCs w:val="28"/>
          </w:rPr>
          <w:t>укрепить иммунитет </w:t>
        </w:r>
      </w:hyperlink>
      <w:r w:rsidR="004365F8" w:rsidRPr="00521EBA">
        <w:rPr>
          <w:b/>
          <w:color w:val="006600"/>
          <w:sz w:val="28"/>
          <w:szCs w:val="28"/>
        </w:rPr>
        <w:t>и сохранить здоровье и бодрость на долгие годы.</w:t>
      </w:r>
    </w:p>
    <w:p w:rsidR="004365F8" w:rsidRPr="00DC4310" w:rsidRDefault="004365F8" w:rsidP="004365F8">
      <w:pPr>
        <w:jc w:val="center"/>
        <w:rPr>
          <w:b/>
          <w:color w:val="000000" w:themeColor="text1"/>
          <w:sz w:val="28"/>
          <w:szCs w:val="28"/>
        </w:rPr>
      </w:pPr>
      <w:r w:rsidRPr="00DC4310">
        <w:rPr>
          <w:b/>
          <w:color w:val="000000" w:themeColor="text1"/>
          <w:sz w:val="28"/>
          <w:szCs w:val="28"/>
        </w:rPr>
        <w:t>Правила сушки растительного сырья</w:t>
      </w:r>
    </w:p>
    <w:p w:rsidR="002D35FA" w:rsidRPr="00521EBA" w:rsidRDefault="004365F8" w:rsidP="00521EBA">
      <w:pPr>
        <w:jc w:val="both"/>
        <w:rPr>
          <w:sz w:val="28"/>
          <w:szCs w:val="28"/>
        </w:rPr>
      </w:pPr>
      <w:r w:rsidRPr="00521EBA">
        <w:rPr>
          <w:noProof/>
          <w:sz w:val="28"/>
          <w:szCs w:val="28"/>
        </w:rPr>
        <w:drawing>
          <wp:anchor distT="0" distB="0" distL="114300" distR="114300" simplePos="0" relativeHeight="251781120" behindDoc="0" locked="0" layoutInCell="1" allowOverlap="1" wp14:anchorId="48A137B3" wp14:editId="6BE2A983">
            <wp:simplePos x="0" y="0"/>
            <wp:positionH relativeFrom="margin">
              <wp:align>right</wp:align>
            </wp:positionH>
            <wp:positionV relativeFrom="paragraph">
              <wp:posOffset>103505</wp:posOffset>
            </wp:positionV>
            <wp:extent cx="2595245" cy="1971675"/>
            <wp:effectExtent l="0" t="0" r="0" b="9525"/>
            <wp:wrapSquare wrapText="bothSides"/>
            <wp:docPr id="20" name="Рисунок 55" descr="Травяные сб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равяные сборы"/>
                    <pic:cNvPicPr>
                      <a:picLocks noChangeAspect="1" noChangeArrowheads="1"/>
                    </pic:cNvPicPr>
                  </pic:nvPicPr>
                  <pic:blipFill>
                    <a:blip r:embed="rId38" cstate="print"/>
                    <a:srcRect/>
                    <a:stretch>
                      <a:fillRect/>
                    </a:stretch>
                  </pic:blipFill>
                  <pic:spPr bwMode="auto">
                    <a:xfrm>
                      <a:off x="0" y="0"/>
                      <a:ext cx="2595245" cy="1971675"/>
                    </a:xfrm>
                    <a:prstGeom prst="rect">
                      <a:avLst/>
                    </a:prstGeom>
                    <a:noFill/>
                    <a:ln w="9525">
                      <a:noFill/>
                      <a:miter lim="800000"/>
                      <a:headEnd/>
                      <a:tailEnd/>
                    </a:ln>
                  </pic:spPr>
                </pic:pic>
              </a:graphicData>
            </a:graphic>
          </wp:anchor>
        </w:drawing>
      </w:r>
      <w:r w:rsidRPr="00521EBA">
        <w:rPr>
          <w:sz w:val="28"/>
          <w:szCs w:val="28"/>
        </w:rPr>
        <w:t xml:space="preserve">1.  Процессу сушки предшествует сортировка растений, в ходе которой убираются: примеси, поврежденные листья (поблекшие либо объеденные насекомыми), некачественные плоды. </w:t>
      </w:r>
      <w:r w:rsidRPr="00521EBA">
        <w:rPr>
          <w:sz w:val="28"/>
          <w:szCs w:val="28"/>
        </w:rPr>
        <w:br/>
        <w:t>2.  При быстром высыхании растения в нем сохраняется больше лекарственных веществ.</w:t>
      </w:r>
      <w:r w:rsidRPr="00521EBA">
        <w:rPr>
          <w:sz w:val="28"/>
          <w:szCs w:val="28"/>
        </w:rPr>
        <w:br/>
        <w:t>3. Листья, траву, цветки запрещено сушить при помощи солнечных лучей, которые убивают в растениях полезные вещества.</w:t>
      </w:r>
      <w:r w:rsidRPr="00521EBA">
        <w:rPr>
          <w:sz w:val="28"/>
          <w:szCs w:val="28"/>
        </w:rPr>
        <w:br/>
        <w:t>4. Растения сушатся в сухом и хорошо проветриваемом помещении, например, на чердаке.</w:t>
      </w:r>
      <w:r w:rsidRPr="00521EBA">
        <w:rPr>
          <w:sz w:val="28"/>
          <w:szCs w:val="28"/>
        </w:rPr>
        <w:br/>
        <w:t>5. На солнце сушатся корни, корневища, а также семена некоторых растений.</w:t>
      </w:r>
    </w:p>
    <w:p w:rsidR="004365F8" w:rsidRPr="00521EBA" w:rsidRDefault="00521EBA" w:rsidP="00521EBA">
      <w:pPr>
        <w:jc w:val="both"/>
        <w:rPr>
          <w:sz w:val="28"/>
          <w:szCs w:val="28"/>
        </w:rPr>
      </w:pPr>
      <w:r w:rsidRPr="00521EBA">
        <w:rPr>
          <w:noProof/>
          <w:sz w:val="28"/>
          <w:szCs w:val="28"/>
        </w:rPr>
        <w:drawing>
          <wp:anchor distT="0" distB="0" distL="114300" distR="114300" simplePos="0" relativeHeight="251780096" behindDoc="0" locked="0" layoutInCell="1" allowOverlap="1" wp14:anchorId="7889273B" wp14:editId="40B30A94">
            <wp:simplePos x="0" y="0"/>
            <wp:positionH relativeFrom="column">
              <wp:posOffset>3150870</wp:posOffset>
            </wp:positionH>
            <wp:positionV relativeFrom="paragraph">
              <wp:posOffset>320675</wp:posOffset>
            </wp:positionV>
            <wp:extent cx="3181350" cy="3476625"/>
            <wp:effectExtent l="0" t="0" r="0" b="9525"/>
            <wp:wrapSquare wrapText="bothSides"/>
            <wp:docPr id="17" name="Рисунок 1" descr="https://upload.wikimedia.org/wikipedia/commons/thumb/6/6b/Tibet-drying-medicinal-plant.JPG/200px-Tibet-drying-medicinal-plant.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b/Tibet-drying-medicinal-plant.JPG/200px-Tibet-drying-medicinal-plant.JPG">
                      <a:hlinkClick r:id="rId39"/>
                    </pic:cNvPr>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25000"/>
                              </a14:imgEffect>
                              <a14:imgEffect>
                                <a14:colorTemperature colorTemp="5900"/>
                              </a14:imgEffect>
                              <a14:imgEffect>
                                <a14:brightnessContrast bright="20000"/>
                              </a14:imgEffect>
                            </a14:imgLayer>
                          </a14:imgProps>
                        </a:ext>
                      </a:extLst>
                    </a:blip>
                    <a:srcRect/>
                    <a:stretch>
                      <a:fillRect/>
                    </a:stretch>
                  </pic:blipFill>
                  <pic:spPr bwMode="auto">
                    <a:xfrm>
                      <a:off x="0" y="0"/>
                      <a:ext cx="3181350" cy="3476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65F8" w:rsidRPr="00521EBA">
        <w:rPr>
          <w:sz w:val="28"/>
          <w:szCs w:val="28"/>
        </w:rPr>
        <w:t xml:space="preserve">6. Лекарственные растения в ходе сушки должны быть защищены от таких факторов: </w:t>
      </w:r>
      <w:proofErr w:type="gramStart"/>
      <w:r w:rsidR="004365F8" w:rsidRPr="00521EBA">
        <w:rPr>
          <w:sz w:val="28"/>
          <w:szCs w:val="28"/>
        </w:rPr>
        <w:t>ветра,  дождя</w:t>
      </w:r>
      <w:proofErr w:type="gramEnd"/>
      <w:r w:rsidR="004365F8" w:rsidRPr="00521EBA">
        <w:rPr>
          <w:sz w:val="28"/>
          <w:szCs w:val="28"/>
        </w:rPr>
        <w:t>, росы. </w:t>
      </w:r>
      <w:r w:rsidR="004365F8" w:rsidRPr="00521EBA">
        <w:rPr>
          <w:sz w:val="28"/>
          <w:szCs w:val="28"/>
        </w:rPr>
        <w:br/>
        <w:t>7. Во время сушки растения регулярно переворачиваются, что обеспечивает равномерное их высыхание. </w:t>
      </w:r>
      <w:r w:rsidR="004365F8" w:rsidRPr="00521EBA">
        <w:rPr>
          <w:sz w:val="28"/>
          <w:szCs w:val="28"/>
        </w:rPr>
        <w:br/>
        <w:t>8. Ягоды сушатся на свежем воздухе, в печах либо в сушилках.</w:t>
      </w:r>
      <w:r w:rsidR="004365F8" w:rsidRPr="00521EBA">
        <w:rPr>
          <w:sz w:val="28"/>
          <w:szCs w:val="28"/>
        </w:rPr>
        <w:br/>
        <w:t>9. Хранятся высушенные растения отдельно и обязательно в сухом месте.</w:t>
      </w:r>
    </w:p>
    <w:p w:rsidR="00521EBA" w:rsidRDefault="004365F8" w:rsidP="00521EBA">
      <w:pPr>
        <w:jc w:val="both"/>
        <w:rPr>
          <w:sz w:val="28"/>
          <w:szCs w:val="28"/>
        </w:rPr>
      </w:pPr>
      <w:r w:rsidRPr="00521EBA">
        <w:rPr>
          <w:sz w:val="28"/>
          <w:szCs w:val="28"/>
        </w:rPr>
        <w:t xml:space="preserve">   </w:t>
      </w:r>
    </w:p>
    <w:p w:rsidR="00521EBA" w:rsidRDefault="00521EBA" w:rsidP="00521EBA">
      <w:pPr>
        <w:jc w:val="both"/>
        <w:rPr>
          <w:sz w:val="28"/>
          <w:szCs w:val="28"/>
        </w:rPr>
      </w:pPr>
    </w:p>
    <w:p w:rsidR="004365F8" w:rsidRPr="00521EBA" w:rsidRDefault="00521EBA" w:rsidP="00521EBA">
      <w:pPr>
        <w:jc w:val="both"/>
        <w:rPr>
          <w:sz w:val="28"/>
          <w:szCs w:val="28"/>
        </w:rPr>
      </w:pPr>
      <w:r>
        <w:rPr>
          <w:sz w:val="28"/>
          <w:szCs w:val="28"/>
        </w:rPr>
        <w:t xml:space="preserve">    </w:t>
      </w:r>
      <w:r w:rsidR="004365F8" w:rsidRPr="00521EBA">
        <w:rPr>
          <w:sz w:val="28"/>
          <w:szCs w:val="28"/>
        </w:rPr>
        <w:t xml:space="preserve"> </w:t>
      </w:r>
      <w:proofErr w:type="gramStart"/>
      <w:r w:rsidR="004365F8" w:rsidRPr="00521EBA">
        <w:rPr>
          <w:sz w:val="28"/>
          <w:szCs w:val="28"/>
        </w:rPr>
        <w:t>Большое  значение</w:t>
      </w:r>
      <w:proofErr w:type="gramEnd"/>
      <w:r w:rsidR="004365F8" w:rsidRPr="00521EBA">
        <w:rPr>
          <w:sz w:val="28"/>
          <w:szCs w:val="28"/>
        </w:rPr>
        <w:t xml:space="preserve"> имеет и точное соблюдение режима сушки сырья, при нарушении которого содержание полезных веществ уменьшается или они полностью разрушаются. </w:t>
      </w:r>
    </w:p>
    <w:p w:rsidR="004365F8" w:rsidRPr="00521EBA" w:rsidRDefault="004365F8" w:rsidP="00521EBA">
      <w:pPr>
        <w:jc w:val="both"/>
        <w:rPr>
          <w:sz w:val="28"/>
          <w:szCs w:val="28"/>
        </w:rPr>
      </w:pPr>
    </w:p>
    <w:p w:rsidR="00D55F1F" w:rsidRDefault="00D55F1F" w:rsidP="002D35FA">
      <w:pPr>
        <w:pStyle w:val="a9"/>
        <w:ind w:firstLine="0"/>
        <w:rPr>
          <w:rFonts w:ascii="Times New Roman" w:hAnsi="Times New Roman" w:cs="Times New Roman"/>
          <w:b/>
          <w:sz w:val="28"/>
          <w:szCs w:val="28"/>
          <w:lang w:eastAsia="ru-RU"/>
        </w:rPr>
      </w:pPr>
    </w:p>
    <w:p w:rsidR="00D55F1F" w:rsidRDefault="00D55F1F" w:rsidP="002D35FA">
      <w:pPr>
        <w:pStyle w:val="a9"/>
        <w:ind w:firstLine="0"/>
        <w:rPr>
          <w:rFonts w:ascii="Times New Roman" w:hAnsi="Times New Roman" w:cs="Times New Roman"/>
          <w:b/>
          <w:sz w:val="28"/>
          <w:szCs w:val="28"/>
          <w:lang w:eastAsia="ru-RU"/>
        </w:rPr>
      </w:pPr>
    </w:p>
    <w:p w:rsidR="00D55F1F" w:rsidRPr="00ED2358" w:rsidRDefault="00ED2358" w:rsidP="00ED2358">
      <w:pPr>
        <w:pStyle w:val="a9"/>
        <w:ind w:firstLine="0"/>
        <w:jc w:val="center"/>
        <w:rPr>
          <w:rFonts w:ascii="Times New Roman" w:hAnsi="Times New Roman" w:cs="Times New Roman"/>
          <w:sz w:val="28"/>
          <w:szCs w:val="28"/>
          <w:lang w:eastAsia="ru-RU"/>
        </w:rPr>
      </w:pPr>
      <w:r w:rsidRPr="00ED2358">
        <w:rPr>
          <w:rFonts w:ascii="Times New Roman" w:hAnsi="Times New Roman" w:cs="Times New Roman"/>
          <w:sz w:val="28"/>
          <w:szCs w:val="28"/>
          <w:lang w:eastAsia="ru-RU"/>
        </w:rPr>
        <w:t>18</w:t>
      </w:r>
    </w:p>
    <w:p w:rsidR="00D55F1F" w:rsidRDefault="00D55F1F" w:rsidP="002D35FA">
      <w:pPr>
        <w:pStyle w:val="a9"/>
        <w:ind w:firstLine="0"/>
        <w:rPr>
          <w:rFonts w:ascii="Times New Roman" w:hAnsi="Times New Roman" w:cs="Times New Roman"/>
          <w:b/>
          <w:sz w:val="28"/>
          <w:szCs w:val="28"/>
          <w:lang w:eastAsia="ru-RU"/>
        </w:rPr>
      </w:pPr>
    </w:p>
    <w:p w:rsidR="00D55F1F" w:rsidRDefault="00D55F1F" w:rsidP="002D35FA">
      <w:pPr>
        <w:pStyle w:val="a9"/>
        <w:ind w:firstLine="0"/>
        <w:rPr>
          <w:rFonts w:ascii="Times New Roman" w:hAnsi="Times New Roman" w:cs="Times New Roman"/>
          <w:b/>
          <w:sz w:val="28"/>
          <w:szCs w:val="28"/>
          <w:lang w:eastAsia="ru-RU"/>
        </w:rPr>
      </w:pPr>
    </w:p>
    <w:p w:rsidR="00D55F1F" w:rsidRPr="00DC4310" w:rsidRDefault="00ED2358" w:rsidP="002D35FA">
      <w:pPr>
        <w:pStyle w:val="a9"/>
        <w:ind w:firstLine="0"/>
        <w:rPr>
          <w:rFonts w:ascii="Times New Roman" w:hAnsi="Times New Roman" w:cs="Times New Roman"/>
          <w:b/>
          <w:sz w:val="28"/>
          <w:szCs w:val="28"/>
          <w:lang w:eastAsia="ru-RU"/>
        </w:rPr>
      </w:pPr>
      <w:r w:rsidRPr="00526243">
        <w:rPr>
          <w:rFonts w:ascii="Times New Roman" w:hAnsi="Times New Roman" w:cs="Times New Roman"/>
          <w:noProof/>
          <w:sz w:val="28"/>
          <w:szCs w:val="28"/>
          <w:lang w:eastAsia="ru-RU"/>
        </w:rPr>
        <w:lastRenderedPageBreak/>
        <w:drawing>
          <wp:anchor distT="0" distB="0" distL="114300" distR="114300" simplePos="0" relativeHeight="251839488" behindDoc="1" locked="0" layoutInCell="1" allowOverlap="1" wp14:anchorId="353B4FEE" wp14:editId="3F7624DE">
            <wp:simplePos x="0" y="0"/>
            <wp:positionH relativeFrom="page">
              <wp:align>left</wp:align>
            </wp:positionH>
            <wp:positionV relativeFrom="margin">
              <wp:posOffset>-598170</wp:posOffset>
            </wp:positionV>
            <wp:extent cx="7610475" cy="10934700"/>
            <wp:effectExtent l="0" t="0" r="9525" b="0"/>
            <wp:wrapNone/>
            <wp:docPr id="51" name="Рисунок 51"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10475"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1EBA" w:rsidRDefault="00521EBA" w:rsidP="00521EBA">
      <w:pPr>
        <w:pStyle w:val="a9"/>
        <w:ind w:firstLine="0"/>
        <w:rPr>
          <w:rFonts w:ascii="Times New Roman" w:hAnsi="Times New Roman" w:cs="Times New Roman"/>
          <w:b/>
          <w:sz w:val="28"/>
          <w:szCs w:val="28"/>
          <w:lang w:eastAsia="ru-RU"/>
        </w:rPr>
      </w:pPr>
    </w:p>
    <w:p w:rsidR="004365F8" w:rsidRPr="002D35FA" w:rsidRDefault="00D55F1F" w:rsidP="004365F8">
      <w:pPr>
        <w:pStyle w:val="a9"/>
        <w:jc w:val="center"/>
        <w:rPr>
          <w:rFonts w:ascii="Times New Roman" w:hAnsi="Times New Roman" w:cs="Times New Roman"/>
          <w:b/>
          <w:sz w:val="28"/>
          <w:szCs w:val="28"/>
          <w:lang w:eastAsia="ru-RU"/>
        </w:rPr>
      </w:pPr>
      <w:proofErr w:type="gramStart"/>
      <w:r>
        <w:rPr>
          <w:rFonts w:ascii="Times New Roman" w:hAnsi="Times New Roman" w:cs="Times New Roman"/>
          <w:b/>
          <w:sz w:val="28"/>
          <w:szCs w:val="28"/>
          <w:lang w:eastAsia="ru-RU"/>
        </w:rPr>
        <w:t>П</w:t>
      </w:r>
      <w:r w:rsidR="004365F8" w:rsidRPr="002D35FA">
        <w:rPr>
          <w:rFonts w:ascii="Times New Roman" w:hAnsi="Times New Roman" w:cs="Times New Roman"/>
          <w:b/>
          <w:sz w:val="28"/>
          <w:szCs w:val="28"/>
          <w:lang w:eastAsia="ru-RU"/>
        </w:rPr>
        <w:t>равила  приготовления</w:t>
      </w:r>
      <w:proofErr w:type="gramEnd"/>
      <w:r w:rsidR="004365F8" w:rsidRPr="002D35FA">
        <w:rPr>
          <w:rFonts w:ascii="Times New Roman" w:hAnsi="Times New Roman" w:cs="Times New Roman"/>
          <w:b/>
          <w:sz w:val="28"/>
          <w:szCs w:val="28"/>
          <w:lang w:eastAsia="ru-RU"/>
        </w:rPr>
        <w:t xml:space="preserve"> </w:t>
      </w:r>
      <w:proofErr w:type="spellStart"/>
      <w:r w:rsidR="004365F8" w:rsidRPr="002D35FA">
        <w:rPr>
          <w:rFonts w:ascii="Times New Roman" w:hAnsi="Times New Roman" w:cs="Times New Roman"/>
          <w:b/>
          <w:sz w:val="28"/>
          <w:szCs w:val="28"/>
          <w:lang w:eastAsia="ru-RU"/>
        </w:rPr>
        <w:t>фитопрепаратов</w:t>
      </w:r>
      <w:proofErr w:type="spellEnd"/>
    </w:p>
    <w:p w:rsidR="004365F8" w:rsidRPr="002D35FA" w:rsidRDefault="004365F8" w:rsidP="004365F8">
      <w:pPr>
        <w:pStyle w:val="a9"/>
        <w:rPr>
          <w:rFonts w:ascii="Times New Roman" w:hAnsi="Times New Roman" w:cs="Times New Roman"/>
          <w:sz w:val="28"/>
          <w:szCs w:val="28"/>
          <w:lang w:eastAsia="ru-RU"/>
        </w:rPr>
      </w:pPr>
    </w:p>
    <w:p w:rsidR="004365F8" w:rsidRPr="002D35FA" w:rsidRDefault="004365F8" w:rsidP="004365F8">
      <w:pPr>
        <w:pStyle w:val="a9"/>
        <w:ind w:firstLine="0"/>
        <w:rPr>
          <w:rFonts w:ascii="Times New Roman" w:hAnsi="Times New Roman" w:cs="Times New Roman"/>
          <w:sz w:val="28"/>
          <w:szCs w:val="28"/>
        </w:rPr>
      </w:pPr>
      <w:r w:rsidRPr="002D35FA">
        <w:rPr>
          <w:rFonts w:ascii="Times New Roman" w:hAnsi="Times New Roman" w:cs="Times New Roman"/>
          <w:sz w:val="28"/>
          <w:szCs w:val="28"/>
        </w:rPr>
        <w:t xml:space="preserve">       Из купленного в аптеке или заготовленного самостоятельно сырья в домашних условиях можно приготовить водные настои, отвары, экстракты, спиртовые настойки, чаи и сборы, соки, порошки и мази.</w:t>
      </w:r>
    </w:p>
    <w:p w:rsidR="004365F8" w:rsidRPr="00521EBA" w:rsidRDefault="004365F8" w:rsidP="004365F8">
      <w:pPr>
        <w:pStyle w:val="a9"/>
        <w:ind w:firstLine="0"/>
        <w:rPr>
          <w:rFonts w:ascii="Times New Roman" w:hAnsi="Times New Roman" w:cs="Times New Roman"/>
          <w:b/>
          <w:color w:val="0000CC"/>
          <w:sz w:val="28"/>
          <w:szCs w:val="28"/>
        </w:rPr>
      </w:pPr>
      <w:r w:rsidRPr="002D35FA">
        <w:rPr>
          <w:rFonts w:ascii="Times New Roman" w:hAnsi="Times New Roman" w:cs="Times New Roman"/>
          <w:sz w:val="28"/>
          <w:szCs w:val="28"/>
        </w:rPr>
        <w:t xml:space="preserve">       </w:t>
      </w:r>
      <w:proofErr w:type="gramStart"/>
      <w:r w:rsidRPr="002D35FA">
        <w:rPr>
          <w:rStyle w:val="a7"/>
          <w:rFonts w:ascii="Times New Roman" w:hAnsi="Times New Roman" w:cs="Times New Roman"/>
          <w:color w:val="000000"/>
          <w:sz w:val="28"/>
          <w:szCs w:val="28"/>
        </w:rPr>
        <w:t>Настои</w:t>
      </w:r>
      <w:r w:rsidRPr="002D35FA">
        <w:rPr>
          <w:rStyle w:val="apple-converted-space"/>
          <w:rFonts w:ascii="Times New Roman" w:hAnsi="Times New Roman" w:cs="Times New Roman"/>
          <w:color w:val="000000"/>
          <w:sz w:val="28"/>
          <w:szCs w:val="28"/>
        </w:rPr>
        <w:t> </w:t>
      </w:r>
      <w:r w:rsidRPr="002D35FA">
        <w:rPr>
          <w:rFonts w:ascii="Times New Roman" w:hAnsi="Times New Roman" w:cs="Times New Roman"/>
          <w:b/>
          <w:sz w:val="28"/>
          <w:szCs w:val="28"/>
        </w:rPr>
        <w:t xml:space="preserve"> </w:t>
      </w:r>
      <w:r w:rsidRPr="002D35FA">
        <w:rPr>
          <w:rFonts w:ascii="Times New Roman" w:hAnsi="Times New Roman" w:cs="Times New Roman"/>
          <w:sz w:val="28"/>
          <w:szCs w:val="28"/>
        </w:rPr>
        <w:t>готовят</w:t>
      </w:r>
      <w:proofErr w:type="gramEnd"/>
      <w:r w:rsidRPr="002D35FA">
        <w:rPr>
          <w:rFonts w:ascii="Times New Roman" w:hAnsi="Times New Roman" w:cs="Times New Roman"/>
          <w:sz w:val="28"/>
          <w:szCs w:val="28"/>
        </w:rPr>
        <w:t xml:space="preserve"> из лекарственного растительного сырья, которое заливают кипятком и</w:t>
      </w:r>
      <w:r w:rsidRPr="002D35FA">
        <w:rPr>
          <w:rFonts w:ascii="Times New Roman" w:hAnsi="Times New Roman" w:cs="Times New Roman"/>
          <w:color w:val="000000"/>
          <w:sz w:val="28"/>
          <w:szCs w:val="28"/>
          <w:shd w:val="clear" w:color="auto" w:fill="FFFFFF"/>
        </w:rPr>
        <w:t xml:space="preserve"> </w:t>
      </w:r>
      <w:r w:rsidRPr="002D35FA">
        <w:rPr>
          <w:rFonts w:ascii="Times New Roman" w:hAnsi="Times New Roman" w:cs="Times New Roman"/>
          <w:sz w:val="28"/>
          <w:szCs w:val="28"/>
        </w:rPr>
        <w:t xml:space="preserve">ставят на водяную баню на 15 минут,  затем настаивают  до  45 мин. При настаивании в жидкую среду из растения выделяются различные действующие вещества, которые оказывают влияние на организм человека. </w:t>
      </w:r>
      <w:r w:rsidRPr="00521EBA">
        <w:rPr>
          <w:rFonts w:ascii="Times New Roman" w:hAnsi="Times New Roman" w:cs="Times New Roman"/>
          <w:b/>
          <w:color w:val="0000CC"/>
          <w:sz w:val="28"/>
          <w:szCs w:val="28"/>
        </w:rPr>
        <w:t>Для приготовления настоев необходимо использовать только мягкие и более нежные части растения – цветки, листья, стебли. Настои можно готовить двумя способами – горячим и холодным.</w:t>
      </w:r>
    </w:p>
    <w:p w:rsidR="004365F8" w:rsidRPr="002D35FA" w:rsidRDefault="004365F8" w:rsidP="004365F8">
      <w:pPr>
        <w:pStyle w:val="a9"/>
        <w:ind w:firstLine="0"/>
        <w:rPr>
          <w:rFonts w:ascii="Times New Roman" w:hAnsi="Times New Roman" w:cs="Times New Roman"/>
          <w:sz w:val="28"/>
          <w:szCs w:val="28"/>
        </w:rPr>
      </w:pPr>
      <w:r w:rsidRPr="00521EBA">
        <w:rPr>
          <w:rFonts w:ascii="Times New Roman" w:hAnsi="Times New Roman" w:cs="Times New Roman"/>
          <w:b/>
          <w:sz w:val="28"/>
          <w:szCs w:val="28"/>
        </w:rPr>
        <w:t xml:space="preserve">      При изготовлении горячим</w:t>
      </w:r>
      <w:r w:rsidRPr="002D35FA">
        <w:rPr>
          <w:rFonts w:ascii="Times New Roman" w:hAnsi="Times New Roman" w:cs="Times New Roman"/>
          <w:sz w:val="28"/>
          <w:szCs w:val="28"/>
        </w:rPr>
        <w:t xml:space="preserve"> способом взвешенное или отмеренное по объему растительное сырье помещают в эмалированную, фарфоровую или стеклянную (из тугоплавкого стекла) посуду и заливают кипятком (обычно в соотношении 1:10, т. е. на одну часть сырья берут 10 частей воды). Посуду с заваренной травой накрывают крышкой и на 15–20 мин ставят на водяную баню или в горячую печь, следя за тем, чтобы лекарственная смесь не кипела. Затем настой необходимо охладить при комнатной температуре, процедить через 2–4 слоя марли или через полотняную (лучше льняную) ткань. После этого настой готов к употреблению.</w:t>
      </w:r>
    </w:p>
    <w:p w:rsidR="004365F8" w:rsidRPr="002D35FA" w:rsidRDefault="004365F8" w:rsidP="004365F8">
      <w:pPr>
        <w:pStyle w:val="a9"/>
        <w:ind w:firstLine="0"/>
        <w:rPr>
          <w:rFonts w:ascii="Times New Roman" w:hAnsi="Times New Roman" w:cs="Times New Roman"/>
          <w:sz w:val="28"/>
          <w:szCs w:val="28"/>
        </w:rPr>
      </w:pPr>
      <w:r w:rsidRPr="00521EBA">
        <w:rPr>
          <w:rFonts w:ascii="Times New Roman" w:hAnsi="Times New Roman" w:cs="Times New Roman"/>
          <w:b/>
          <w:sz w:val="28"/>
          <w:szCs w:val="28"/>
        </w:rPr>
        <w:t xml:space="preserve">    Если настой готовится холодным </w:t>
      </w:r>
      <w:r w:rsidRPr="002D35FA">
        <w:rPr>
          <w:rFonts w:ascii="Times New Roman" w:hAnsi="Times New Roman" w:cs="Times New Roman"/>
          <w:sz w:val="28"/>
          <w:szCs w:val="28"/>
        </w:rPr>
        <w:t>способом, взвешенное и измельченное растительное сырье помещают в эмалированную или стеклянную посуду, заливают необходимым количеством остуженной кипяченой воды, потом накрывают крышкой и настаивают от 4 до 12 ч (в зависимости от химического состава и объемов сырья). После настой фильтруют через марлю и применяют по назначению.</w:t>
      </w:r>
    </w:p>
    <w:p w:rsidR="004365F8" w:rsidRPr="002D35FA" w:rsidRDefault="004365F8" w:rsidP="004365F8">
      <w:pPr>
        <w:pStyle w:val="a9"/>
        <w:ind w:firstLine="0"/>
        <w:rPr>
          <w:rFonts w:ascii="Times New Roman" w:hAnsi="Times New Roman" w:cs="Times New Roman"/>
          <w:sz w:val="28"/>
          <w:szCs w:val="28"/>
        </w:rPr>
      </w:pPr>
      <w:r w:rsidRPr="00521EBA">
        <w:rPr>
          <w:rFonts w:ascii="Times New Roman" w:hAnsi="Times New Roman" w:cs="Times New Roman"/>
          <w:b/>
          <w:sz w:val="28"/>
          <w:szCs w:val="28"/>
        </w:rPr>
        <w:t xml:space="preserve">       </w:t>
      </w:r>
      <w:proofErr w:type="gramStart"/>
      <w:r w:rsidRPr="00521EBA">
        <w:rPr>
          <w:rFonts w:ascii="Times New Roman" w:hAnsi="Times New Roman" w:cs="Times New Roman"/>
          <w:b/>
          <w:sz w:val="28"/>
          <w:szCs w:val="28"/>
        </w:rPr>
        <w:t>Для  приготовления</w:t>
      </w:r>
      <w:proofErr w:type="gramEnd"/>
      <w:r w:rsidRPr="00521EBA">
        <w:rPr>
          <w:rFonts w:ascii="Times New Roman" w:hAnsi="Times New Roman" w:cs="Times New Roman"/>
          <w:b/>
          <w:sz w:val="28"/>
          <w:szCs w:val="28"/>
        </w:rPr>
        <w:t xml:space="preserve">  отваров</w:t>
      </w:r>
      <w:r w:rsidRPr="002D35FA">
        <w:rPr>
          <w:rFonts w:ascii="Times New Roman" w:hAnsi="Times New Roman" w:cs="Times New Roman"/>
          <w:sz w:val="28"/>
          <w:szCs w:val="28"/>
        </w:rPr>
        <w:t xml:space="preserve"> отмеренное или взвешенное измельченное сырье помещают в эмалированный сосуд и заливают холодной водой (обычно в соотношении 1:10 и 1:20 для внутреннего применения и 1:5 – для наружного). Затем сосуд накрывают крышкой и ставят на легкий огонь или на кипящую водяную баню. Содержимое сосуда доводят до кипения и кипятят в течение 20–30 мин.</w:t>
      </w:r>
    </w:p>
    <w:p w:rsidR="002D35FA" w:rsidRDefault="004365F8" w:rsidP="004365F8">
      <w:pPr>
        <w:pStyle w:val="a9"/>
        <w:ind w:firstLine="0"/>
        <w:rPr>
          <w:rFonts w:ascii="Times New Roman" w:hAnsi="Times New Roman" w:cs="Times New Roman"/>
          <w:sz w:val="28"/>
          <w:szCs w:val="28"/>
        </w:rPr>
      </w:pPr>
      <w:r w:rsidRPr="002D35FA">
        <w:rPr>
          <w:rFonts w:ascii="Times New Roman" w:hAnsi="Times New Roman" w:cs="Times New Roman"/>
          <w:sz w:val="28"/>
          <w:szCs w:val="28"/>
        </w:rPr>
        <w:t xml:space="preserve">      Отвары, для приготовления которых используется дубильное сырье (корневища </w:t>
      </w:r>
    </w:p>
    <w:p w:rsidR="004365F8" w:rsidRPr="002D35FA" w:rsidRDefault="004365F8" w:rsidP="004365F8">
      <w:pPr>
        <w:pStyle w:val="a9"/>
        <w:ind w:firstLine="0"/>
        <w:rPr>
          <w:rFonts w:ascii="Times New Roman" w:hAnsi="Times New Roman" w:cs="Times New Roman"/>
          <w:sz w:val="28"/>
          <w:szCs w:val="28"/>
        </w:rPr>
      </w:pPr>
      <w:r w:rsidRPr="002D35FA">
        <w:rPr>
          <w:rFonts w:ascii="Times New Roman" w:hAnsi="Times New Roman" w:cs="Times New Roman"/>
          <w:sz w:val="28"/>
          <w:szCs w:val="28"/>
        </w:rPr>
        <w:t>бадана и кровохлебки, кора лиственницы или дуба, листья толокнянки), необходимо фильтровать сразу после снятия с огня или водяной бани, не остужая их.</w:t>
      </w:r>
    </w:p>
    <w:p w:rsidR="004365F8" w:rsidRPr="00521EBA" w:rsidRDefault="004365F8" w:rsidP="004365F8">
      <w:pPr>
        <w:pStyle w:val="a9"/>
        <w:ind w:firstLine="0"/>
        <w:rPr>
          <w:rFonts w:ascii="Times New Roman" w:hAnsi="Times New Roman" w:cs="Times New Roman"/>
          <w:b/>
          <w:color w:val="FF0000"/>
          <w:sz w:val="28"/>
          <w:szCs w:val="28"/>
        </w:rPr>
      </w:pPr>
      <w:r w:rsidRPr="002D35FA">
        <w:rPr>
          <w:rFonts w:ascii="Times New Roman" w:hAnsi="Times New Roman" w:cs="Times New Roman"/>
          <w:sz w:val="28"/>
          <w:szCs w:val="28"/>
        </w:rPr>
        <w:t xml:space="preserve">     </w:t>
      </w:r>
      <w:r w:rsidRPr="00521EBA">
        <w:rPr>
          <w:rFonts w:ascii="Times New Roman" w:hAnsi="Times New Roman" w:cs="Times New Roman"/>
          <w:b/>
          <w:color w:val="FF0000"/>
          <w:sz w:val="28"/>
          <w:szCs w:val="28"/>
        </w:rPr>
        <w:t>Настои и отвары лучше готовить ежедневно, т. к. они быстро портятся, особенно летом. Если сырье нужно экономить или нет возможности готовить свежую порцию ежедневно, отвар следует хранить в темном и прохладном месте (например, в холодильнике или погребе) не более 3 суток.</w:t>
      </w:r>
    </w:p>
    <w:p w:rsidR="004365F8" w:rsidRDefault="004365F8" w:rsidP="004365F8">
      <w:pPr>
        <w:pStyle w:val="a9"/>
        <w:ind w:firstLine="0"/>
        <w:rPr>
          <w:rFonts w:ascii="Times New Roman" w:hAnsi="Times New Roman" w:cs="Times New Roman"/>
          <w:sz w:val="28"/>
          <w:szCs w:val="28"/>
        </w:rPr>
      </w:pPr>
      <w:r w:rsidRPr="002D35FA">
        <w:rPr>
          <w:rFonts w:ascii="Times New Roman" w:hAnsi="Times New Roman" w:cs="Times New Roman"/>
          <w:sz w:val="28"/>
          <w:szCs w:val="28"/>
        </w:rPr>
        <w:t xml:space="preserve">     </w:t>
      </w:r>
      <w:r w:rsidRPr="00521EBA">
        <w:rPr>
          <w:rFonts w:ascii="Times New Roman" w:hAnsi="Times New Roman" w:cs="Times New Roman"/>
          <w:b/>
          <w:sz w:val="28"/>
          <w:szCs w:val="28"/>
        </w:rPr>
        <w:t>Спиртовые настойки</w:t>
      </w:r>
      <w:r w:rsidRPr="002D35FA">
        <w:rPr>
          <w:rFonts w:ascii="Times New Roman" w:hAnsi="Times New Roman" w:cs="Times New Roman"/>
          <w:sz w:val="28"/>
          <w:szCs w:val="28"/>
        </w:rPr>
        <w:t xml:space="preserve"> могут храниться в течение нескольких месяцев и даже лет. Обычно настойки готовят на 40–70 %-ном спирте. Измельченное сырье заливают разведенным спиртом или водкой в соотношении 1:5, 1:10 или 1:20. Посуду закрывают плотной крышкой или пробкой и в течение 7 суток выдерживают в темном месте при комнатной температуре. Затем настойку фильтруют через марлю, переливают в темную бутылку и используют по назначению (обычно по 10–30 капель на прием).</w:t>
      </w:r>
    </w:p>
    <w:p w:rsidR="00ED2358" w:rsidRDefault="00ED2358" w:rsidP="004365F8">
      <w:pPr>
        <w:pStyle w:val="a9"/>
        <w:ind w:firstLine="0"/>
        <w:rPr>
          <w:rFonts w:ascii="Times New Roman" w:hAnsi="Times New Roman" w:cs="Times New Roman"/>
          <w:sz w:val="28"/>
          <w:szCs w:val="28"/>
        </w:rPr>
      </w:pPr>
    </w:p>
    <w:p w:rsidR="00ED2358" w:rsidRPr="002D35FA" w:rsidRDefault="00ED2358" w:rsidP="00ED2358">
      <w:pPr>
        <w:pStyle w:val="a9"/>
        <w:ind w:firstLine="0"/>
        <w:jc w:val="center"/>
        <w:rPr>
          <w:rFonts w:ascii="Times New Roman" w:hAnsi="Times New Roman" w:cs="Times New Roman"/>
          <w:sz w:val="28"/>
          <w:szCs w:val="28"/>
        </w:rPr>
      </w:pPr>
      <w:r>
        <w:rPr>
          <w:rFonts w:ascii="Times New Roman" w:hAnsi="Times New Roman" w:cs="Times New Roman"/>
          <w:sz w:val="28"/>
          <w:szCs w:val="28"/>
        </w:rPr>
        <w:t>19</w:t>
      </w:r>
    </w:p>
    <w:p w:rsidR="004365F8" w:rsidRPr="002D35FA" w:rsidRDefault="00521EBA" w:rsidP="004365F8">
      <w:pPr>
        <w:pStyle w:val="a9"/>
        <w:ind w:firstLine="0"/>
        <w:rPr>
          <w:rFonts w:ascii="Times New Roman" w:hAnsi="Times New Roman" w:cs="Times New Roman"/>
          <w:sz w:val="28"/>
          <w:szCs w:val="28"/>
        </w:rPr>
      </w:pPr>
      <w:r w:rsidRPr="00526243">
        <w:rPr>
          <w:rFonts w:ascii="Times New Roman" w:hAnsi="Times New Roman" w:cs="Times New Roman"/>
          <w:noProof/>
          <w:sz w:val="28"/>
          <w:szCs w:val="28"/>
          <w:lang w:eastAsia="ru-RU"/>
        </w:rPr>
        <w:lastRenderedPageBreak/>
        <w:drawing>
          <wp:anchor distT="0" distB="0" distL="114300" distR="114300" simplePos="0" relativeHeight="251841536" behindDoc="1" locked="0" layoutInCell="1" allowOverlap="1" wp14:anchorId="191B35E1" wp14:editId="43EEB6A1">
            <wp:simplePos x="0" y="0"/>
            <wp:positionH relativeFrom="page">
              <wp:align>right</wp:align>
            </wp:positionH>
            <wp:positionV relativeFrom="margin">
              <wp:align>bottom</wp:align>
            </wp:positionV>
            <wp:extent cx="7572375" cy="10934700"/>
            <wp:effectExtent l="0" t="0" r="9525" b="0"/>
            <wp:wrapNone/>
            <wp:docPr id="53" name="Рисунок 53"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2375"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5F8" w:rsidRPr="002D35FA">
        <w:rPr>
          <w:rFonts w:ascii="Times New Roman" w:hAnsi="Times New Roman" w:cs="Times New Roman"/>
          <w:noProof/>
          <w:sz w:val="28"/>
          <w:szCs w:val="28"/>
          <w:lang w:eastAsia="ru-RU"/>
        </w:rPr>
        <w:drawing>
          <wp:anchor distT="0" distB="0" distL="114300" distR="114300" simplePos="0" relativeHeight="251774976" behindDoc="0" locked="0" layoutInCell="1" allowOverlap="1" wp14:anchorId="37E119AD" wp14:editId="51A2DDDC">
            <wp:simplePos x="0" y="0"/>
            <wp:positionH relativeFrom="column">
              <wp:posOffset>4396740</wp:posOffset>
            </wp:positionH>
            <wp:positionV relativeFrom="paragraph">
              <wp:posOffset>363855</wp:posOffset>
            </wp:positionV>
            <wp:extent cx="1905000" cy="1428750"/>
            <wp:effectExtent l="19050" t="0" r="0" b="0"/>
            <wp:wrapSquare wrapText="bothSides"/>
            <wp:docPr id="19" name="Рисунок 51" descr="Фитотерапия лечение">
              <a:hlinkClick xmlns:a="http://schemas.openxmlformats.org/drawingml/2006/main" r:id="rId42" tgtFrame="&quot;_blank&quot;" tooltip="&quot;Фитотерапия леч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Фитотерапия лечение">
                      <a:hlinkClick r:id="rId42" tgtFrame="&quot;_blank&quot;" tooltip="&quot;Фитотерапия лечение&quot;"/>
                    </pic:cNvPr>
                    <pic:cNvPicPr>
                      <a:picLocks noChangeAspect="1" noChangeArrowheads="1"/>
                    </pic:cNvPicPr>
                  </pic:nvPicPr>
                  <pic:blipFill>
                    <a:blip r:embed="rId43"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4365F8" w:rsidRPr="002D35FA">
        <w:rPr>
          <w:rFonts w:ascii="Times New Roman" w:hAnsi="Times New Roman" w:cs="Times New Roman"/>
          <w:sz w:val="28"/>
          <w:szCs w:val="28"/>
        </w:rPr>
        <w:t xml:space="preserve">       </w:t>
      </w:r>
      <w:proofErr w:type="gramStart"/>
      <w:r w:rsidR="004365F8" w:rsidRPr="002D35FA">
        <w:rPr>
          <w:rStyle w:val="a7"/>
          <w:rFonts w:ascii="Times New Roman" w:hAnsi="Times New Roman" w:cs="Times New Roman"/>
          <w:sz w:val="28"/>
          <w:szCs w:val="28"/>
        </w:rPr>
        <w:t>Экстракт</w:t>
      </w:r>
      <w:r w:rsidR="004365F8" w:rsidRPr="002D35FA">
        <w:rPr>
          <w:rStyle w:val="apple-converted-space"/>
          <w:rFonts w:ascii="Times New Roman" w:hAnsi="Times New Roman" w:cs="Times New Roman"/>
          <w:sz w:val="28"/>
          <w:szCs w:val="28"/>
        </w:rPr>
        <w:t> </w:t>
      </w:r>
      <w:r w:rsidR="004365F8" w:rsidRPr="002D35FA">
        <w:rPr>
          <w:rFonts w:ascii="Times New Roman" w:hAnsi="Times New Roman" w:cs="Times New Roman"/>
          <w:b/>
          <w:sz w:val="28"/>
          <w:szCs w:val="28"/>
        </w:rPr>
        <w:t xml:space="preserve"> </w:t>
      </w:r>
      <w:r w:rsidR="004365F8" w:rsidRPr="002D35FA">
        <w:rPr>
          <w:rFonts w:ascii="Times New Roman" w:hAnsi="Times New Roman" w:cs="Times New Roman"/>
          <w:sz w:val="28"/>
          <w:szCs w:val="28"/>
        </w:rPr>
        <w:t>получают</w:t>
      </w:r>
      <w:proofErr w:type="gramEnd"/>
      <w:r w:rsidR="004365F8" w:rsidRPr="002D35FA">
        <w:rPr>
          <w:rFonts w:ascii="Times New Roman" w:hAnsi="Times New Roman" w:cs="Times New Roman"/>
          <w:sz w:val="28"/>
          <w:szCs w:val="28"/>
        </w:rPr>
        <w:t xml:space="preserve"> в домашних условиях путем выпаривания в закрытой посуде отваров или настоев (чаще всего до половины первоначально взятого объема). Обычно экстракты хранятся в холодильнике или погребе более длительное время, чем настои и отвары.</w:t>
      </w:r>
      <w:r w:rsidRPr="00521EBA">
        <w:rPr>
          <w:rFonts w:ascii="Times New Roman" w:hAnsi="Times New Roman" w:cs="Times New Roman"/>
          <w:sz w:val="28"/>
          <w:szCs w:val="28"/>
        </w:rPr>
        <w:t xml:space="preserve"> </w:t>
      </w:r>
    </w:p>
    <w:p w:rsidR="004365F8" w:rsidRPr="002D35FA" w:rsidRDefault="004365F8" w:rsidP="004365F8">
      <w:pPr>
        <w:pStyle w:val="a9"/>
        <w:ind w:firstLine="0"/>
        <w:rPr>
          <w:rFonts w:ascii="Times New Roman" w:hAnsi="Times New Roman" w:cs="Times New Roman"/>
          <w:sz w:val="28"/>
          <w:szCs w:val="28"/>
        </w:rPr>
      </w:pPr>
      <w:r w:rsidRPr="002D35FA">
        <w:rPr>
          <w:rStyle w:val="a7"/>
          <w:rFonts w:ascii="Times New Roman" w:hAnsi="Times New Roman" w:cs="Times New Roman"/>
          <w:sz w:val="28"/>
          <w:szCs w:val="28"/>
        </w:rPr>
        <w:t xml:space="preserve">       Чаи и сборы</w:t>
      </w:r>
      <w:r w:rsidRPr="002D35FA">
        <w:rPr>
          <w:rStyle w:val="apple-converted-space"/>
          <w:rFonts w:ascii="Times New Roman" w:hAnsi="Times New Roman" w:cs="Times New Roman"/>
          <w:sz w:val="28"/>
          <w:szCs w:val="28"/>
        </w:rPr>
        <w:t> </w:t>
      </w:r>
      <w:proofErr w:type="gramStart"/>
      <w:r w:rsidRPr="002D35FA">
        <w:rPr>
          <w:rFonts w:ascii="Times New Roman" w:hAnsi="Times New Roman" w:cs="Times New Roman"/>
          <w:sz w:val="28"/>
          <w:szCs w:val="28"/>
        </w:rPr>
        <w:t>приготавливают  в</w:t>
      </w:r>
      <w:proofErr w:type="gramEnd"/>
      <w:r w:rsidRPr="002D35FA">
        <w:rPr>
          <w:rFonts w:ascii="Times New Roman" w:hAnsi="Times New Roman" w:cs="Times New Roman"/>
          <w:sz w:val="28"/>
          <w:szCs w:val="28"/>
        </w:rPr>
        <w:t xml:space="preserve">  домашних условиях, используя весы или обычную меру (ложку, стакан). Измельченные компоненты </w:t>
      </w:r>
    </w:p>
    <w:p w:rsidR="004365F8" w:rsidRPr="002D35FA" w:rsidRDefault="004365F8" w:rsidP="004365F8">
      <w:pPr>
        <w:pStyle w:val="a9"/>
        <w:ind w:firstLine="0"/>
        <w:rPr>
          <w:rFonts w:ascii="Times New Roman" w:hAnsi="Times New Roman" w:cs="Times New Roman"/>
          <w:sz w:val="28"/>
          <w:szCs w:val="28"/>
        </w:rPr>
      </w:pPr>
      <w:r w:rsidRPr="002D35FA">
        <w:rPr>
          <w:rFonts w:ascii="Times New Roman" w:hAnsi="Times New Roman" w:cs="Times New Roman"/>
          <w:noProof/>
          <w:sz w:val="28"/>
          <w:szCs w:val="28"/>
          <w:lang w:eastAsia="ru-RU"/>
        </w:rPr>
        <w:drawing>
          <wp:anchor distT="0" distB="0" distL="114300" distR="114300" simplePos="0" relativeHeight="251782144" behindDoc="0" locked="0" layoutInCell="1" allowOverlap="1" wp14:anchorId="70261CDB" wp14:editId="012DF8E5">
            <wp:simplePos x="0" y="0"/>
            <wp:positionH relativeFrom="column">
              <wp:posOffset>4444365</wp:posOffset>
            </wp:positionH>
            <wp:positionV relativeFrom="paragraph">
              <wp:posOffset>391160</wp:posOffset>
            </wp:positionV>
            <wp:extent cx="1924050" cy="1657350"/>
            <wp:effectExtent l="19050" t="0" r="0" b="0"/>
            <wp:wrapSquare wrapText="bothSides"/>
            <wp:docPr id="22" name="Рисунок 2" descr="Что такое фит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такое фитотерапия?"/>
                    <pic:cNvPicPr>
                      <a:picLocks noChangeAspect="1" noChangeArrowheads="1"/>
                    </pic:cNvPicPr>
                  </pic:nvPicPr>
                  <pic:blipFill>
                    <a:blip r:embed="rId44" cstate="print"/>
                    <a:srcRect/>
                    <a:stretch>
                      <a:fillRect/>
                    </a:stretch>
                  </pic:blipFill>
                  <pic:spPr bwMode="auto">
                    <a:xfrm>
                      <a:off x="0" y="0"/>
                      <a:ext cx="1924050" cy="1657350"/>
                    </a:xfrm>
                    <a:prstGeom prst="rect">
                      <a:avLst/>
                    </a:prstGeom>
                    <a:noFill/>
                    <a:ln w="9525">
                      <a:noFill/>
                      <a:miter lim="800000"/>
                      <a:headEnd/>
                      <a:tailEnd/>
                    </a:ln>
                  </pic:spPr>
                </pic:pic>
              </a:graphicData>
            </a:graphic>
          </wp:anchor>
        </w:drawing>
      </w:r>
      <w:r w:rsidRPr="002D35FA">
        <w:rPr>
          <w:rFonts w:ascii="Times New Roman" w:hAnsi="Times New Roman" w:cs="Times New Roman"/>
          <w:sz w:val="28"/>
          <w:szCs w:val="28"/>
        </w:rPr>
        <w:t>тщательно перемешивают и хранят в плотной упаковке (стеклянном сосуде, картонной коробке или жестяной банке). Чаи и сборы используются для приготовления настоев, отваров, настоек, компрессов, ванн и т. д.</w:t>
      </w:r>
    </w:p>
    <w:p w:rsidR="004365F8" w:rsidRPr="002D35FA" w:rsidRDefault="004365F8" w:rsidP="004365F8">
      <w:pPr>
        <w:pStyle w:val="a9"/>
        <w:ind w:firstLine="0"/>
        <w:rPr>
          <w:rFonts w:ascii="Times New Roman" w:hAnsi="Times New Roman" w:cs="Times New Roman"/>
          <w:sz w:val="28"/>
          <w:szCs w:val="28"/>
        </w:rPr>
      </w:pPr>
      <w:r w:rsidRPr="002D35FA">
        <w:rPr>
          <w:rFonts w:ascii="Times New Roman" w:hAnsi="Times New Roman" w:cs="Times New Roman"/>
          <w:sz w:val="28"/>
          <w:szCs w:val="28"/>
        </w:rPr>
        <w:t xml:space="preserve">       </w:t>
      </w:r>
      <w:proofErr w:type="gramStart"/>
      <w:r w:rsidRPr="002D35FA">
        <w:rPr>
          <w:rStyle w:val="a7"/>
          <w:rFonts w:ascii="Times New Roman" w:hAnsi="Times New Roman" w:cs="Times New Roman"/>
          <w:sz w:val="28"/>
          <w:szCs w:val="28"/>
        </w:rPr>
        <w:t>Сок</w:t>
      </w:r>
      <w:r w:rsidRPr="002D35FA">
        <w:rPr>
          <w:rStyle w:val="apple-converted-space"/>
          <w:rFonts w:ascii="Times New Roman" w:hAnsi="Times New Roman" w:cs="Times New Roman"/>
          <w:sz w:val="28"/>
          <w:szCs w:val="28"/>
        </w:rPr>
        <w:t> </w:t>
      </w:r>
      <w:r w:rsidRPr="002D35FA">
        <w:rPr>
          <w:rFonts w:ascii="Times New Roman" w:hAnsi="Times New Roman" w:cs="Times New Roman"/>
          <w:sz w:val="28"/>
          <w:szCs w:val="28"/>
        </w:rPr>
        <w:t xml:space="preserve"> приготавливают</w:t>
      </w:r>
      <w:proofErr w:type="gramEnd"/>
      <w:r w:rsidRPr="002D35FA">
        <w:rPr>
          <w:rFonts w:ascii="Times New Roman" w:hAnsi="Times New Roman" w:cs="Times New Roman"/>
          <w:sz w:val="28"/>
          <w:szCs w:val="28"/>
        </w:rPr>
        <w:t xml:space="preserve"> из свежих  ягод, плодов, зеленых частей растений, клубней, корнеплодов  без его кипячения. Отобранные растения или их части хорошо промывают водой, измельчают и помещают в соковыжималку или пропускают через мясорубку. Отжатый сок хранят в стеклянной или эмалированной посуде в холодном месте и используют по назначению.</w:t>
      </w:r>
    </w:p>
    <w:p w:rsidR="004365F8" w:rsidRPr="002D35FA" w:rsidRDefault="004365F8" w:rsidP="004365F8">
      <w:pPr>
        <w:pStyle w:val="a9"/>
        <w:ind w:firstLine="0"/>
        <w:rPr>
          <w:rFonts w:ascii="Times New Roman" w:hAnsi="Times New Roman" w:cs="Times New Roman"/>
          <w:sz w:val="28"/>
          <w:szCs w:val="28"/>
        </w:rPr>
      </w:pPr>
      <w:r w:rsidRPr="002D35FA">
        <w:rPr>
          <w:rFonts w:ascii="Times New Roman" w:hAnsi="Times New Roman" w:cs="Times New Roman"/>
          <w:noProof/>
          <w:sz w:val="28"/>
          <w:szCs w:val="28"/>
          <w:lang w:eastAsia="ru-RU"/>
        </w:rPr>
        <w:drawing>
          <wp:anchor distT="0" distB="0" distL="114300" distR="114300" simplePos="0" relativeHeight="251779072" behindDoc="0" locked="0" layoutInCell="1" allowOverlap="1" wp14:anchorId="5BB21C11" wp14:editId="5AEB9ED4">
            <wp:simplePos x="0" y="0"/>
            <wp:positionH relativeFrom="margin">
              <wp:align>right</wp:align>
            </wp:positionH>
            <wp:positionV relativeFrom="paragraph">
              <wp:posOffset>121920</wp:posOffset>
            </wp:positionV>
            <wp:extent cx="1905000" cy="1562100"/>
            <wp:effectExtent l="0" t="0" r="0" b="0"/>
            <wp:wrapSquare wrapText="bothSides"/>
            <wp:docPr id="23" name="Рисунок 24" descr="http://www.herbalist.ru/upfiles/other/fitoterapiyaglav/osnovufitoterap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herbalist.ru/upfiles/other/fitoterapiyaglav/osnovufitoterapii3.jpg"/>
                    <pic:cNvPicPr>
                      <a:picLocks noChangeAspect="1" noChangeArrowheads="1"/>
                    </pic:cNvPicPr>
                  </pic:nvPicPr>
                  <pic:blipFill>
                    <a:blip r:embed="rId24" cstate="print"/>
                    <a:srcRect/>
                    <a:stretch>
                      <a:fillRect/>
                    </a:stretch>
                  </pic:blipFill>
                  <pic:spPr bwMode="auto">
                    <a:xfrm>
                      <a:off x="0" y="0"/>
                      <a:ext cx="1905000" cy="1562100"/>
                    </a:xfrm>
                    <a:prstGeom prst="rect">
                      <a:avLst/>
                    </a:prstGeom>
                    <a:noFill/>
                    <a:ln w="9525">
                      <a:noFill/>
                      <a:miter lim="800000"/>
                      <a:headEnd/>
                      <a:tailEnd/>
                    </a:ln>
                  </pic:spPr>
                </pic:pic>
              </a:graphicData>
            </a:graphic>
          </wp:anchor>
        </w:drawing>
      </w:r>
      <w:r w:rsidRPr="002D35FA">
        <w:rPr>
          <w:rStyle w:val="a7"/>
          <w:rFonts w:ascii="Times New Roman" w:hAnsi="Times New Roman" w:cs="Times New Roman"/>
          <w:sz w:val="28"/>
          <w:szCs w:val="28"/>
        </w:rPr>
        <w:t xml:space="preserve">      Порошки </w:t>
      </w:r>
      <w:r w:rsidRPr="002D35FA">
        <w:rPr>
          <w:rFonts w:ascii="Times New Roman" w:hAnsi="Times New Roman" w:cs="Times New Roman"/>
          <w:sz w:val="28"/>
          <w:szCs w:val="28"/>
        </w:rPr>
        <w:t>готовят из высушенного сырья путем измельчения в ступке. Порошки хранят в сухой таре (коробках, стеклянных банках с плотными крышками) и используют по необходимости.</w:t>
      </w:r>
    </w:p>
    <w:p w:rsidR="00ED2358" w:rsidRDefault="004365F8" w:rsidP="00ED2358">
      <w:pPr>
        <w:pStyle w:val="a9"/>
        <w:ind w:firstLine="0"/>
        <w:rPr>
          <w:rFonts w:ascii="Times New Roman" w:hAnsi="Times New Roman" w:cs="Times New Roman"/>
          <w:sz w:val="28"/>
          <w:szCs w:val="28"/>
        </w:rPr>
      </w:pPr>
      <w:r w:rsidRPr="002D35FA">
        <w:rPr>
          <w:rFonts w:ascii="Times New Roman" w:hAnsi="Times New Roman" w:cs="Times New Roman"/>
          <w:sz w:val="28"/>
          <w:szCs w:val="28"/>
        </w:rPr>
        <w:t xml:space="preserve">     Мази готовятся из измельченного лекарственного сырья, растертого на жирной основе – несоленом сливочном масле, вазелине, сале, растительном масле и т. д. Хранить их следует в темном прохладном месте.</w:t>
      </w:r>
    </w:p>
    <w:p w:rsidR="00ED2358" w:rsidRDefault="00ED2358" w:rsidP="00ED2358">
      <w:pPr>
        <w:pStyle w:val="a9"/>
        <w:ind w:firstLine="0"/>
        <w:rPr>
          <w:rFonts w:ascii="Times New Roman" w:hAnsi="Times New Roman" w:cs="Times New Roman"/>
          <w:sz w:val="28"/>
          <w:szCs w:val="28"/>
        </w:rPr>
      </w:pPr>
    </w:p>
    <w:p w:rsidR="004365F8" w:rsidRPr="00ED2358" w:rsidRDefault="00ED2358" w:rsidP="00ED2358">
      <w:pPr>
        <w:pStyle w:val="a9"/>
        <w:ind w:firstLine="0"/>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D55F1F">
        <w:rPr>
          <w:rFonts w:ascii="Times New Roman" w:hAnsi="Times New Roman" w:cs="Times New Roman"/>
          <w:b/>
          <w:sz w:val="28"/>
          <w:szCs w:val="28"/>
        </w:rPr>
        <w:t>П</w:t>
      </w:r>
      <w:r w:rsidR="004365F8" w:rsidRPr="002D35FA">
        <w:rPr>
          <w:rFonts w:ascii="Times New Roman" w:hAnsi="Times New Roman" w:cs="Times New Roman"/>
          <w:b/>
          <w:sz w:val="28"/>
          <w:szCs w:val="28"/>
        </w:rPr>
        <w:t>ерспектива  развития</w:t>
      </w:r>
      <w:proofErr w:type="gramEnd"/>
      <w:r w:rsidR="004365F8" w:rsidRPr="002D35FA">
        <w:rPr>
          <w:rFonts w:ascii="Times New Roman" w:hAnsi="Times New Roman" w:cs="Times New Roman"/>
          <w:b/>
          <w:sz w:val="28"/>
          <w:szCs w:val="28"/>
        </w:rPr>
        <w:t xml:space="preserve">  фитотерапии для  пожилых  людей</w:t>
      </w:r>
    </w:p>
    <w:p w:rsidR="004365F8" w:rsidRPr="002D35FA" w:rsidRDefault="004365F8" w:rsidP="004365F8">
      <w:pPr>
        <w:pStyle w:val="a9"/>
        <w:rPr>
          <w:rFonts w:ascii="Times New Roman" w:hAnsi="Times New Roman" w:cs="Times New Roman"/>
          <w:sz w:val="28"/>
          <w:szCs w:val="28"/>
        </w:rPr>
      </w:pPr>
    </w:p>
    <w:p w:rsidR="00D55F1F" w:rsidRDefault="004365F8" w:rsidP="004365F8">
      <w:pPr>
        <w:pStyle w:val="a9"/>
        <w:ind w:firstLine="0"/>
        <w:rPr>
          <w:rFonts w:ascii="Times New Roman" w:hAnsi="Times New Roman" w:cs="Times New Roman"/>
          <w:sz w:val="28"/>
          <w:szCs w:val="28"/>
        </w:rPr>
      </w:pPr>
      <w:r w:rsidRPr="002D35FA">
        <w:rPr>
          <w:rFonts w:ascii="Times New Roman" w:hAnsi="Times New Roman" w:cs="Times New Roman"/>
          <w:sz w:val="28"/>
          <w:szCs w:val="28"/>
        </w:rPr>
        <w:t xml:space="preserve">     Важным аспектом фитотерапии для пожилых является также создание новых форм обслуживания.  Например, </w:t>
      </w:r>
      <w:proofErr w:type="spellStart"/>
      <w:proofErr w:type="gramStart"/>
      <w:r w:rsidRPr="008E7967">
        <w:rPr>
          <w:rFonts w:ascii="Times New Roman" w:hAnsi="Times New Roman" w:cs="Times New Roman"/>
          <w:b/>
          <w:color w:val="33CC33"/>
          <w:sz w:val="28"/>
          <w:szCs w:val="28"/>
        </w:rPr>
        <w:t>фитобары</w:t>
      </w:r>
      <w:proofErr w:type="spellEnd"/>
      <w:r w:rsidRPr="002D35FA">
        <w:rPr>
          <w:rFonts w:ascii="Times New Roman" w:hAnsi="Times New Roman" w:cs="Times New Roman"/>
          <w:sz w:val="28"/>
          <w:szCs w:val="28"/>
        </w:rPr>
        <w:t xml:space="preserve">  при</w:t>
      </w:r>
      <w:proofErr w:type="gramEnd"/>
      <w:r w:rsidRPr="002D35FA">
        <w:rPr>
          <w:rFonts w:ascii="Times New Roman" w:hAnsi="Times New Roman" w:cs="Times New Roman"/>
          <w:sz w:val="28"/>
          <w:szCs w:val="28"/>
        </w:rPr>
        <w:t xml:space="preserve"> Центрах  социального  обслуживания  населения,   где  посетители могут  попробовать  ча</w:t>
      </w:r>
      <w:r w:rsidR="008E7967">
        <w:rPr>
          <w:rFonts w:ascii="Times New Roman" w:hAnsi="Times New Roman" w:cs="Times New Roman"/>
          <w:sz w:val="28"/>
          <w:szCs w:val="28"/>
        </w:rPr>
        <w:t xml:space="preserve">й (кардиологический, </w:t>
      </w:r>
      <w:r w:rsidRPr="002D35FA">
        <w:rPr>
          <w:rFonts w:ascii="Times New Roman" w:hAnsi="Times New Roman" w:cs="Times New Roman"/>
          <w:sz w:val="28"/>
          <w:szCs w:val="28"/>
        </w:rPr>
        <w:t xml:space="preserve"> общеукрепляющий, поливитаминный),  как  главное средство оздоровления.  </w:t>
      </w:r>
      <w:r w:rsidRPr="008E7967">
        <w:rPr>
          <w:rFonts w:ascii="Times New Roman" w:hAnsi="Times New Roman" w:cs="Times New Roman"/>
          <w:b/>
          <w:color w:val="0066FF"/>
          <w:sz w:val="28"/>
          <w:szCs w:val="28"/>
        </w:rPr>
        <w:t xml:space="preserve">Дополнительно </w:t>
      </w:r>
      <w:proofErr w:type="gramStart"/>
      <w:r w:rsidRPr="008E7967">
        <w:rPr>
          <w:rFonts w:ascii="Times New Roman" w:hAnsi="Times New Roman" w:cs="Times New Roman"/>
          <w:b/>
          <w:color w:val="0066FF"/>
          <w:sz w:val="28"/>
          <w:szCs w:val="28"/>
        </w:rPr>
        <w:t>можно  организовать</w:t>
      </w:r>
      <w:proofErr w:type="gramEnd"/>
      <w:r w:rsidRPr="008E7967">
        <w:rPr>
          <w:rFonts w:ascii="Times New Roman" w:hAnsi="Times New Roman" w:cs="Times New Roman"/>
          <w:b/>
          <w:color w:val="0066FF"/>
          <w:sz w:val="28"/>
          <w:szCs w:val="28"/>
        </w:rPr>
        <w:t xml:space="preserve">  ароматерапию,  </w:t>
      </w:r>
      <w:proofErr w:type="spellStart"/>
      <w:r w:rsidRPr="008E7967">
        <w:rPr>
          <w:rFonts w:ascii="Times New Roman" w:hAnsi="Times New Roman" w:cs="Times New Roman"/>
          <w:b/>
          <w:color w:val="0066FF"/>
          <w:sz w:val="28"/>
          <w:szCs w:val="28"/>
        </w:rPr>
        <w:t>фитомассаж</w:t>
      </w:r>
      <w:proofErr w:type="spellEnd"/>
      <w:r w:rsidRPr="008E7967">
        <w:rPr>
          <w:rFonts w:ascii="Times New Roman" w:hAnsi="Times New Roman" w:cs="Times New Roman"/>
          <w:b/>
          <w:color w:val="0066FF"/>
          <w:sz w:val="28"/>
          <w:szCs w:val="28"/>
        </w:rPr>
        <w:t>.</w:t>
      </w:r>
      <w:r w:rsidRPr="002D35FA">
        <w:rPr>
          <w:rFonts w:ascii="Times New Roman" w:hAnsi="Times New Roman" w:cs="Times New Roman"/>
          <w:sz w:val="28"/>
          <w:szCs w:val="28"/>
        </w:rPr>
        <w:t xml:space="preserve">  Так, к примеру, в Хакасии действует медицинский центр, специализирующийся на лечении с помощью </w:t>
      </w:r>
      <w:proofErr w:type="spellStart"/>
      <w:r w:rsidRPr="002D35FA">
        <w:rPr>
          <w:rFonts w:ascii="Times New Roman" w:hAnsi="Times New Roman" w:cs="Times New Roman"/>
          <w:sz w:val="28"/>
          <w:szCs w:val="28"/>
        </w:rPr>
        <w:t>фитопаросауны</w:t>
      </w:r>
      <w:proofErr w:type="spellEnd"/>
      <w:r w:rsidRPr="002D35FA">
        <w:rPr>
          <w:rFonts w:ascii="Times New Roman" w:hAnsi="Times New Roman" w:cs="Times New Roman"/>
          <w:sz w:val="28"/>
          <w:szCs w:val="28"/>
        </w:rPr>
        <w:t xml:space="preserve">. Через него уже прошли более 600 больных с патологией нижних конечностей. В </w:t>
      </w:r>
      <w:proofErr w:type="spellStart"/>
      <w:r w:rsidRPr="002D35FA">
        <w:rPr>
          <w:rFonts w:ascii="Times New Roman" w:hAnsi="Times New Roman" w:cs="Times New Roman"/>
          <w:sz w:val="28"/>
          <w:szCs w:val="28"/>
        </w:rPr>
        <w:t>фитопаросауну</w:t>
      </w:r>
      <w:proofErr w:type="spellEnd"/>
      <w:r w:rsidRPr="002D35FA">
        <w:rPr>
          <w:rFonts w:ascii="Times New Roman" w:hAnsi="Times New Roman" w:cs="Times New Roman"/>
          <w:sz w:val="28"/>
          <w:szCs w:val="28"/>
        </w:rPr>
        <w:t xml:space="preserve"> — деревянную емкость, вроде бочки, — помещается пациент (тело внутри, голова снаружи), после чего подается пар водного экстракта, приготовленного из 70-80 лекарственных растений (сеанс длится 15 минут). Процедуру дополняют </w:t>
      </w:r>
      <w:proofErr w:type="spellStart"/>
      <w:r w:rsidRPr="002D35FA">
        <w:rPr>
          <w:rFonts w:ascii="Times New Roman" w:hAnsi="Times New Roman" w:cs="Times New Roman"/>
          <w:sz w:val="28"/>
          <w:szCs w:val="28"/>
        </w:rPr>
        <w:t>фиточаи</w:t>
      </w:r>
      <w:proofErr w:type="spellEnd"/>
      <w:r w:rsidRPr="002D35FA">
        <w:rPr>
          <w:rFonts w:ascii="Times New Roman" w:hAnsi="Times New Roman" w:cs="Times New Roman"/>
          <w:sz w:val="28"/>
          <w:szCs w:val="28"/>
        </w:rPr>
        <w:t xml:space="preserve"> и лечебные бальзамы, которые втираются в </w:t>
      </w:r>
      <w:proofErr w:type="gramStart"/>
      <w:r w:rsidRPr="002D35FA">
        <w:rPr>
          <w:rFonts w:ascii="Times New Roman" w:hAnsi="Times New Roman" w:cs="Times New Roman"/>
          <w:sz w:val="28"/>
          <w:szCs w:val="28"/>
        </w:rPr>
        <w:t>поврежденные  области</w:t>
      </w:r>
      <w:proofErr w:type="gramEnd"/>
      <w:r w:rsidRPr="002D35FA">
        <w:rPr>
          <w:rFonts w:ascii="Times New Roman" w:hAnsi="Times New Roman" w:cs="Times New Roman"/>
          <w:sz w:val="28"/>
          <w:szCs w:val="28"/>
        </w:rPr>
        <w:t xml:space="preserve">.  Терапию проходили пациенты в основном старше 60 лет, страдающие атеросклерозом сосудов нижних конечностей, диабетической стопой и другими заболеваниями, причем у некоторых болезнь была на стадии IV степени, когда требуется ампутация одной или обеих ног. Лечение в </w:t>
      </w:r>
      <w:proofErr w:type="spellStart"/>
      <w:r w:rsidRPr="002D35FA">
        <w:rPr>
          <w:rFonts w:ascii="Times New Roman" w:hAnsi="Times New Roman" w:cs="Times New Roman"/>
          <w:sz w:val="28"/>
          <w:szCs w:val="28"/>
        </w:rPr>
        <w:t>фитопаросауне</w:t>
      </w:r>
      <w:proofErr w:type="spellEnd"/>
      <w:r w:rsidRPr="002D35FA">
        <w:rPr>
          <w:rFonts w:ascii="Times New Roman" w:hAnsi="Times New Roman" w:cs="Times New Roman"/>
          <w:sz w:val="28"/>
          <w:szCs w:val="28"/>
        </w:rPr>
        <w:t xml:space="preserve"> было эффективно в 95% случаев! </w:t>
      </w:r>
    </w:p>
    <w:p w:rsidR="00D55F1F" w:rsidRDefault="00D55F1F" w:rsidP="004365F8">
      <w:pPr>
        <w:pStyle w:val="a9"/>
        <w:ind w:firstLine="0"/>
        <w:rPr>
          <w:rFonts w:ascii="Times New Roman" w:hAnsi="Times New Roman" w:cs="Times New Roman"/>
          <w:sz w:val="28"/>
          <w:szCs w:val="28"/>
        </w:rPr>
      </w:pPr>
    </w:p>
    <w:p w:rsidR="00D55F1F" w:rsidRDefault="00ED2358" w:rsidP="00ED2358">
      <w:pPr>
        <w:pStyle w:val="a9"/>
        <w:ind w:firstLine="0"/>
        <w:jc w:val="center"/>
        <w:rPr>
          <w:rFonts w:ascii="Times New Roman" w:hAnsi="Times New Roman" w:cs="Times New Roman"/>
          <w:sz w:val="28"/>
          <w:szCs w:val="28"/>
        </w:rPr>
      </w:pPr>
      <w:r>
        <w:rPr>
          <w:rFonts w:ascii="Times New Roman" w:hAnsi="Times New Roman" w:cs="Times New Roman"/>
          <w:sz w:val="28"/>
          <w:szCs w:val="28"/>
        </w:rPr>
        <w:t>20</w:t>
      </w:r>
    </w:p>
    <w:p w:rsidR="00ED2358" w:rsidRDefault="004365F8" w:rsidP="004365F8">
      <w:pPr>
        <w:pStyle w:val="a9"/>
        <w:ind w:firstLine="0"/>
        <w:rPr>
          <w:rFonts w:ascii="Times New Roman" w:hAnsi="Times New Roman" w:cs="Times New Roman"/>
          <w:sz w:val="28"/>
          <w:szCs w:val="28"/>
        </w:rPr>
      </w:pPr>
      <w:r w:rsidRPr="002D35FA">
        <w:rPr>
          <w:rFonts w:ascii="Times New Roman" w:hAnsi="Times New Roman" w:cs="Times New Roman"/>
          <w:sz w:val="28"/>
          <w:szCs w:val="28"/>
        </w:rPr>
        <w:br/>
        <w:t xml:space="preserve">      </w:t>
      </w:r>
    </w:p>
    <w:p w:rsidR="004365F8" w:rsidRPr="002D35FA" w:rsidRDefault="00ED2358" w:rsidP="004365F8">
      <w:pPr>
        <w:pStyle w:val="a9"/>
        <w:ind w:firstLine="0"/>
        <w:rPr>
          <w:rFonts w:ascii="Times New Roman" w:hAnsi="Times New Roman" w:cs="Times New Roman"/>
          <w:sz w:val="28"/>
          <w:szCs w:val="28"/>
        </w:rPr>
      </w:pPr>
      <w:r w:rsidRPr="00713C2E">
        <w:rPr>
          <w:noProof/>
          <w:sz w:val="36"/>
          <w:szCs w:val="36"/>
          <w:lang w:eastAsia="ru-RU"/>
        </w:rPr>
        <w:lastRenderedPageBreak/>
        <w:drawing>
          <wp:anchor distT="0" distB="0" distL="114300" distR="114300" simplePos="0" relativeHeight="251847680" behindDoc="1" locked="0" layoutInCell="1" allowOverlap="1" wp14:anchorId="009C3EA4" wp14:editId="051BC44B">
            <wp:simplePos x="0" y="0"/>
            <wp:positionH relativeFrom="margin">
              <wp:align>center</wp:align>
            </wp:positionH>
            <wp:positionV relativeFrom="margin">
              <wp:align>bottom</wp:align>
            </wp:positionV>
            <wp:extent cx="7610475" cy="10934700"/>
            <wp:effectExtent l="0" t="0" r="9525" b="0"/>
            <wp:wrapNone/>
            <wp:docPr id="61" name="Рисунок 61"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10475"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5F8" w:rsidRPr="002D35FA">
        <w:rPr>
          <w:rFonts w:ascii="Times New Roman" w:hAnsi="Times New Roman" w:cs="Times New Roman"/>
          <w:sz w:val="28"/>
          <w:szCs w:val="28"/>
        </w:rPr>
        <w:t xml:space="preserve"> В одном из санаториев Москвы было проведено серьезное исследование этого метода. Оказалось, что после десяти процедур </w:t>
      </w:r>
      <w:proofErr w:type="spellStart"/>
      <w:r w:rsidR="004365F8" w:rsidRPr="002D35FA">
        <w:rPr>
          <w:rFonts w:ascii="Times New Roman" w:hAnsi="Times New Roman" w:cs="Times New Roman"/>
          <w:sz w:val="28"/>
          <w:szCs w:val="28"/>
        </w:rPr>
        <w:t>фитопаросауны</w:t>
      </w:r>
      <w:proofErr w:type="spellEnd"/>
      <w:r w:rsidR="004365F8" w:rsidRPr="002D35FA">
        <w:rPr>
          <w:rFonts w:ascii="Times New Roman" w:hAnsi="Times New Roman" w:cs="Times New Roman"/>
          <w:sz w:val="28"/>
          <w:szCs w:val="28"/>
        </w:rPr>
        <w:t xml:space="preserve"> кровоснабжение магистральных сосудов нижних конечностей улучшается в 2-2,5 раза!</w:t>
      </w:r>
    </w:p>
    <w:p w:rsidR="004365F8" w:rsidRPr="002D35FA" w:rsidRDefault="004365F8" w:rsidP="004365F8">
      <w:pPr>
        <w:pStyle w:val="a9"/>
        <w:ind w:firstLine="0"/>
        <w:rPr>
          <w:rFonts w:ascii="Times New Roman" w:hAnsi="Times New Roman" w:cs="Times New Roman"/>
          <w:b/>
          <w:sz w:val="28"/>
          <w:szCs w:val="28"/>
        </w:rPr>
      </w:pPr>
      <w:r w:rsidRPr="002D35FA">
        <w:rPr>
          <w:rFonts w:ascii="Times New Roman" w:hAnsi="Times New Roman" w:cs="Times New Roman"/>
          <w:sz w:val="28"/>
          <w:szCs w:val="28"/>
        </w:rPr>
        <w:t xml:space="preserve">     Кроме того, в таких центрах посетители получают возможность общаться друг с другом, что тоже положительно воздействует на здоровье.  </w:t>
      </w:r>
      <w:r w:rsidRPr="002D35FA">
        <w:rPr>
          <w:rFonts w:ascii="Times New Roman" w:hAnsi="Times New Roman" w:cs="Times New Roman"/>
          <w:b/>
          <w:sz w:val="28"/>
          <w:szCs w:val="28"/>
        </w:rPr>
        <w:t xml:space="preserve">   </w:t>
      </w:r>
    </w:p>
    <w:p w:rsidR="004365F8" w:rsidRPr="002D35FA" w:rsidRDefault="004365F8" w:rsidP="004365F8">
      <w:pPr>
        <w:pStyle w:val="a9"/>
        <w:ind w:firstLine="0"/>
        <w:rPr>
          <w:rFonts w:ascii="Times New Roman" w:hAnsi="Times New Roman" w:cs="Times New Roman"/>
          <w:sz w:val="28"/>
          <w:szCs w:val="28"/>
        </w:rPr>
      </w:pPr>
      <w:r w:rsidRPr="002D35FA">
        <w:rPr>
          <w:rFonts w:ascii="Times New Roman" w:hAnsi="Times New Roman" w:cs="Times New Roman"/>
          <w:b/>
          <w:sz w:val="28"/>
          <w:szCs w:val="28"/>
        </w:rPr>
        <w:t xml:space="preserve">   </w:t>
      </w:r>
      <w:proofErr w:type="gramStart"/>
      <w:r w:rsidRPr="002D35FA">
        <w:rPr>
          <w:rFonts w:ascii="Times New Roman" w:hAnsi="Times New Roman" w:cs="Times New Roman"/>
          <w:sz w:val="28"/>
          <w:szCs w:val="28"/>
        </w:rPr>
        <w:t>Опыт  работы</w:t>
      </w:r>
      <w:proofErr w:type="gramEnd"/>
      <w:r w:rsidRPr="002D35FA">
        <w:rPr>
          <w:rFonts w:ascii="Times New Roman" w:hAnsi="Times New Roman" w:cs="Times New Roman"/>
          <w:sz w:val="28"/>
          <w:szCs w:val="28"/>
        </w:rPr>
        <w:t xml:space="preserve">  с  пожилыми  людьми  и  инвалидами,  накопленный  в  системе  социальной  работы,  показывает,  что  важными  предпосылками  оздоровления и долголетия  старшего  поколения  выступают  создание  благоприятных  условий  жизнеобеспечения,  проявление  заботы  и  внимания  со  стороны  государства  и  общества,  через  формирование сети </w:t>
      </w:r>
      <w:proofErr w:type="spellStart"/>
      <w:r w:rsidRPr="002D35FA">
        <w:rPr>
          <w:rFonts w:ascii="Times New Roman" w:hAnsi="Times New Roman" w:cs="Times New Roman"/>
          <w:sz w:val="28"/>
          <w:szCs w:val="28"/>
        </w:rPr>
        <w:t>фитоцентров</w:t>
      </w:r>
      <w:proofErr w:type="spellEnd"/>
      <w:r w:rsidRPr="002D35FA">
        <w:rPr>
          <w:rFonts w:ascii="Times New Roman" w:hAnsi="Times New Roman" w:cs="Times New Roman"/>
          <w:sz w:val="28"/>
          <w:szCs w:val="28"/>
        </w:rPr>
        <w:t xml:space="preserve">  при  учреждениях  социального  обслуживания.</w:t>
      </w:r>
    </w:p>
    <w:p w:rsidR="004365F8" w:rsidRPr="008E7967" w:rsidRDefault="002D35FA" w:rsidP="004365F8">
      <w:pPr>
        <w:pStyle w:val="a9"/>
        <w:ind w:firstLine="0"/>
        <w:jc w:val="center"/>
        <w:rPr>
          <w:rStyle w:val="a8"/>
          <w:rFonts w:ascii="Times New Roman" w:hAnsi="Times New Roman" w:cs="Times New Roman"/>
          <w:b/>
          <w:color w:val="0000CC"/>
          <w:sz w:val="32"/>
          <w:szCs w:val="32"/>
        </w:rPr>
      </w:pPr>
      <w:r w:rsidRPr="008E7967">
        <w:rPr>
          <w:rStyle w:val="a8"/>
          <w:rFonts w:ascii="Times New Roman" w:hAnsi="Times New Roman" w:cs="Times New Roman"/>
          <w:b/>
          <w:color w:val="0000CC"/>
          <w:sz w:val="32"/>
          <w:szCs w:val="32"/>
        </w:rPr>
        <w:t>З</w:t>
      </w:r>
      <w:r w:rsidR="004365F8" w:rsidRPr="008E7967">
        <w:rPr>
          <w:rStyle w:val="a8"/>
          <w:rFonts w:ascii="Times New Roman" w:hAnsi="Times New Roman" w:cs="Times New Roman"/>
          <w:b/>
          <w:color w:val="0000CC"/>
          <w:sz w:val="32"/>
          <w:szCs w:val="32"/>
        </w:rPr>
        <w:t>аключение</w:t>
      </w:r>
    </w:p>
    <w:p w:rsidR="002D35FA" w:rsidRPr="002D35FA" w:rsidRDefault="002D35FA" w:rsidP="004365F8">
      <w:pPr>
        <w:pStyle w:val="a9"/>
        <w:ind w:firstLine="0"/>
        <w:jc w:val="center"/>
        <w:rPr>
          <w:rStyle w:val="a8"/>
          <w:rFonts w:ascii="Times New Roman" w:hAnsi="Times New Roman" w:cs="Times New Roman"/>
          <w:b/>
          <w:i w:val="0"/>
          <w:iCs w:val="0"/>
          <w:sz w:val="28"/>
          <w:szCs w:val="28"/>
        </w:rPr>
      </w:pPr>
    </w:p>
    <w:p w:rsidR="004365F8" w:rsidRPr="002D35FA" w:rsidRDefault="004365F8" w:rsidP="004365F8">
      <w:pPr>
        <w:pStyle w:val="a9"/>
        <w:rPr>
          <w:rFonts w:ascii="Times New Roman" w:hAnsi="Times New Roman" w:cs="Times New Roman"/>
          <w:sz w:val="28"/>
          <w:szCs w:val="28"/>
        </w:rPr>
      </w:pPr>
      <w:r w:rsidRPr="002D35FA">
        <w:rPr>
          <w:rFonts w:ascii="Times New Roman" w:hAnsi="Times New Roman" w:cs="Times New Roman"/>
          <w:sz w:val="28"/>
          <w:szCs w:val="28"/>
        </w:rPr>
        <w:t xml:space="preserve">     Не </w:t>
      </w:r>
      <w:proofErr w:type="gramStart"/>
      <w:r w:rsidRPr="002D35FA">
        <w:rPr>
          <w:rFonts w:ascii="Times New Roman" w:hAnsi="Times New Roman" w:cs="Times New Roman"/>
          <w:sz w:val="28"/>
          <w:szCs w:val="28"/>
        </w:rPr>
        <w:t>смотря  на</w:t>
      </w:r>
      <w:proofErr w:type="gramEnd"/>
      <w:r w:rsidRPr="002D35FA">
        <w:rPr>
          <w:rFonts w:ascii="Times New Roman" w:hAnsi="Times New Roman" w:cs="Times New Roman"/>
          <w:sz w:val="28"/>
          <w:szCs w:val="28"/>
        </w:rPr>
        <w:t xml:space="preserve">  большой  выбор лекарственных препаратов, </w:t>
      </w:r>
      <w:proofErr w:type="spellStart"/>
      <w:r w:rsidRPr="002D35FA">
        <w:rPr>
          <w:rFonts w:ascii="Times New Roman" w:hAnsi="Times New Roman" w:cs="Times New Roman"/>
          <w:sz w:val="28"/>
          <w:szCs w:val="28"/>
        </w:rPr>
        <w:t>траволечение</w:t>
      </w:r>
      <w:proofErr w:type="spellEnd"/>
      <w:r w:rsidRPr="002D35FA">
        <w:rPr>
          <w:rFonts w:ascii="Times New Roman" w:hAnsi="Times New Roman" w:cs="Times New Roman"/>
          <w:sz w:val="28"/>
          <w:szCs w:val="28"/>
        </w:rPr>
        <w:t xml:space="preserve"> никогда не потеряет своей актуальности.  Если эффективность некоторых альтернативных способов оздоровления зачастую ставится под сомнение, то методики фитотерапии современной медициной не только одобряются, но и активно практикуются.</w:t>
      </w:r>
    </w:p>
    <w:p w:rsidR="004365F8" w:rsidRPr="008E7967" w:rsidRDefault="004365F8" w:rsidP="008E7967">
      <w:pPr>
        <w:jc w:val="both"/>
        <w:rPr>
          <w:sz w:val="28"/>
          <w:szCs w:val="28"/>
        </w:rPr>
      </w:pPr>
      <w:r w:rsidRPr="008E7967">
        <w:rPr>
          <w:sz w:val="28"/>
          <w:szCs w:val="28"/>
        </w:rPr>
        <w:t xml:space="preserve">       Современная фитотерапия – это самостоятельная медицинская дисциплина, которая преподается в системе повышения квалификации врачей, провизоров и фармацевтов. </w:t>
      </w:r>
    </w:p>
    <w:p w:rsidR="004365F8" w:rsidRPr="002D35FA" w:rsidRDefault="004365F8" w:rsidP="004365F8">
      <w:pPr>
        <w:pStyle w:val="a9"/>
        <w:ind w:firstLine="0"/>
        <w:rPr>
          <w:rFonts w:ascii="Times New Roman" w:hAnsi="Times New Roman" w:cs="Times New Roman"/>
          <w:sz w:val="28"/>
          <w:szCs w:val="28"/>
        </w:rPr>
      </w:pPr>
      <w:r w:rsidRPr="002D35FA">
        <w:rPr>
          <w:rFonts w:ascii="Times New Roman" w:hAnsi="Times New Roman" w:cs="Times New Roman"/>
          <w:sz w:val="28"/>
          <w:szCs w:val="28"/>
        </w:rPr>
        <w:t xml:space="preserve">      Фитотерапия постоянно впитывает в себя колоссальный поток информации, который обогащает лечебную науку, медицинские методы. Это нормальный ход событий - опыт прошлого обогащается новыми данными, и на основе их квалифицированной интерпретации создаются алгоритмы более эффективного решения тех или иных проблем. </w:t>
      </w:r>
      <w:r w:rsidRPr="002D35FA">
        <w:rPr>
          <w:rFonts w:ascii="Times New Roman" w:hAnsi="Times New Roman" w:cs="Times New Roman"/>
          <w:sz w:val="28"/>
          <w:szCs w:val="28"/>
        </w:rPr>
        <w:br/>
        <w:t>Фитотерапия, являются щедрым даром самой природы, несущим в себе естественную силу целебных трав в концентрированном виде.  Вы окажите огромную услугу своему организму, применяя натуральные средства для поддержания здоровья при помощи натуральных препаратов.</w:t>
      </w:r>
    </w:p>
    <w:p w:rsidR="004365F8" w:rsidRPr="002D35FA" w:rsidRDefault="004365F8" w:rsidP="004365F8">
      <w:pPr>
        <w:pStyle w:val="a9"/>
        <w:ind w:firstLine="0"/>
        <w:rPr>
          <w:rFonts w:ascii="Times New Roman" w:hAnsi="Times New Roman" w:cs="Times New Roman"/>
          <w:sz w:val="28"/>
          <w:szCs w:val="28"/>
        </w:rPr>
      </w:pPr>
      <w:r w:rsidRPr="002D35FA">
        <w:rPr>
          <w:rFonts w:ascii="Times New Roman" w:hAnsi="Times New Roman" w:cs="Times New Roman"/>
          <w:sz w:val="28"/>
          <w:szCs w:val="28"/>
        </w:rPr>
        <w:t xml:space="preserve">       Кто постигнет секреты фитотерапии, тот найдет ключи к ощутимому повышению продолжительности и </w:t>
      </w:r>
      <w:proofErr w:type="gramStart"/>
      <w:r w:rsidRPr="002D35FA">
        <w:rPr>
          <w:rFonts w:ascii="Times New Roman" w:hAnsi="Times New Roman" w:cs="Times New Roman"/>
          <w:sz w:val="28"/>
          <w:szCs w:val="28"/>
        </w:rPr>
        <w:t>качества  жизни</w:t>
      </w:r>
      <w:proofErr w:type="gramEnd"/>
      <w:r w:rsidRPr="002D35FA">
        <w:rPr>
          <w:rFonts w:ascii="Times New Roman" w:hAnsi="Times New Roman" w:cs="Times New Roman"/>
          <w:sz w:val="28"/>
          <w:szCs w:val="28"/>
        </w:rPr>
        <w:t>.</w:t>
      </w:r>
    </w:p>
    <w:p w:rsidR="004365F8" w:rsidRPr="002D35FA" w:rsidRDefault="008E7967" w:rsidP="004365F8">
      <w:pPr>
        <w:pStyle w:val="a9"/>
        <w:ind w:firstLine="0"/>
        <w:rPr>
          <w:rStyle w:val="a8"/>
          <w:rFonts w:ascii="Times New Roman" w:hAnsi="Times New Roman" w:cs="Times New Roman"/>
          <w:b/>
          <w:i w:val="0"/>
          <w:iCs w:val="0"/>
          <w:color w:val="ED7D31" w:themeColor="accent2"/>
          <w:sz w:val="28"/>
          <w:szCs w:val="28"/>
        </w:rPr>
      </w:pPr>
      <w:r w:rsidRPr="002D35FA">
        <w:rPr>
          <w:rFonts w:ascii="Times New Roman" w:hAnsi="Times New Roman" w:cs="Times New Roman"/>
          <w:noProof/>
          <w:sz w:val="28"/>
          <w:szCs w:val="28"/>
          <w:lang w:eastAsia="ru-RU"/>
        </w:rPr>
        <w:drawing>
          <wp:anchor distT="0" distB="0" distL="114300" distR="114300" simplePos="0" relativeHeight="251783168" behindDoc="0" locked="0" layoutInCell="1" allowOverlap="1" wp14:anchorId="5A3B71A6" wp14:editId="3583DEAC">
            <wp:simplePos x="0" y="0"/>
            <wp:positionH relativeFrom="margin">
              <wp:posOffset>1483995</wp:posOffset>
            </wp:positionH>
            <wp:positionV relativeFrom="paragraph">
              <wp:posOffset>55245</wp:posOffset>
            </wp:positionV>
            <wp:extent cx="3424555" cy="2514600"/>
            <wp:effectExtent l="0" t="0" r="4445" b="0"/>
            <wp:wrapSquare wrapText="bothSides"/>
            <wp:docPr id="25" name="Рисунок 25" descr="http://www.herbalist.ru/upfiles/articles/midi/4/81821800136108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erbalist.ru/upfiles/articles/midi/4/818218001361085431.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25000"/>
                              </a14:imgEffect>
                              <a14:imgEffect>
                                <a14:colorTemperature colorTemp="5900"/>
                              </a14:imgEffect>
                            </a14:imgLayer>
                          </a14:imgProps>
                        </a:ext>
                      </a:extLst>
                    </a:blip>
                    <a:srcRect/>
                    <a:stretch>
                      <a:fillRect/>
                    </a:stretch>
                  </pic:blipFill>
                  <pic:spPr bwMode="auto">
                    <a:xfrm>
                      <a:off x="0" y="0"/>
                      <a:ext cx="3424555" cy="2514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E7967" w:rsidRDefault="008E7967" w:rsidP="004365F8">
      <w:pPr>
        <w:pStyle w:val="a9"/>
        <w:ind w:firstLine="0"/>
        <w:rPr>
          <w:rStyle w:val="a8"/>
          <w:rFonts w:ascii="Times New Roman" w:hAnsi="Times New Roman" w:cs="Times New Roman"/>
          <w:b/>
          <w:color w:val="990033"/>
          <w:sz w:val="28"/>
          <w:szCs w:val="28"/>
        </w:rPr>
      </w:pPr>
    </w:p>
    <w:p w:rsidR="008E7967" w:rsidRDefault="008E7967" w:rsidP="004365F8">
      <w:pPr>
        <w:pStyle w:val="a9"/>
        <w:ind w:firstLine="0"/>
        <w:rPr>
          <w:rStyle w:val="a8"/>
          <w:rFonts w:ascii="Times New Roman" w:hAnsi="Times New Roman" w:cs="Times New Roman"/>
          <w:b/>
          <w:color w:val="990033"/>
          <w:sz w:val="28"/>
          <w:szCs w:val="28"/>
        </w:rPr>
      </w:pPr>
    </w:p>
    <w:p w:rsidR="008E7967" w:rsidRDefault="008E7967" w:rsidP="004365F8">
      <w:pPr>
        <w:pStyle w:val="a9"/>
        <w:ind w:firstLine="0"/>
        <w:rPr>
          <w:rStyle w:val="a8"/>
          <w:rFonts w:ascii="Times New Roman" w:hAnsi="Times New Roman" w:cs="Times New Roman"/>
          <w:b/>
          <w:color w:val="990033"/>
          <w:sz w:val="28"/>
          <w:szCs w:val="28"/>
        </w:rPr>
      </w:pPr>
    </w:p>
    <w:p w:rsidR="008E7967" w:rsidRDefault="008E7967" w:rsidP="004365F8">
      <w:pPr>
        <w:pStyle w:val="a9"/>
        <w:ind w:firstLine="0"/>
        <w:rPr>
          <w:rStyle w:val="a8"/>
          <w:rFonts w:ascii="Times New Roman" w:hAnsi="Times New Roman" w:cs="Times New Roman"/>
          <w:b/>
          <w:color w:val="990033"/>
          <w:sz w:val="28"/>
          <w:szCs w:val="28"/>
        </w:rPr>
      </w:pPr>
    </w:p>
    <w:p w:rsidR="008E7967" w:rsidRDefault="008E7967" w:rsidP="004365F8">
      <w:pPr>
        <w:pStyle w:val="a9"/>
        <w:ind w:firstLine="0"/>
        <w:rPr>
          <w:rStyle w:val="a8"/>
          <w:rFonts w:ascii="Times New Roman" w:hAnsi="Times New Roman" w:cs="Times New Roman"/>
          <w:b/>
          <w:color w:val="990033"/>
          <w:sz w:val="28"/>
          <w:szCs w:val="28"/>
        </w:rPr>
      </w:pPr>
    </w:p>
    <w:p w:rsidR="008E7967" w:rsidRDefault="008E7967" w:rsidP="004365F8">
      <w:pPr>
        <w:pStyle w:val="a9"/>
        <w:ind w:firstLine="0"/>
        <w:rPr>
          <w:rStyle w:val="a8"/>
          <w:rFonts w:ascii="Times New Roman" w:hAnsi="Times New Roman" w:cs="Times New Roman"/>
          <w:b/>
          <w:color w:val="990033"/>
          <w:sz w:val="28"/>
          <w:szCs w:val="28"/>
        </w:rPr>
      </w:pPr>
    </w:p>
    <w:p w:rsidR="008E7967" w:rsidRDefault="008E7967" w:rsidP="004365F8">
      <w:pPr>
        <w:pStyle w:val="a9"/>
        <w:ind w:firstLine="0"/>
        <w:rPr>
          <w:rStyle w:val="a8"/>
          <w:rFonts w:ascii="Times New Roman" w:hAnsi="Times New Roman" w:cs="Times New Roman"/>
          <w:b/>
          <w:color w:val="990033"/>
          <w:sz w:val="28"/>
          <w:szCs w:val="28"/>
        </w:rPr>
      </w:pPr>
    </w:p>
    <w:p w:rsidR="008E7967" w:rsidRDefault="008E7967" w:rsidP="004365F8">
      <w:pPr>
        <w:pStyle w:val="a9"/>
        <w:ind w:firstLine="0"/>
        <w:rPr>
          <w:rStyle w:val="a8"/>
          <w:rFonts w:ascii="Times New Roman" w:hAnsi="Times New Roman" w:cs="Times New Roman"/>
          <w:b/>
          <w:color w:val="990033"/>
          <w:sz w:val="28"/>
          <w:szCs w:val="28"/>
        </w:rPr>
      </w:pPr>
    </w:p>
    <w:p w:rsidR="008E7967" w:rsidRDefault="008E7967" w:rsidP="004365F8">
      <w:pPr>
        <w:pStyle w:val="a9"/>
        <w:ind w:firstLine="0"/>
        <w:rPr>
          <w:rStyle w:val="a8"/>
          <w:rFonts w:ascii="Times New Roman" w:hAnsi="Times New Roman" w:cs="Times New Roman"/>
          <w:b/>
          <w:color w:val="990033"/>
          <w:sz w:val="28"/>
          <w:szCs w:val="28"/>
        </w:rPr>
      </w:pPr>
    </w:p>
    <w:p w:rsidR="008E7967" w:rsidRDefault="008E7967" w:rsidP="004365F8">
      <w:pPr>
        <w:pStyle w:val="a9"/>
        <w:ind w:firstLine="0"/>
        <w:rPr>
          <w:rStyle w:val="a8"/>
          <w:rFonts w:ascii="Times New Roman" w:hAnsi="Times New Roman" w:cs="Times New Roman"/>
          <w:b/>
          <w:color w:val="990033"/>
          <w:sz w:val="28"/>
          <w:szCs w:val="28"/>
        </w:rPr>
      </w:pPr>
    </w:p>
    <w:p w:rsidR="008E7967" w:rsidRDefault="008E7967" w:rsidP="004365F8">
      <w:pPr>
        <w:pStyle w:val="a9"/>
        <w:ind w:firstLine="0"/>
        <w:rPr>
          <w:rStyle w:val="a8"/>
          <w:rFonts w:ascii="Times New Roman" w:hAnsi="Times New Roman" w:cs="Times New Roman"/>
          <w:b/>
          <w:color w:val="990033"/>
          <w:sz w:val="28"/>
          <w:szCs w:val="28"/>
        </w:rPr>
      </w:pPr>
    </w:p>
    <w:p w:rsidR="008E7967" w:rsidRDefault="008E7967" w:rsidP="004365F8">
      <w:pPr>
        <w:pStyle w:val="a9"/>
        <w:ind w:firstLine="0"/>
        <w:rPr>
          <w:rStyle w:val="a8"/>
          <w:rFonts w:ascii="Times New Roman" w:hAnsi="Times New Roman" w:cs="Times New Roman"/>
          <w:b/>
          <w:color w:val="990033"/>
          <w:sz w:val="28"/>
          <w:szCs w:val="28"/>
        </w:rPr>
      </w:pPr>
    </w:p>
    <w:p w:rsidR="004365F8" w:rsidRPr="002D35FA" w:rsidRDefault="008E7967" w:rsidP="008E7967">
      <w:pPr>
        <w:pStyle w:val="a9"/>
        <w:ind w:firstLine="0"/>
        <w:jc w:val="center"/>
        <w:rPr>
          <w:rFonts w:ascii="Times New Roman" w:hAnsi="Times New Roman" w:cs="Times New Roman"/>
          <w:b/>
          <w:color w:val="990033"/>
          <w:sz w:val="28"/>
          <w:szCs w:val="28"/>
        </w:rPr>
      </w:pPr>
      <w:r>
        <w:rPr>
          <w:rStyle w:val="a8"/>
          <w:rFonts w:ascii="Times New Roman" w:hAnsi="Times New Roman" w:cs="Times New Roman"/>
          <w:b/>
          <w:color w:val="990033"/>
          <w:sz w:val="28"/>
          <w:szCs w:val="28"/>
        </w:rPr>
        <w:t>Желаем В</w:t>
      </w:r>
      <w:r w:rsidR="004365F8" w:rsidRPr="002D35FA">
        <w:rPr>
          <w:rStyle w:val="a8"/>
          <w:rFonts w:ascii="Times New Roman" w:hAnsi="Times New Roman" w:cs="Times New Roman"/>
          <w:b/>
          <w:color w:val="990033"/>
          <w:sz w:val="28"/>
          <w:szCs w:val="28"/>
        </w:rPr>
        <w:t xml:space="preserve">ам здоровья и активного </w:t>
      </w:r>
      <w:proofErr w:type="gramStart"/>
      <w:r w:rsidR="004365F8" w:rsidRPr="002D35FA">
        <w:rPr>
          <w:rStyle w:val="a8"/>
          <w:rFonts w:ascii="Times New Roman" w:hAnsi="Times New Roman" w:cs="Times New Roman"/>
          <w:b/>
          <w:color w:val="990033"/>
          <w:sz w:val="28"/>
          <w:szCs w:val="28"/>
        </w:rPr>
        <w:t>долголетия!</w:t>
      </w:r>
      <w:r w:rsidR="004365F8" w:rsidRPr="002D35FA">
        <w:rPr>
          <w:rFonts w:ascii="Times New Roman" w:hAnsi="Times New Roman" w:cs="Times New Roman"/>
          <w:b/>
          <w:color w:val="990033"/>
          <w:sz w:val="28"/>
          <w:szCs w:val="28"/>
        </w:rPr>
        <w:br/>
      </w:r>
      <w:r w:rsidR="004365F8" w:rsidRPr="002D35FA">
        <w:rPr>
          <w:rStyle w:val="a8"/>
          <w:rFonts w:ascii="Times New Roman" w:hAnsi="Times New Roman" w:cs="Times New Roman"/>
          <w:b/>
          <w:color w:val="990033"/>
          <w:sz w:val="28"/>
          <w:szCs w:val="28"/>
        </w:rPr>
        <w:t>Думайте</w:t>
      </w:r>
      <w:proofErr w:type="gramEnd"/>
      <w:r w:rsidR="004365F8" w:rsidRPr="002D35FA">
        <w:rPr>
          <w:rStyle w:val="a8"/>
          <w:rFonts w:ascii="Times New Roman" w:hAnsi="Times New Roman" w:cs="Times New Roman"/>
          <w:b/>
          <w:color w:val="990033"/>
          <w:sz w:val="28"/>
          <w:szCs w:val="28"/>
        </w:rPr>
        <w:t xml:space="preserve"> о своем здоровье, заботьтесь о нем, старайтесь сохранить его!</w:t>
      </w:r>
    </w:p>
    <w:p w:rsidR="002D35FA" w:rsidRPr="00ED2358" w:rsidRDefault="00ED2358" w:rsidP="00ED2358">
      <w:pPr>
        <w:jc w:val="center"/>
        <w:rPr>
          <w:sz w:val="28"/>
          <w:szCs w:val="28"/>
        </w:rPr>
      </w:pPr>
      <w:r>
        <w:rPr>
          <w:sz w:val="28"/>
          <w:szCs w:val="28"/>
        </w:rPr>
        <w:t>21</w:t>
      </w:r>
    </w:p>
    <w:p w:rsidR="00713C2E" w:rsidRPr="00713C2E" w:rsidRDefault="00713C2E" w:rsidP="00713C2E"/>
    <w:p w:rsidR="00ED2358" w:rsidRDefault="00ED2358" w:rsidP="00713C2E">
      <w:pPr>
        <w:rPr>
          <w:sz w:val="36"/>
          <w:szCs w:val="36"/>
        </w:rPr>
      </w:pPr>
    </w:p>
    <w:p w:rsidR="004365F8" w:rsidRPr="00713C2E" w:rsidRDefault="00713C2E" w:rsidP="00713C2E">
      <w:pPr>
        <w:rPr>
          <w:sz w:val="36"/>
          <w:szCs w:val="36"/>
        </w:rPr>
      </w:pPr>
      <w:r w:rsidRPr="00713C2E">
        <w:rPr>
          <w:noProof/>
          <w:sz w:val="36"/>
          <w:szCs w:val="36"/>
        </w:rPr>
        <w:lastRenderedPageBreak/>
        <w:drawing>
          <wp:anchor distT="0" distB="0" distL="114300" distR="114300" simplePos="0" relativeHeight="251845632" behindDoc="1" locked="0" layoutInCell="1" allowOverlap="1" wp14:anchorId="3896F328" wp14:editId="11FB1BED">
            <wp:simplePos x="0" y="0"/>
            <wp:positionH relativeFrom="page">
              <wp:align>left</wp:align>
            </wp:positionH>
            <wp:positionV relativeFrom="margin">
              <wp:align>bottom</wp:align>
            </wp:positionV>
            <wp:extent cx="7610475" cy="10934700"/>
            <wp:effectExtent l="0" t="0" r="9525" b="0"/>
            <wp:wrapNone/>
            <wp:docPr id="59" name="Рисунок 59" descr="http://www.ufa-oboi.ru/dbpics/1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fa-oboi.ru/dbpics/174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10475"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5F8" w:rsidRPr="00713C2E">
        <w:rPr>
          <w:sz w:val="36"/>
          <w:szCs w:val="36"/>
        </w:rPr>
        <w:t>источники</w:t>
      </w:r>
    </w:p>
    <w:p w:rsidR="004365F8" w:rsidRPr="00584E11" w:rsidRDefault="007B00EF" w:rsidP="00713C2E">
      <w:pPr>
        <w:rPr>
          <w:sz w:val="28"/>
          <w:szCs w:val="28"/>
        </w:rPr>
      </w:pPr>
      <w:hyperlink r:id="rId47" w:history="1">
        <w:r w:rsidR="004365F8" w:rsidRPr="00584E11">
          <w:rPr>
            <w:rStyle w:val="ac"/>
            <w:color w:val="auto"/>
            <w:sz w:val="28"/>
            <w:szCs w:val="28"/>
          </w:rPr>
          <w:t>http://www.nazdor.ru/topics/medicine/national/current/456160/</w:t>
        </w:r>
      </w:hyperlink>
    </w:p>
    <w:p w:rsidR="004365F8" w:rsidRPr="00584E11" w:rsidRDefault="007B00EF" w:rsidP="00713C2E">
      <w:pPr>
        <w:pStyle w:val="a9"/>
        <w:ind w:firstLine="0"/>
        <w:rPr>
          <w:rFonts w:ascii="Times New Roman" w:hAnsi="Times New Roman" w:cs="Times New Roman"/>
          <w:sz w:val="28"/>
          <w:szCs w:val="28"/>
        </w:rPr>
      </w:pPr>
      <w:hyperlink r:id="rId48" w:history="1">
        <w:r w:rsidR="004365F8" w:rsidRPr="00584E11">
          <w:rPr>
            <w:rStyle w:val="ac"/>
            <w:rFonts w:ascii="Times New Roman" w:hAnsi="Times New Roman" w:cs="Times New Roman"/>
            <w:color w:val="auto"/>
            <w:sz w:val="28"/>
            <w:szCs w:val="28"/>
            <w:bdr w:val="none" w:sz="0" w:space="0" w:color="auto" w:frame="1"/>
          </w:rPr>
          <w:t>http://www.neboleem.net/fitoterapija.php</w:t>
        </w:r>
      </w:hyperlink>
    </w:p>
    <w:p w:rsidR="004365F8" w:rsidRPr="00584E11" w:rsidRDefault="007B00EF" w:rsidP="00713C2E">
      <w:pPr>
        <w:pStyle w:val="a9"/>
        <w:ind w:firstLine="0"/>
        <w:rPr>
          <w:rFonts w:ascii="Times New Roman" w:hAnsi="Times New Roman" w:cs="Times New Roman"/>
          <w:sz w:val="28"/>
          <w:szCs w:val="28"/>
        </w:rPr>
      </w:pPr>
      <w:hyperlink r:id="rId49" w:history="1">
        <w:r w:rsidR="004365F8" w:rsidRPr="00584E11">
          <w:rPr>
            <w:rStyle w:val="ac"/>
            <w:rFonts w:ascii="Times New Roman" w:hAnsi="Times New Roman" w:cs="Times New Roman"/>
            <w:color w:val="auto"/>
            <w:sz w:val="28"/>
            <w:szCs w:val="28"/>
          </w:rPr>
          <w:t>http://azbyka.ru/zdorovie/samye-silnye-prirodnye-antibiotiki</w:t>
        </w:r>
      </w:hyperlink>
    </w:p>
    <w:p w:rsidR="004365F8" w:rsidRPr="00584E11" w:rsidRDefault="007B00EF" w:rsidP="00713C2E">
      <w:pPr>
        <w:pStyle w:val="a9"/>
        <w:ind w:firstLine="0"/>
        <w:rPr>
          <w:rFonts w:ascii="Times New Roman" w:hAnsi="Times New Roman" w:cs="Times New Roman"/>
          <w:sz w:val="28"/>
          <w:szCs w:val="28"/>
        </w:rPr>
      </w:pPr>
      <w:hyperlink r:id="rId50" w:history="1">
        <w:r w:rsidR="004365F8" w:rsidRPr="00584E11">
          <w:rPr>
            <w:rStyle w:val="ac"/>
            <w:rFonts w:ascii="Times New Roman" w:hAnsi="Times New Roman" w:cs="Times New Roman"/>
            <w:color w:val="auto"/>
            <w:sz w:val="28"/>
            <w:szCs w:val="28"/>
          </w:rPr>
          <w:t>http://medlec.org/lek3-48682.html</w:t>
        </w:r>
      </w:hyperlink>
    </w:p>
    <w:p w:rsidR="004365F8" w:rsidRPr="00584E11" w:rsidRDefault="007B00EF" w:rsidP="00713C2E">
      <w:pPr>
        <w:pStyle w:val="a9"/>
        <w:ind w:firstLine="0"/>
        <w:rPr>
          <w:rFonts w:ascii="Times New Roman" w:hAnsi="Times New Roman" w:cs="Times New Roman"/>
          <w:sz w:val="28"/>
          <w:szCs w:val="28"/>
        </w:rPr>
      </w:pPr>
      <w:hyperlink r:id="rId51" w:history="1">
        <w:r w:rsidR="004365F8" w:rsidRPr="00584E11">
          <w:rPr>
            <w:rStyle w:val="ac"/>
            <w:rFonts w:ascii="Times New Roman" w:hAnsi="Times New Roman" w:cs="Times New Roman"/>
            <w:color w:val="auto"/>
            <w:sz w:val="28"/>
            <w:szCs w:val="28"/>
          </w:rPr>
          <w:t>http://dic.academic.ru/dic.nsf/medic2/24406</w:t>
        </w:r>
      </w:hyperlink>
    </w:p>
    <w:p w:rsidR="004365F8" w:rsidRPr="00584E11" w:rsidRDefault="007B00EF" w:rsidP="00713C2E">
      <w:pPr>
        <w:pStyle w:val="a9"/>
        <w:ind w:firstLine="0"/>
        <w:rPr>
          <w:rFonts w:ascii="Times New Roman" w:hAnsi="Times New Roman" w:cs="Times New Roman"/>
          <w:sz w:val="28"/>
          <w:szCs w:val="28"/>
        </w:rPr>
      </w:pPr>
      <w:hyperlink r:id="rId52" w:history="1">
        <w:r w:rsidR="004365F8" w:rsidRPr="00584E11">
          <w:rPr>
            <w:rStyle w:val="ac"/>
            <w:rFonts w:ascii="Times New Roman" w:hAnsi="Times New Roman" w:cs="Times New Roman"/>
            <w:color w:val="auto"/>
            <w:sz w:val="28"/>
            <w:szCs w:val="28"/>
          </w:rPr>
          <w:t>http://www.kfs-kolcova.com/spisok-statej-po-kfs-kolczova/prigotovlenie-fitopreparatov.html</w:t>
        </w:r>
      </w:hyperlink>
    </w:p>
    <w:p w:rsidR="004365F8" w:rsidRPr="00584E11" w:rsidRDefault="007B00EF" w:rsidP="00713C2E">
      <w:pPr>
        <w:pStyle w:val="a9"/>
        <w:ind w:firstLine="0"/>
        <w:rPr>
          <w:rFonts w:ascii="Times New Roman" w:hAnsi="Times New Roman" w:cs="Times New Roman"/>
          <w:sz w:val="28"/>
          <w:szCs w:val="28"/>
        </w:rPr>
      </w:pPr>
      <w:hyperlink r:id="rId53" w:history="1">
        <w:r w:rsidR="004365F8" w:rsidRPr="00584E11">
          <w:rPr>
            <w:rStyle w:val="ac"/>
            <w:rFonts w:ascii="Times New Roman" w:hAnsi="Times New Roman" w:cs="Times New Roman"/>
            <w:color w:val="auto"/>
            <w:sz w:val="28"/>
            <w:szCs w:val="28"/>
          </w:rPr>
          <w:t>https://ru.wikipedia.org/wiki/Фитотерапия</w:t>
        </w:r>
      </w:hyperlink>
    </w:p>
    <w:p w:rsidR="004365F8" w:rsidRPr="00584E11" w:rsidRDefault="007B00EF" w:rsidP="00713C2E">
      <w:pPr>
        <w:pStyle w:val="a9"/>
        <w:ind w:firstLine="0"/>
        <w:rPr>
          <w:rFonts w:ascii="Times New Roman" w:hAnsi="Times New Roman" w:cs="Times New Roman"/>
          <w:sz w:val="28"/>
          <w:szCs w:val="28"/>
        </w:rPr>
      </w:pPr>
      <w:hyperlink r:id="rId54" w:history="1">
        <w:r w:rsidR="004365F8" w:rsidRPr="00584E11">
          <w:rPr>
            <w:rStyle w:val="ac"/>
            <w:rFonts w:ascii="Times New Roman" w:hAnsi="Times New Roman" w:cs="Times New Roman"/>
            <w:color w:val="auto"/>
            <w:sz w:val="28"/>
            <w:szCs w:val="28"/>
          </w:rPr>
          <w:t>http://www.5lepestkov.com/?p=2160</w:t>
        </w:r>
      </w:hyperlink>
    </w:p>
    <w:p w:rsidR="004365F8" w:rsidRPr="00584E11" w:rsidRDefault="007B00EF" w:rsidP="00713C2E">
      <w:pPr>
        <w:pStyle w:val="a9"/>
        <w:ind w:firstLine="0"/>
        <w:rPr>
          <w:rFonts w:ascii="Times New Roman" w:hAnsi="Times New Roman" w:cs="Times New Roman"/>
          <w:sz w:val="28"/>
          <w:szCs w:val="28"/>
        </w:rPr>
      </w:pPr>
      <w:hyperlink r:id="rId55" w:history="1">
        <w:r w:rsidR="00584E11" w:rsidRPr="00584E11">
          <w:rPr>
            <w:rStyle w:val="ac"/>
            <w:rFonts w:ascii="Times New Roman" w:hAnsi="Times New Roman" w:cs="Times New Roman"/>
            <w:color w:val="auto"/>
            <w:sz w:val="28"/>
            <w:szCs w:val="28"/>
          </w:rPr>
          <w:t>http://simedica.ru/Fitoterapiya//dic.academic.ru/dic.nsf/ruwiki/45530</w:t>
        </w:r>
      </w:hyperlink>
      <w:hyperlink r:id="rId56" w:history="1">
        <w:r w:rsidR="004365F8" w:rsidRPr="00584E11">
          <w:rPr>
            <w:rFonts w:ascii="Times New Roman" w:hAnsi="Times New Roman" w:cs="Times New Roman"/>
            <w:sz w:val="28"/>
            <w:szCs w:val="28"/>
          </w:rPr>
          <w:t xml:space="preserve"> </w:t>
        </w:r>
        <w:r w:rsidR="004365F8" w:rsidRPr="00584E11">
          <w:rPr>
            <w:rStyle w:val="ac"/>
            <w:rFonts w:ascii="Times New Roman" w:hAnsi="Times New Roman" w:cs="Times New Roman"/>
            <w:color w:val="auto"/>
            <w:sz w:val="28"/>
            <w:szCs w:val="28"/>
            <w:lang w:val="en-US"/>
          </w:rPr>
          <w:t>http</w:t>
        </w:r>
        <w:r w:rsidR="004365F8" w:rsidRPr="00584E11">
          <w:rPr>
            <w:rStyle w:val="ac"/>
            <w:rFonts w:ascii="Times New Roman" w:hAnsi="Times New Roman" w:cs="Times New Roman"/>
            <w:color w:val="auto"/>
            <w:sz w:val="28"/>
            <w:szCs w:val="28"/>
          </w:rPr>
          <w:t>://</w:t>
        </w:r>
        <w:r w:rsidR="004365F8" w:rsidRPr="00584E11">
          <w:rPr>
            <w:rStyle w:val="ac"/>
            <w:rFonts w:ascii="Times New Roman" w:hAnsi="Times New Roman" w:cs="Times New Roman"/>
            <w:color w:val="auto"/>
            <w:sz w:val="28"/>
            <w:szCs w:val="28"/>
            <w:lang w:val="en-US"/>
          </w:rPr>
          <w:t>www</w:t>
        </w:r>
        <w:r w:rsidR="004365F8" w:rsidRPr="00584E11">
          <w:rPr>
            <w:rStyle w:val="ac"/>
            <w:rFonts w:ascii="Times New Roman" w:hAnsi="Times New Roman" w:cs="Times New Roman"/>
            <w:color w:val="auto"/>
            <w:sz w:val="28"/>
            <w:szCs w:val="28"/>
          </w:rPr>
          <w:t>.</w:t>
        </w:r>
        <w:proofErr w:type="spellStart"/>
        <w:r w:rsidR="004365F8" w:rsidRPr="00584E11">
          <w:rPr>
            <w:rStyle w:val="ac"/>
            <w:rFonts w:ascii="Times New Roman" w:hAnsi="Times New Roman" w:cs="Times New Roman"/>
            <w:color w:val="auto"/>
            <w:sz w:val="28"/>
            <w:szCs w:val="28"/>
            <w:lang w:val="en-US"/>
          </w:rPr>
          <w:t>kakprosto</w:t>
        </w:r>
        <w:proofErr w:type="spellEnd"/>
        <w:r w:rsidR="004365F8" w:rsidRPr="00584E11">
          <w:rPr>
            <w:rStyle w:val="ac"/>
            <w:rFonts w:ascii="Times New Roman" w:hAnsi="Times New Roman" w:cs="Times New Roman"/>
            <w:color w:val="auto"/>
            <w:sz w:val="28"/>
            <w:szCs w:val="28"/>
          </w:rPr>
          <w:t>.</w:t>
        </w:r>
        <w:proofErr w:type="spellStart"/>
        <w:r w:rsidR="004365F8" w:rsidRPr="00584E11">
          <w:rPr>
            <w:rStyle w:val="ac"/>
            <w:rFonts w:ascii="Times New Roman" w:hAnsi="Times New Roman" w:cs="Times New Roman"/>
            <w:color w:val="auto"/>
            <w:sz w:val="28"/>
            <w:szCs w:val="28"/>
            <w:lang w:val="en-US"/>
          </w:rPr>
          <w:t>ru</w:t>
        </w:r>
        <w:proofErr w:type="spellEnd"/>
        <w:r w:rsidR="004365F8" w:rsidRPr="00584E11">
          <w:rPr>
            <w:rStyle w:val="ac"/>
            <w:rFonts w:ascii="Times New Roman" w:hAnsi="Times New Roman" w:cs="Times New Roman"/>
            <w:color w:val="auto"/>
            <w:sz w:val="28"/>
            <w:szCs w:val="28"/>
          </w:rPr>
          <w:t>/</w:t>
        </w:r>
        <w:proofErr w:type="spellStart"/>
        <w:r w:rsidR="004365F8" w:rsidRPr="00584E11">
          <w:rPr>
            <w:rStyle w:val="ac"/>
            <w:rFonts w:ascii="Times New Roman" w:hAnsi="Times New Roman" w:cs="Times New Roman"/>
            <w:color w:val="auto"/>
            <w:sz w:val="28"/>
            <w:szCs w:val="28"/>
            <w:lang w:val="en-US"/>
          </w:rPr>
          <w:t>kak</w:t>
        </w:r>
        <w:proofErr w:type="spellEnd"/>
        <w:r w:rsidR="004365F8" w:rsidRPr="00584E11">
          <w:rPr>
            <w:rStyle w:val="ac"/>
            <w:rFonts w:ascii="Times New Roman" w:hAnsi="Times New Roman" w:cs="Times New Roman"/>
            <w:color w:val="auto"/>
            <w:sz w:val="28"/>
            <w:szCs w:val="28"/>
          </w:rPr>
          <w:t>-247413-</w:t>
        </w:r>
        <w:proofErr w:type="spellStart"/>
        <w:r w:rsidR="004365F8" w:rsidRPr="00584E11">
          <w:rPr>
            <w:rStyle w:val="ac"/>
            <w:rFonts w:ascii="Times New Roman" w:hAnsi="Times New Roman" w:cs="Times New Roman"/>
            <w:color w:val="auto"/>
            <w:sz w:val="28"/>
            <w:szCs w:val="28"/>
            <w:lang w:val="en-US"/>
          </w:rPr>
          <w:t>chto</w:t>
        </w:r>
        <w:proofErr w:type="spellEnd"/>
        <w:r w:rsidR="004365F8" w:rsidRPr="00584E11">
          <w:rPr>
            <w:rStyle w:val="ac"/>
            <w:rFonts w:ascii="Times New Roman" w:hAnsi="Times New Roman" w:cs="Times New Roman"/>
            <w:color w:val="auto"/>
            <w:sz w:val="28"/>
            <w:szCs w:val="28"/>
          </w:rPr>
          <w:t>-</w:t>
        </w:r>
        <w:proofErr w:type="spellStart"/>
        <w:r w:rsidR="004365F8" w:rsidRPr="00584E11">
          <w:rPr>
            <w:rStyle w:val="ac"/>
            <w:rFonts w:ascii="Times New Roman" w:hAnsi="Times New Roman" w:cs="Times New Roman"/>
            <w:color w:val="auto"/>
            <w:sz w:val="28"/>
            <w:szCs w:val="28"/>
            <w:lang w:val="en-US"/>
          </w:rPr>
          <w:t>takoe</w:t>
        </w:r>
        <w:proofErr w:type="spellEnd"/>
        <w:r w:rsidR="004365F8" w:rsidRPr="00584E11">
          <w:rPr>
            <w:rStyle w:val="ac"/>
            <w:rFonts w:ascii="Times New Roman" w:hAnsi="Times New Roman" w:cs="Times New Roman"/>
            <w:color w:val="auto"/>
            <w:sz w:val="28"/>
            <w:szCs w:val="28"/>
          </w:rPr>
          <w:t>-</w:t>
        </w:r>
        <w:proofErr w:type="spellStart"/>
        <w:r w:rsidR="004365F8" w:rsidRPr="00584E11">
          <w:rPr>
            <w:rStyle w:val="ac"/>
            <w:rFonts w:ascii="Times New Roman" w:hAnsi="Times New Roman" w:cs="Times New Roman"/>
            <w:color w:val="auto"/>
            <w:sz w:val="28"/>
            <w:szCs w:val="28"/>
            <w:lang w:val="en-US"/>
          </w:rPr>
          <w:t>fitoterapiyap</w:t>
        </w:r>
        <w:proofErr w:type="spellEnd"/>
        <w:r w:rsidR="004365F8" w:rsidRPr="00584E11">
          <w:rPr>
            <w:rStyle w:val="ac"/>
            <w:rFonts w:ascii="Times New Roman" w:hAnsi="Times New Roman" w:cs="Times New Roman"/>
            <w:color w:val="auto"/>
            <w:sz w:val="28"/>
            <w:szCs w:val="28"/>
          </w:rPr>
          <w:t>://</w:t>
        </w:r>
        <w:r w:rsidR="004365F8" w:rsidRPr="00584E11">
          <w:rPr>
            <w:rStyle w:val="ac"/>
            <w:rFonts w:ascii="Times New Roman" w:hAnsi="Times New Roman" w:cs="Times New Roman"/>
            <w:color w:val="auto"/>
            <w:sz w:val="28"/>
            <w:szCs w:val="28"/>
            <w:lang w:val="en-US"/>
          </w:rPr>
          <w:t>preparation</w:t>
        </w:r>
        <w:r w:rsidR="004365F8" w:rsidRPr="00584E11">
          <w:rPr>
            <w:rStyle w:val="ac"/>
            <w:rFonts w:ascii="Times New Roman" w:hAnsi="Times New Roman" w:cs="Times New Roman"/>
            <w:color w:val="auto"/>
            <w:sz w:val="28"/>
            <w:szCs w:val="28"/>
          </w:rPr>
          <w:t>.</w:t>
        </w:r>
        <w:proofErr w:type="spellStart"/>
        <w:r w:rsidR="004365F8" w:rsidRPr="00584E11">
          <w:rPr>
            <w:rStyle w:val="ac"/>
            <w:rFonts w:ascii="Times New Roman" w:hAnsi="Times New Roman" w:cs="Times New Roman"/>
            <w:color w:val="auto"/>
            <w:sz w:val="28"/>
            <w:szCs w:val="28"/>
            <w:lang w:val="en-US"/>
          </w:rPr>
          <w:t>su</w:t>
        </w:r>
        <w:proofErr w:type="spellEnd"/>
        <w:r w:rsidR="004365F8" w:rsidRPr="00584E11">
          <w:rPr>
            <w:rStyle w:val="ac"/>
            <w:rFonts w:ascii="Times New Roman" w:hAnsi="Times New Roman" w:cs="Times New Roman"/>
            <w:color w:val="auto"/>
            <w:sz w:val="28"/>
            <w:szCs w:val="28"/>
          </w:rPr>
          <w:t>/</w:t>
        </w:r>
        <w:proofErr w:type="spellStart"/>
        <w:r w:rsidR="004365F8" w:rsidRPr="00584E11">
          <w:rPr>
            <w:rStyle w:val="ac"/>
            <w:rFonts w:ascii="Times New Roman" w:hAnsi="Times New Roman" w:cs="Times New Roman"/>
            <w:color w:val="auto"/>
            <w:sz w:val="28"/>
            <w:szCs w:val="28"/>
            <w:lang w:val="en-US"/>
          </w:rPr>
          <w:t>fito</w:t>
        </w:r>
        <w:proofErr w:type="spellEnd"/>
        <w:r w:rsidR="004365F8" w:rsidRPr="00584E11">
          <w:rPr>
            <w:rStyle w:val="ac"/>
            <w:rFonts w:ascii="Times New Roman" w:hAnsi="Times New Roman" w:cs="Times New Roman"/>
            <w:color w:val="auto"/>
            <w:sz w:val="28"/>
            <w:szCs w:val="28"/>
          </w:rPr>
          <w:t>.</w:t>
        </w:r>
        <w:r w:rsidR="004365F8" w:rsidRPr="00584E11">
          <w:rPr>
            <w:rStyle w:val="ac"/>
            <w:rFonts w:ascii="Times New Roman" w:hAnsi="Times New Roman" w:cs="Times New Roman"/>
            <w:color w:val="auto"/>
            <w:sz w:val="28"/>
            <w:szCs w:val="28"/>
            <w:lang w:val="en-US"/>
          </w:rPr>
          <w:t>html</w:t>
        </w:r>
      </w:hyperlink>
    </w:p>
    <w:p w:rsidR="004365F8" w:rsidRPr="00584E11" w:rsidRDefault="007B00EF" w:rsidP="00713C2E">
      <w:pPr>
        <w:pStyle w:val="a9"/>
        <w:ind w:firstLine="0"/>
        <w:rPr>
          <w:rFonts w:ascii="Times New Roman" w:hAnsi="Times New Roman" w:cs="Times New Roman"/>
          <w:sz w:val="28"/>
          <w:szCs w:val="28"/>
        </w:rPr>
      </w:pPr>
      <w:hyperlink r:id="rId57" w:history="1">
        <w:r w:rsidR="004365F8" w:rsidRPr="00584E11">
          <w:rPr>
            <w:rStyle w:val="ac"/>
            <w:rFonts w:ascii="Times New Roman" w:hAnsi="Times New Roman" w:cs="Times New Roman"/>
            <w:color w:val="auto"/>
            <w:sz w:val="28"/>
            <w:szCs w:val="28"/>
          </w:rPr>
          <w:t>http://www.topauthor.ru/chto_takoe_fitoterapiya_3f49.html</w:t>
        </w:r>
      </w:hyperlink>
    </w:p>
    <w:p w:rsidR="004365F8" w:rsidRPr="00584E11" w:rsidRDefault="007B00EF" w:rsidP="00713C2E">
      <w:pPr>
        <w:pStyle w:val="a9"/>
        <w:ind w:firstLine="0"/>
        <w:rPr>
          <w:rFonts w:ascii="Times New Roman" w:hAnsi="Times New Roman" w:cs="Times New Roman"/>
          <w:sz w:val="28"/>
          <w:szCs w:val="28"/>
        </w:rPr>
      </w:pPr>
      <w:hyperlink r:id="rId58" w:history="1">
        <w:r w:rsidR="004365F8" w:rsidRPr="00584E11">
          <w:rPr>
            <w:rStyle w:val="ac"/>
            <w:rFonts w:ascii="Times New Roman" w:hAnsi="Times New Roman" w:cs="Times New Roman"/>
            <w:color w:val="auto"/>
            <w:sz w:val="28"/>
            <w:szCs w:val="28"/>
          </w:rPr>
          <w:t>http://oldmedik.ru/lekarstva/331-fitoterapiia-v-geriatrii-travolechenie.html</w:t>
        </w:r>
      </w:hyperlink>
    </w:p>
    <w:p w:rsidR="004365F8" w:rsidRPr="00713C2E" w:rsidRDefault="004365F8" w:rsidP="00713C2E">
      <w:pPr>
        <w:pStyle w:val="a9"/>
        <w:ind w:firstLine="0"/>
        <w:rPr>
          <w:rFonts w:ascii="Times New Roman" w:hAnsi="Times New Roman" w:cs="Times New Roman"/>
          <w:sz w:val="28"/>
          <w:szCs w:val="28"/>
        </w:rPr>
      </w:pPr>
      <w:r w:rsidRPr="00713C2E">
        <w:rPr>
          <w:rFonts w:ascii="Times New Roman" w:hAnsi="Times New Roman" w:cs="Times New Roman"/>
          <w:sz w:val="28"/>
          <w:szCs w:val="28"/>
        </w:rPr>
        <w:t>http://medlec.org/lek3-48682.html</w:t>
      </w:r>
    </w:p>
    <w:p w:rsidR="004365F8" w:rsidRPr="00713C2E" w:rsidRDefault="004365F8" w:rsidP="00713C2E">
      <w:pPr>
        <w:pStyle w:val="a9"/>
        <w:ind w:firstLine="0"/>
        <w:rPr>
          <w:rFonts w:ascii="Times New Roman" w:hAnsi="Times New Roman" w:cs="Times New Roman"/>
          <w:sz w:val="28"/>
          <w:szCs w:val="28"/>
        </w:rPr>
      </w:pPr>
      <w:r w:rsidRPr="00713C2E">
        <w:rPr>
          <w:rFonts w:ascii="Times New Roman" w:hAnsi="Times New Roman" w:cs="Times New Roman"/>
          <w:sz w:val="28"/>
          <w:szCs w:val="28"/>
        </w:rPr>
        <w:t>http://dic.academic.ru/dic.nsf/brokgauz_efron/105970/Фармакогнозия</w:t>
      </w:r>
    </w:p>
    <w:p w:rsidR="004365F8" w:rsidRPr="00713C2E" w:rsidRDefault="00713C2E" w:rsidP="00713C2E">
      <w:pPr>
        <w:jc w:val="both"/>
        <w:rPr>
          <w:sz w:val="28"/>
          <w:szCs w:val="28"/>
        </w:rPr>
      </w:pPr>
      <w:r>
        <w:rPr>
          <w:sz w:val="28"/>
          <w:szCs w:val="28"/>
        </w:rPr>
        <w:t>Постановления</w:t>
      </w:r>
      <w:r w:rsidR="004365F8" w:rsidRPr="00713C2E">
        <w:rPr>
          <w:sz w:val="28"/>
          <w:szCs w:val="28"/>
        </w:rPr>
        <w:t xml:space="preserve"> Администрации Костромской области от 30.04.2013 N 195-</w:t>
      </w:r>
      <w:proofErr w:type="gramStart"/>
      <w:r w:rsidR="004365F8" w:rsidRPr="00713C2E">
        <w:rPr>
          <w:sz w:val="28"/>
          <w:szCs w:val="28"/>
        </w:rPr>
        <w:t>а</w:t>
      </w:r>
      <w:r w:rsidR="004365F8" w:rsidRPr="00713C2E">
        <w:rPr>
          <w:sz w:val="28"/>
          <w:szCs w:val="28"/>
        </w:rPr>
        <w:br/>
        <w:t>(</w:t>
      </w:r>
      <w:proofErr w:type="gramEnd"/>
      <w:r w:rsidR="004365F8" w:rsidRPr="00713C2E">
        <w:rPr>
          <w:sz w:val="28"/>
          <w:szCs w:val="28"/>
        </w:rPr>
        <w:t xml:space="preserve">ред. от30.04.2015)"Об утверждении государственной программы "Развитие здравоохранения Костромской области до 2020 года",  </w:t>
      </w:r>
    </w:p>
    <w:p w:rsidR="004365F8" w:rsidRPr="00713C2E" w:rsidRDefault="00713C2E" w:rsidP="00713C2E">
      <w:pPr>
        <w:pStyle w:val="a9"/>
        <w:ind w:firstLine="0"/>
        <w:rPr>
          <w:rFonts w:ascii="Times New Roman" w:hAnsi="Times New Roman" w:cs="Times New Roman"/>
          <w:sz w:val="28"/>
          <w:szCs w:val="28"/>
        </w:rPr>
      </w:pPr>
      <w:r>
        <w:rPr>
          <w:rFonts w:ascii="Times New Roman" w:hAnsi="Times New Roman" w:cs="Times New Roman"/>
          <w:sz w:val="28"/>
          <w:szCs w:val="28"/>
        </w:rPr>
        <w:t>Постановления</w:t>
      </w:r>
      <w:r w:rsidR="004365F8" w:rsidRPr="00713C2E">
        <w:rPr>
          <w:rFonts w:ascii="Times New Roman" w:hAnsi="Times New Roman" w:cs="Times New Roman"/>
          <w:sz w:val="28"/>
          <w:szCs w:val="28"/>
        </w:rPr>
        <w:t xml:space="preserve"> Администрации Костромской области от 12.12.2014 N 512-</w:t>
      </w:r>
      <w:proofErr w:type="gramStart"/>
      <w:r w:rsidR="004365F8" w:rsidRPr="00713C2E">
        <w:rPr>
          <w:rFonts w:ascii="Times New Roman" w:hAnsi="Times New Roman" w:cs="Times New Roman"/>
          <w:sz w:val="28"/>
          <w:szCs w:val="28"/>
        </w:rPr>
        <w:t>а</w:t>
      </w:r>
      <w:r w:rsidR="004365F8" w:rsidRPr="00713C2E">
        <w:rPr>
          <w:rFonts w:ascii="Times New Roman" w:hAnsi="Times New Roman" w:cs="Times New Roman"/>
          <w:sz w:val="28"/>
          <w:szCs w:val="28"/>
        </w:rPr>
        <w:br/>
        <w:t>(</w:t>
      </w:r>
      <w:proofErr w:type="gramEnd"/>
      <w:r w:rsidR="004365F8" w:rsidRPr="00713C2E">
        <w:rPr>
          <w:rFonts w:ascii="Times New Roman" w:hAnsi="Times New Roman" w:cs="Times New Roman"/>
          <w:sz w:val="28"/>
          <w:szCs w:val="28"/>
        </w:rPr>
        <w:t>ред. от 14.04.2015) "О Порядке предоставления социальных услуг поставщиками социальных услуг в Костромской области".</w:t>
      </w:r>
    </w:p>
    <w:p w:rsidR="004365F8" w:rsidRPr="00713C2E" w:rsidRDefault="004365F8" w:rsidP="00713C2E">
      <w:pPr>
        <w:pStyle w:val="a9"/>
        <w:ind w:firstLine="0"/>
        <w:rPr>
          <w:rFonts w:ascii="Times New Roman" w:hAnsi="Times New Roman" w:cs="Times New Roman"/>
          <w:sz w:val="28"/>
          <w:szCs w:val="28"/>
        </w:rPr>
      </w:pPr>
      <w:r w:rsidRPr="00713C2E">
        <w:rPr>
          <w:rFonts w:ascii="Times New Roman" w:hAnsi="Times New Roman" w:cs="Times New Roman"/>
          <w:sz w:val="28"/>
          <w:szCs w:val="28"/>
        </w:rPr>
        <w:t>Закон Костромской области от 27.10.2014 N 575-5-ЗКО</w:t>
      </w:r>
      <w:r w:rsidRPr="00713C2E">
        <w:rPr>
          <w:rFonts w:ascii="Times New Roman" w:hAnsi="Times New Roman" w:cs="Times New Roman"/>
          <w:sz w:val="28"/>
          <w:szCs w:val="28"/>
        </w:rPr>
        <w:br/>
        <w:t>"О социальном обслуживании граждан в Костромской области.</w:t>
      </w:r>
    </w:p>
    <w:p w:rsidR="004365F8" w:rsidRPr="00713C2E" w:rsidRDefault="00713C2E" w:rsidP="00713C2E">
      <w:pPr>
        <w:pStyle w:val="a9"/>
        <w:ind w:firstLine="0"/>
        <w:rPr>
          <w:rFonts w:ascii="Times New Roman" w:hAnsi="Times New Roman" w:cs="Times New Roman"/>
          <w:sz w:val="28"/>
          <w:szCs w:val="28"/>
        </w:rPr>
      </w:pPr>
      <w:r>
        <w:rPr>
          <w:rFonts w:ascii="Times New Roman" w:hAnsi="Times New Roman" w:cs="Times New Roman"/>
          <w:sz w:val="28"/>
          <w:szCs w:val="28"/>
        </w:rPr>
        <w:t>Профессиональный</w:t>
      </w:r>
      <w:r w:rsidR="004365F8" w:rsidRPr="00713C2E">
        <w:rPr>
          <w:rFonts w:ascii="Times New Roman" w:hAnsi="Times New Roman" w:cs="Times New Roman"/>
          <w:sz w:val="28"/>
          <w:szCs w:val="28"/>
        </w:rPr>
        <w:t xml:space="preserve"> научно-</w:t>
      </w:r>
      <w:proofErr w:type="gramStart"/>
      <w:r w:rsidR="004365F8" w:rsidRPr="00713C2E">
        <w:rPr>
          <w:rFonts w:ascii="Times New Roman" w:hAnsi="Times New Roman" w:cs="Times New Roman"/>
          <w:sz w:val="28"/>
          <w:szCs w:val="28"/>
        </w:rPr>
        <w:t>практический  и</w:t>
      </w:r>
      <w:proofErr w:type="gramEnd"/>
      <w:r w:rsidR="004365F8" w:rsidRPr="00713C2E">
        <w:rPr>
          <w:rFonts w:ascii="Times New Roman" w:hAnsi="Times New Roman" w:cs="Times New Roman"/>
          <w:sz w:val="28"/>
          <w:szCs w:val="28"/>
        </w:rPr>
        <w:t xml:space="preserve">  методический  журнал  «Социальное  обслуживание»  7/2012.</w:t>
      </w:r>
    </w:p>
    <w:p w:rsidR="004365F8" w:rsidRPr="00713C2E" w:rsidRDefault="004365F8" w:rsidP="00713C2E">
      <w:pPr>
        <w:jc w:val="both"/>
        <w:rPr>
          <w:b/>
          <w:sz w:val="28"/>
          <w:szCs w:val="28"/>
        </w:rPr>
      </w:pPr>
    </w:p>
    <w:p w:rsidR="00713C2E" w:rsidRPr="00713C2E" w:rsidRDefault="00713C2E" w:rsidP="00713C2E">
      <w:pPr>
        <w:jc w:val="both"/>
        <w:rPr>
          <w:b/>
          <w:sz w:val="28"/>
          <w:szCs w:val="28"/>
        </w:rPr>
      </w:pPr>
    </w:p>
    <w:p w:rsidR="00713C2E" w:rsidRPr="00713C2E" w:rsidRDefault="00713C2E" w:rsidP="00713C2E">
      <w:pPr>
        <w:jc w:val="both"/>
        <w:rPr>
          <w:b/>
          <w:sz w:val="28"/>
          <w:szCs w:val="28"/>
        </w:rPr>
      </w:pPr>
    </w:p>
    <w:p w:rsidR="00713C2E" w:rsidRPr="00713C2E" w:rsidRDefault="00713C2E" w:rsidP="00713C2E">
      <w:pPr>
        <w:jc w:val="both"/>
        <w:rPr>
          <w:b/>
          <w:sz w:val="28"/>
          <w:szCs w:val="28"/>
        </w:rPr>
      </w:pPr>
    </w:p>
    <w:p w:rsidR="00713C2E" w:rsidRPr="00713C2E" w:rsidRDefault="00713C2E" w:rsidP="00713C2E">
      <w:pPr>
        <w:jc w:val="both"/>
        <w:rPr>
          <w:b/>
          <w:sz w:val="28"/>
          <w:szCs w:val="28"/>
        </w:rPr>
      </w:pPr>
    </w:p>
    <w:p w:rsidR="00713C2E" w:rsidRPr="00713C2E" w:rsidRDefault="00713C2E" w:rsidP="00713C2E">
      <w:pPr>
        <w:jc w:val="both"/>
        <w:rPr>
          <w:b/>
          <w:sz w:val="28"/>
          <w:szCs w:val="28"/>
        </w:rPr>
      </w:pPr>
    </w:p>
    <w:p w:rsidR="00713C2E" w:rsidRPr="00713C2E" w:rsidRDefault="00713C2E" w:rsidP="00713C2E">
      <w:pPr>
        <w:jc w:val="both"/>
        <w:rPr>
          <w:b/>
          <w:sz w:val="28"/>
          <w:szCs w:val="28"/>
        </w:rPr>
      </w:pPr>
    </w:p>
    <w:p w:rsidR="00713C2E" w:rsidRPr="00713C2E" w:rsidRDefault="00713C2E" w:rsidP="00713C2E">
      <w:pPr>
        <w:jc w:val="both"/>
        <w:rPr>
          <w:b/>
          <w:sz w:val="28"/>
          <w:szCs w:val="28"/>
        </w:rPr>
      </w:pPr>
    </w:p>
    <w:p w:rsidR="00713C2E" w:rsidRPr="00713C2E" w:rsidRDefault="00713C2E" w:rsidP="00713C2E">
      <w:pPr>
        <w:jc w:val="both"/>
        <w:rPr>
          <w:b/>
          <w:sz w:val="28"/>
          <w:szCs w:val="28"/>
        </w:rPr>
      </w:pPr>
    </w:p>
    <w:p w:rsidR="00713C2E" w:rsidRPr="00713C2E" w:rsidRDefault="00713C2E" w:rsidP="00713C2E">
      <w:pPr>
        <w:jc w:val="both"/>
        <w:rPr>
          <w:b/>
          <w:sz w:val="28"/>
          <w:szCs w:val="28"/>
        </w:rPr>
      </w:pPr>
    </w:p>
    <w:p w:rsidR="00713C2E" w:rsidRPr="00713C2E" w:rsidRDefault="00713C2E" w:rsidP="00713C2E">
      <w:pPr>
        <w:jc w:val="both"/>
        <w:rPr>
          <w:b/>
          <w:sz w:val="28"/>
          <w:szCs w:val="28"/>
        </w:rPr>
      </w:pPr>
    </w:p>
    <w:p w:rsidR="00713C2E" w:rsidRPr="00713C2E" w:rsidRDefault="00713C2E" w:rsidP="00713C2E">
      <w:pPr>
        <w:jc w:val="both"/>
        <w:rPr>
          <w:b/>
          <w:sz w:val="28"/>
          <w:szCs w:val="28"/>
        </w:rPr>
      </w:pPr>
    </w:p>
    <w:p w:rsidR="00713C2E" w:rsidRPr="00713C2E" w:rsidRDefault="00713C2E" w:rsidP="00713C2E">
      <w:pPr>
        <w:jc w:val="both"/>
        <w:rPr>
          <w:b/>
          <w:sz w:val="28"/>
          <w:szCs w:val="28"/>
        </w:rPr>
      </w:pPr>
    </w:p>
    <w:p w:rsidR="00713C2E" w:rsidRDefault="00713C2E" w:rsidP="004365F8">
      <w:pPr>
        <w:rPr>
          <w:b/>
          <w:sz w:val="32"/>
          <w:szCs w:val="32"/>
        </w:rPr>
      </w:pPr>
    </w:p>
    <w:p w:rsidR="00713C2E" w:rsidRDefault="00713C2E" w:rsidP="004365F8">
      <w:pPr>
        <w:rPr>
          <w:b/>
          <w:sz w:val="32"/>
          <w:szCs w:val="32"/>
        </w:rPr>
      </w:pPr>
    </w:p>
    <w:p w:rsidR="00713C2E" w:rsidRDefault="00713C2E" w:rsidP="004365F8">
      <w:pPr>
        <w:rPr>
          <w:b/>
          <w:sz w:val="32"/>
          <w:szCs w:val="32"/>
        </w:rPr>
      </w:pPr>
    </w:p>
    <w:p w:rsidR="00713C2E" w:rsidRDefault="00713C2E" w:rsidP="004365F8">
      <w:pPr>
        <w:rPr>
          <w:b/>
          <w:sz w:val="32"/>
          <w:szCs w:val="32"/>
        </w:rPr>
      </w:pPr>
    </w:p>
    <w:p w:rsidR="00713C2E" w:rsidRDefault="00713C2E" w:rsidP="004365F8">
      <w:pPr>
        <w:rPr>
          <w:b/>
          <w:sz w:val="32"/>
          <w:szCs w:val="32"/>
        </w:rPr>
      </w:pPr>
    </w:p>
    <w:p w:rsidR="00713C2E" w:rsidRDefault="00713C2E" w:rsidP="004365F8">
      <w:pPr>
        <w:rPr>
          <w:b/>
          <w:sz w:val="32"/>
          <w:szCs w:val="32"/>
        </w:rPr>
      </w:pPr>
    </w:p>
    <w:p w:rsidR="00713C2E" w:rsidRDefault="00713C2E" w:rsidP="004365F8">
      <w:pPr>
        <w:rPr>
          <w:b/>
          <w:sz w:val="32"/>
          <w:szCs w:val="32"/>
        </w:rPr>
      </w:pPr>
    </w:p>
    <w:p w:rsidR="00713C2E" w:rsidRPr="00ED2358" w:rsidRDefault="00ED2358" w:rsidP="00ED2358">
      <w:pPr>
        <w:jc w:val="center"/>
        <w:rPr>
          <w:sz w:val="28"/>
          <w:szCs w:val="28"/>
        </w:rPr>
      </w:pPr>
      <w:r>
        <w:rPr>
          <w:sz w:val="28"/>
          <w:szCs w:val="28"/>
        </w:rPr>
        <w:t>22</w:t>
      </w:r>
    </w:p>
    <w:p w:rsidR="00713C2E" w:rsidRDefault="00713C2E" w:rsidP="004365F8">
      <w:pPr>
        <w:rPr>
          <w:b/>
          <w:sz w:val="32"/>
          <w:szCs w:val="32"/>
        </w:rPr>
      </w:pPr>
    </w:p>
    <w:p w:rsidR="00E169E4" w:rsidRDefault="00E169E4" w:rsidP="00714BC3"/>
    <w:sectPr w:rsidR="00E169E4" w:rsidSect="009D5472">
      <w:pgSz w:w="11906" w:h="16838"/>
      <w:pgMar w:top="567" w:right="850" w:bottom="0" w:left="993" w:header="708" w:footer="708" w:gutter="0"/>
      <w:pgBorders w:offsetFrom="page">
        <w:top w:val="thinThickSmallGap" w:sz="24" w:space="24" w:color="008000"/>
        <w:left w:val="thinThickSmallGap" w:sz="24" w:space="24" w:color="008000"/>
        <w:bottom w:val="thickThinSmallGap" w:sz="24" w:space="24" w:color="008000"/>
        <w:right w:val="thickThinSmallGap" w:sz="24" w:space="24" w:color="008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70B6D"/>
    <w:multiLevelType w:val="hybridMultilevel"/>
    <w:tmpl w:val="96B057A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
    <w:nsid w:val="04805FD7"/>
    <w:multiLevelType w:val="multilevel"/>
    <w:tmpl w:val="ED76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3E6BB0"/>
    <w:multiLevelType w:val="multilevel"/>
    <w:tmpl w:val="2B68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3A0E20"/>
    <w:multiLevelType w:val="multilevel"/>
    <w:tmpl w:val="2DF6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2C3DA1"/>
    <w:multiLevelType w:val="multilevel"/>
    <w:tmpl w:val="16CA9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416774"/>
    <w:multiLevelType w:val="hybridMultilevel"/>
    <w:tmpl w:val="5C327366"/>
    <w:lvl w:ilvl="0" w:tplc="04190001">
      <w:start w:val="1"/>
      <w:numFmt w:val="bullet"/>
      <w:lvlText w:val=""/>
      <w:lvlJc w:val="left"/>
      <w:pPr>
        <w:ind w:left="1287" w:hanging="360"/>
      </w:pPr>
      <w:rPr>
        <w:rFonts w:ascii="Symbol" w:hAnsi="Symbol" w:hint="default"/>
      </w:rPr>
    </w:lvl>
    <w:lvl w:ilvl="1" w:tplc="B2389A08">
      <w:numFmt w:val="bullet"/>
      <w:lvlText w:val="•"/>
      <w:lvlJc w:val="left"/>
      <w:pPr>
        <w:ind w:left="2457" w:hanging="810"/>
      </w:pPr>
      <w:rPr>
        <w:rFonts w:ascii="Calibri" w:eastAsiaTheme="minorHAnsi" w:hAnsi="Calibri" w:cstheme="minorBidi"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05B233C"/>
    <w:multiLevelType w:val="hybridMultilevel"/>
    <w:tmpl w:val="F9ACC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A11D02"/>
    <w:multiLevelType w:val="hybridMultilevel"/>
    <w:tmpl w:val="30824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021EA7"/>
    <w:multiLevelType w:val="hybridMultilevel"/>
    <w:tmpl w:val="5E94BA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B153982"/>
    <w:multiLevelType w:val="hybridMultilevel"/>
    <w:tmpl w:val="07EC2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41044D"/>
    <w:multiLevelType w:val="hybridMultilevel"/>
    <w:tmpl w:val="58148DFE"/>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1">
    <w:nsid w:val="25A56E7A"/>
    <w:multiLevelType w:val="hybridMultilevel"/>
    <w:tmpl w:val="0AB881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739689B"/>
    <w:multiLevelType w:val="hybridMultilevel"/>
    <w:tmpl w:val="97F080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D542C3"/>
    <w:multiLevelType w:val="hybridMultilevel"/>
    <w:tmpl w:val="DF5443E0"/>
    <w:lvl w:ilvl="0" w:tplc="5BD8D8F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AE55ED"/>
    <w:multiLevelType w:val="multilevel"/>
    <w:tmpl w:val="72A8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40B5198"/>
    <w:multiLevelType w:val="multilevel"/>
    <w:tmpl w:val="1404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001C5D"/>
    <w:multiLevelType w:val="multilevel"/>
    <w:tmpl w:val="92A8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994F19"/>
    <w:multiLevelType w:val="multilevel"/>
    <w:tmpl w:val="55D8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9E2DAC"/>
    <w:multiLevelType w:val="multilevel"/>
    <w:tmpl w:val="94B8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9784D54"/>
    <w:multiLevelType w:val="multilevel"/>
    <w:tmpl w:val="89EA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B2F0EBE"/>
    <w:multiLevelType w:val="multilevel"/>
    <w:tmpl w:val="ED76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B681D9D"/>
    <w:multiLevelType w:val="multilevel"/>
    <w:tmpl w:val="9C04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EC94069"/>
    <w:multiLevelType w:val="multilevel"/>
    <w:tmpl w:val="5FB6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3131FA"/>
    <w:multiLevelType w:val="multilevel"/>
    <w:tmpl w:val="FD4E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273B61"/>
    <w:multiLevelType w:val="multilevel"/>
    <w:tmpl w:val="5DF6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297D97"/>
    <w:multiLevelType w:val="multilevel"/>
    <w:tmpl w:val="DE006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7EA777B"/>
    <w:multiLevelType w:val="multilevel"/>
    <w:tmpl w:val="1D3A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882300F"/>
    <w:multiLevelType w:val="hybridMultilevel"/>
    <w:tmpl w:val="CC1864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A7C026B"/>
    <w:multiLevelType w:val="multilevel"/>
    <w:tmpl w:val="FC4A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F131777"/>
    <w:multiLevelType w:val="hybridMultilevel"/>
    <w:tmpl w:val="C1F69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433C77"/>
    <w:multiLevelType w:val="multilevel"/>
    <w:tmpl w:val="9D14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1CB6A8B"/>
    <w:multiLevelType w:val="multilevel"/>
    <w:tmpl w:val="59EC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2EF41E3"/>
    <w:multiLevelType w:val="multilevel"/>
    <w:tmpl w:val="A848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4B95A96"/>
    <w:multiLevelType w:val="multilevel"/>
    <w:tmpl w:val="D75C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C23FC0"/>
    <w:multiLevelType w:val="hybridMultilevel"/>
    <w:tmpl w:val="14BA87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E75DA1"/>
    <w:multiLevelType w:val="multilevel"/>
    <w:tmpl w:val="7B82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3B639E"/>
    <w:multiLevelType w:val="hybridMultilevel"/>
    <w:tmpl w:val="D5ACE27A"/>
    <w:lvl w:ilvl="0" w:tplc="D698FCE0">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7">
    <w:nsid w:val="6AB16000"/>
    <w:multiLevelType w:val="hybridMultilevel"/>
    <w:tmpl w:val="6A98C7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B97745"/>
    <w:multiLevelType w:val="hybridMultilevel"/>
    <w:tmpl w:val="A2A28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5A2661"/>
    <w:multiLevelType w:val="hybridMultilevel"/>
    <w:tmpl w:val="3CF4D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5CF4710"/>
    <w:multiLevelType w:val="multilevel"/>
    <w:tmpl w:val="DC4E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D42443"/>
    <w:multiLevelType w:val="hybridMultilevel"/>
    <w:tmpl w:val="BBFE7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446E9B"/>
    <w:multiLevelType w:val="multilevel"/>
    <w:tmpl w:val="ED76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DE878E1"/>
    <w:multiLevelType w:val="hybridMultilevel"/>
    <w:tmpl w:val="61EC2874"/>
    <w:lvl w:ilvl="0" w:tplc="345AD9C2">
      <w:start w:val="1"/>
      <w:numFmt w:val="decimal"/>
      <w:lvlText w:val="%1."/>
      <w:lvlJc w:val="left"/>
      <w:pPr>
        <w:ind w:left="-349" w:hanging="360"/>
      </w:pPr>
      <w:rPr>
        <w:rFonts w:hint="default"/>
        <w:sz w:val="28"/>
        <w:szCs w:val="28"/>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44">
    <w:nsid w:val="7F122EA7"/>
    <w:multiLevelType w:val="multilevel"/>
    <w:tmpl w:val="DB74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
  </w:num>
  <w:num w:numId="3">
    <w:abstractNumId w:val="44"/>
  </w:num>
  <w:num w:numId="4">
    <w:abstractNumId w:val="16"/>
  </w:num>
  <w:num w:numId="5">
    <w:abstractNumId w:val="40"/>
  </w:num>
  <w:num w:numId="6">
    <w:abstractNumId w:val="23"/>
  </w:num>
  <w:num w:numId="7">
    <w:abstractNumId w:val="15"/>
  </w:num>
  <w:num w:numId="8">
    <w:abstractNumId w:val="22"/>
  </w:num>
  <w:num w:numId="9">
    <w:abstractNumId w:val="17"/>
  </w:num>
  <w:num w:numId="10">
    <w:abstractNumId w:val="33"/>
  </w:num>
  <w:num w:numId="11">
    <w:abstractNumId w:val="35"/>
  </w:num>
  <w:num w:numId="12">
    <w:abstractNumId w:val="36"/>
  </w:num>
  <w:num w:numId="13">
    <w:abstractNumId w:val="13"/>
  </w:num>
  <w:num w:numId="14">
    <w:abstractNumId w:val="10"/>
  </w:num>
  <w:num w:numId="15">
    <w:abstractNumId w:val="43"/>
  </w:num>
  <w:num w:numId="16">
    <w:abstractNumId w:val="32"/>
  </w:num>
  <w:num w:numId="17">
    <w:abstractNumId w:val="14"/>
  </w:num>
  <w:num w:numId="18">
    <w:abstractNumId w:val="31"/>
  </w:num>
  <w:num w:numId="19">
    <w:abstractNumId w:val="25"/>
  </w:num>
  <w:num w:numId="20">
    <w:abstractNumId w:val="28"/>
  </w:num>
  <w:num w:numId="21">
    <w:abstractNumId w:val="26"/>
  </w:num>
  <w:num w:numId="22">
    <w:abstractNumId w:val="21"/>
  </w:num>
  <w:num w:numId="23">
    <w:abstractNumId w:val="18"/>
  </w:num>
  <w:num w:numId="24">
    <w:abstractNumId w:val="19"/>
  </w:num>
  <w:num w:numId="25">
    <w:abstractNumId w:val="4"/>
  </w:num>
  <w:num w:numId="26">
    <w:abstractNumId w:val="30"/>
  </w:num>
  <w:num w:numId="27">
    <w:abstractNumId w:val="34"/>
  </w:num>
  <w:num w:numId="28">
    <w:abstractNumId w:val="20"/>
  </w:num>
  <w:num w:numId="29">
    <w:abstractNumId w:val="42"/>
  </w:num>
  <w:num w:numId="30">
    <w:abstractNumId w:val="1"/>
  </w:num>
  <w:num w:numId="31">
    <w:abstractNumId w:val="0"/>
  </w:num>
  <w:num w:numId="32">
    <w:abstractNumId w:val="39"/>
  </w:num>
  <w:num w:numId="33">
    <w:abstractNumId w:val="29"/>
  </w:num>
  <w:num w:numId="34">
    <w:abstractNumId w:val="6"/>
  </w:num>
  <w:num w:numId="35">
    <w:abstractNumId w:val="5"/>
  </w:num>
  <w:num w:numId="36">
    <w:abstractNumId w:val="27"/>
  </w:num>
  <w:num w:numId="37">
    <w:abstractNumId w:val="11"/>
  </w:num>
  <w:num w:numId="38">
    <w:abstractNumId w:val="37"/>
  </w:num>
  <w:num w:numId="39">
    <w:abstractNumId w:val="12"/>
  </w:num>
  <w:num w:numId="40">
    <w:abstractNumId w:val="2"/>
  </w:num>
  <w:num w:numId="41">
    <w:abstractNumId w:val="8"/>
  </w:num>
  <w:num w:numId="42">
    <w:abstractNumId w:val="9"/>
  </w:num>
  <w:num w:numId="43">
    <w:abstractNumId w:val="38"/>
  </w:num>
  <w:num w:numId="44">
    <w:abstractNumId w:val="7"/>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E30"/>
    <w:rsid w:val="000134AA"/>
    <w:rsid w:val="00014AC2"/>
    <w:rsid w:val="00027E60"/>
    <w:rsid w:val="00043A44"/>
    <w:rsid w:val="00046B02"/>
    <w:rsid w:val="0005214A"/>
    <w:rsid w:val="000B054C"/>
    <w:rsid w:val="000C16B6"/>
    <w:rsid w:val="000D0A4F"/>
    <w:rsid w:val="000D3488"/>
    <w:rsid w:val="000F4F0A"/>
    <w:rsid w:val="000F76DB"/>
    <w:rsid w:val="0010101E"/>
    <w:rsid w:val="00110487"/>
    <w:rsid w:val="0011488E"/>
    <w:rsid w:val="00121116"/>
    <w:rsid w:val="00130B8E"/>
    <w:rsid w:val="00143441"/>
    <w:rsid w:val="00152E5B"/>
    <w:rsid w:val="00153B2B"/>
    <w:rsid w:val="0016261C"/>
    <w:rsid w:val="001A0BDB"/>
    <w:rsid w:val="001C6CD6"/>
    <w:rsid w:val="001D039B"/>
    <w:rsid w:val="001F5019"/>
    <w:rsid w:val="001F6AFF"/>
    <w:rsid w:val="00226832"/>
    <w:rsid w:val="00234224"/>
    <w:rsid w:val="00245F92"/>
    <w:rsid w:val="002576DF"/>
    <w:rsid w:val="002850C7"/>
    <w:rsid w:val="00290234"/>
    <w:rsid w:val="002A3805"/>
    <w:rsid w:val="002B2C31"/>
    <w:rsid w:val="002D1A25"/>
    <w:rsid w:val="002D35FA"/>
    <w:rsid w:val="002D53AD"/>
    <w:rsid w:val="002E06E9"/>
    <w:rsid w:val="002F3D54"/>
    <w:rsid w:val="003236AB"/>
    <w:rsid w:val="00344C39"/>
    <w:rsid w:val="0034768E"/>
    <w:rsid w:val="00357BF8"/>
    <w:rsid w:val="00357E9B"/>
    <w:rsid w:val="0038671D"/>
    <w:rsid w:val="00386E30"/>
    <w:rsid w:val="003912BC"/>
    <w:rsid w:val="003B06F4"/>
    <w:rsid w:val="003B0812"/>
    <w:rsid w:val="003B565F"/>
    <w:rsid w:val="003B6536"/>
    <w:rsid w:val="003C2A01"/>
    <w:rsid w:val="003C35BC"/>
    <w:rsid w:val="003E7D57"/>
    <w:rsid w:val="00401D1B"/>
    <w:rsid w:val="004039D3"/>
    <w:rsid w:val="004365F8"/>
    <w:rsid w:val="004441C3"/>
    <w:rsid w:val="00445015"/>
    <w:rsid w:val="004536E1"/>
    <w:rsid w:val="00483E5B"/>
    <w:rsid w:val="00485151"/>
    <w:rsid w:val="004B7E8E"/>
    <w:rsid w:val="004C384B"/>
    <w:rsid w:val="004C3A26"/>
    <w:rsid w:val="004C452E"/>
    <w:rsid w:val="004E1CED"/>
    <w:rsid w:val="004E3407"/>
    <w:rsid w:val="004E50CD"/>
    <w:rsid w:val="004F6A08"/>
    <w:rsid w:val="00510CF3"/>
    <w:rsid w:val="00521EBA"/>
    <w:rsid w:val="00524F6E"/>
    <w:rsid w:val="00526243"/>
    <w:rsid w:val="00532D33"/>
    <w:rsid w:val="00545F56"/>
    <w:rsid w:val="00565EDE"/>
    <w:rsid w:val="00584E11"/>
    <w:rsid w:val="00590240"/>
    <w:rsid w:val="005B77B5"/>
    <w:rsid w:val="005D6ADA"/>
    <w:rsid w:val="005D7244"/>
    <w:rsid w:val="005F5069"/>
    <w:rsid w:val="00605F05"/>
    <w:rsid w:val="00614B11"/>
    <w:rsid w:val="00621877"/>
    <w:rsid w:val="0063492F"/>
    <w:rsid w:val="0063737C"/>
    <w:rsid w:val="00644392"/>
    <w:rsid w:val="00663E85"/>
    <w:rsid w:val="00663F2A"/>
    <w:rsid w:val="00670CC6"/>
    <w:rsid w:val="00673F17"/>
    <w:rsid w:val="00673FE0"/>
    <w:rsid w:val="0067554F"/>
    <w:rsid w:val="00682CB7"/>
    <w:rsid w:val="00691EA2"/>
    <w:rsid w:val="00692027"/>
    <w:rsid w:val="006920FA"/>
    <w:rsid w:val="006A4CD2"/>
    <w:rsid w:val="006C34D9"/>
    <w:rsid w:val="006E2F57"/>
    <w:rsid w:val="007008D2"/>
    <w:rsid w:val="00704241"/>
    <w:rsid w:val="00713C2E"/>
    <w:rsid w:val="00714BC3"/>
    <w:rsid w:val="00745D4D"/>
    <w:rsid w:val="007510CE"/>
    <w:rsid w:val="00751735"/>
    <w:rsid w:val="00762B64"/>
    <w:rsid w:val="00774D3F"/>
    <w:rsid w:val="007A36E3"/>
    <w:rsid w:val="007B00EF"/>
    <w:rsid w:val="007B24BE"/>
    <w:rsid w:val="007B5075"/>
    <w:rsid w:val="007C3FA6"/>
    <w:rsid w:val="007E09E1"/>
    <w:rsid w:val="007F5204"/>
    <w:rsid w:val="008130B7"/>
    <w:rsid w:val="00816AE6"/>
    <w:rsid w:val="0087542D"/>
    <w:rsid w:val="0089102F"/>
    <w:rsid w:val="00893402"/>
    <w:rsid w:val="008A2F08"/>
    <w:rsid w:val="008B0694"/>
    <w:rsid w:val="008C72A4"/>
    <w:rsid w:val="008D077B"/>
    <w:rsid w:val="008E7967"/>
    <w:rsid w:val="00903C18"/>
    <w:rsid w:val="00926AAB"/>
    <w:rsid w:val="00927950"/>
    <w:rsid w:val="00935DB9"/>
    <w:rsid w:val="00942209"/>
    <w:rsid w:val="00971E2B"/>
    <w:rsid w:val="0099512D"/>
    <w:rsid w:val="00997494"/>
    <w:rsid w:val="009A6447"/>
    <w:rsid w:val="009B60FA"/>
    <w:rsid w:val="009D5472"/>
    <w:rsid w:val="009E309B"/>
    <w:rsid w:val="00A03F04"/>
    <w:rsid w:val="00A15001"/>
    <w:rsid w:val="00A52CFF"/>
    <w:rsid w:val="00A73C7F"/>
    <w:rsid w:val="00A82FD0"/>
    <w:rsid w:val="00A84BC4"/>
    <w:rsid w:val="00AB2446"/>
    <w:rsid w:val="00AC1B64"/>
    <w:rsid w:val="00AE564C"/>
    <w:rsid w:val="00AF715C"/>
    <w:rsid w:val="00B24B67"/>
    <w:rsid w:val="00B6372E"/>
    <w:rsid w:val="00B74B67"/>
    <w:rsid w:val="00B926FC"/>
    <w:rsid w:val="00B92CAF"/>
    <w:rsid w:val="00B96256"/>
    <w:rsid w:val="00BB4FBF"/>
    <w:rsid w:val="00C003C3"/>
    <w:rsid w:val="00C1618A"/>
    <w:rsid w:val="00C321D9"/>
    <w:rsid w:val="00C51324"/>
    <w:rsid w:val="00C60C8E"/>
    <w:rsid w:val="00C61C67"/>
    <w:rsid w:val="00C7535F"/>
    <w:rsid w:val="00CA6F86"/>
    <w:rsid w:val="00CB6B93"/>
    <w:rsid w:val="00CD4427"/>
    <w:rsid w:val="00CD559F"/>
    <w:rsid w:val="00CE150C"/>
    <w:rsid w:val="00CF1901"/>
    <w:rsid w:val="00CF7632"/>
    <w:rsid w:val="00D27664"/>
    <w:rsid w:val="00D35910"/>
    <w:rsid w:val="00D3620A"/>
    <w:rsid w:val="00D469A2"/>
    <w:rsid w:val="00D46C9D"/>
    <w:rsid w:val="00D55825"/>
    <w:rsid w:val="00D55F1C"/>
    <w:rsid w:val="00D55F1F"/>
    <w:rsid w:val="00D74D2D"/>
    <w:rsid w:val="00D75B9B"/>
    <w:rsid w:val="00D8135B"/>
    <w:rsid w:val="00D91B50"/>
    <w:rsid w:val="00D9240E"/>
    <w:rsid w:val="00DB73B2"/>
    <w:rsid w:val="00DC4310"/>
    <w:rsid w:val="00DC7160"/>
    <w:rsid w:val="00DE1AE1"/>
    <w:rsid w:val="00DE7405"/>
    <w:rsid w:val="00DF317D"/>
    <w:rsid w:val="00E169E4"/>
    <w:rsid w:val="00E17A6D"/>
    <w:rsid w:val="00E21405"/>
    <w:rsid w:val="00E45958"/>
    <w:rsid w:val="00E462EC"/>
    <w:rsid w:val="00E53848"/>
    <w:rsid w:val="00E6033E"/>
    <w:rsid w:val="00E64E8B"/>
    <w:rsid w:val="00E84AB9"/>
    <w:rsid w:val="00E92CFA"/>
    <w:rsid w:val="00E9754B"/>
    <w:rsid w:val="00EA7138"/>
    <w:rsid w:val="00ED2358"/>
    <w:rsid w:val="00EE50C8"/>
    <w:rsid w:val="00EF435C"/>
    <w:rsid w:val="00F06D49"/>
    <w:rsid w:val="00F11E05"/>
    <w:rsid w:val="00F16853"/>
    <w:rsid w:val="00F34B56"/>
    <w:rsid w:val="00F365DE"/>
    <w:rsid w:val="00F51685"/>
    <w:rsid w:val="00F52ED3"/>
    <w:rsid w:val="00F61F3C"/>
    <w:rsid w:val="00F8747A"/>
    <w:rsid w:val="00F94A50"/>
    <w:rsid w:val="00F96B41"/>
    <w:rsid w:val="00FA2C21"/>
    <w:rsid w:val="00FC0D23"/>
    <w:rsid w:val="00FC14F3"/>
    <w:rsid w:val="00FE4B68"/>
    <w:rsid w:val="00FF376C"/>
    <w:rsid w:val="00FF52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3E551F-E79A-47D1-93DA-C958EFBB3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6E30"/>
    <w:rPr>
      <w:sz w:val="24"/>
      <w:szCs w:val="24"/>
      <w:lang w:eastAsia="ru-RU"/>
    </w:rPr>
  </w:style>
  <w:style w:type="paragraph" w:styleId="1">
    <w:name w:val="heading 1"/>
    <w:basedOn w:val="a"/>
    <w:next w:val="a"/>
    <w:link w:val="10"/>
    <w:uiPriority w:val="9"/>
    <w:qFormat/>
    <w:rsid w:val="001A0BDB"/>
    <w:pPr>
      <w:keepNext/>
      <w:spacing w:before="240" w:after="60"/>
      <w:outlineLvl w:val="0"/>
    </w:pPr>
    <w:rPr>
      <w:rFonts w:asciiTheme="majorHAnsi" w:eastAsiaTheme="majorEastAsia" w:hAnsiTheme="majorHAnsi" w:cstheme="majorBidi"/>
      <w:b/>
      <w:bCs/>
      <w:kern w:val="32"/>
      <w:sz w:val="32"/>
      <w:szCs w:val="32"/>
      <w:lang w:eastAsia="en-US"/>
    </w:rPr>
  </w:style>
  <w:style w:type="paragraph" w:styleId="2">
    <w:name w:val="heading 2"/>
    <w:basedOn w:val="a"/>
    <w:link w:val="20"/>
    <w:uiPriority w:val="9"/>
    <w:qFormat/>
    <w:rsid w:val="001A0BDB"/>
    <w:pPr>
      <w:spacing w:before="100" w:beforeAutospacing="1" w:after="100" w:afterAutospacing="1"/>
      <w:outlineLvl w:val="1"/>
    </w:pPr>
    <w:rPr>
      <w:b/>
      <w:bCs/>
      <w:sz w:val="36"/>
      <w:szCs w:val="36"/>
      <w:lang w:eastAsia="en-US"/>
    </w:rPr>
  </w:style>
  <w:style w:type="paragraph" w:styleId="3">
    <w:name w:val="heading 3"/>
    <w:basedOn w:val="a"/>
    <w:next w:val="a"/>
    <w:link w:val="30"/>
    <w:uiPriority w:val="9"/>
    <w:unhideWhenUsed/>
    <w:qFormat/>
    <w:rsid w:val="00D8135B"/>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0BD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1A0BDB"/>
    <w:rPr>
      <w:b/>
      <w:bCs/>
      <w:sz w:val="36"/>
      <w:szCs w:val="36"/>
    </w:rPr>
  </w:style>
  <w:style w:type="paragraph" w:styleId="a3">
    <w:name w:val="Title"/>
    <w:basedOn w:val="a"/>
    <w:next w:val="a"/>
    <w:link w:val="a4"/>
    <w:qFormat/>
    <w:rsid w:val="001A0BDB"/>
    <w:pPr>
      <w:spacing w:before="240" w:after="60"/>
      <w:jc w:val="center"/>
      <w:outlineLvl w:val="0"/>
    </w:pPr>
    <w:rPr>
      <w:rFonts w:asciiTheme="majorHAnsi" w:eastAsiaTheme="majorEastAsia" w:hAnsiTheme="majorHAnsi" w:cstheme="majorBidi"/>
      <w:b/>
      <w:bCs/>
      <w:kern w:val="28"/>
      <w:sz w:val="32"/>
      <w:szCs w:val="32"/>
      <w:lang w:eastAsia="en-US"/>
    </w:rPr>
  </w:style>
  <w:style w:type="character" w:customStyle="1" w:styleId="a4">
    <w:name w:val="Название Знак"/>
    <w:basedOn w:val="a0"/>
    <w:link w:val="a3"/>
    <w:rsid w:val="001A0BDB"/>
    <w:rPr>
      <w:rFonts w:asciiTheme="majorHAnsi" w:eastAsiaTheme="majorEastAsia" w:hAnsiTheme="majorHAnsi" w:cstheme="majorBidi"/>
      <w:b/>
      <w:bCs/>
      <w:kern w:val="28"/>
      <w:sz w:val="32"/>
      <w:szCs w:val="32"/>
    </w:rPr>
  </w:style>
  <w:style w:type="paragraph" w:styleId="a5">
    <w:name w:val="Subtitle"/>
    <w:basedOn w:val="a"/>
    <w:next w:val="a"/>
    <w:link w:val="a6"/>
    <w:qFormat/>
    <w:rsid w:val="001A0BDB"/>
    <w:pPr>
      <w:spacing w:after="60"/>
      <w:jc w:val="center"/>
      <w:outlineLvl w:val="1"/>
    </w:pPr>
    <w:rPr>
      <w:rFonts w:asciiTheme="majorHAnsi" w:eastAsiaTheme="majorEastAsia" w:hAnsiTheme="majorHAnsi" w:cstheme="majorBidi"/>
      <w:lang w:eastAsia="en-US"/>
    </w:rPr>
  </w:style>
  <w:style w:type="character" w:customStyle="1" w:styleId="a6">
    <w:name w:val="Подзаголовок Знак"/>
    <w:basedOn w:val="a0"/>
    <w:link w:val="a5"/>
    <w:rsid w:val="001A0BDB"/>
    <w:rPr>
      <w:rFonts w:asciiTheme="majorHAnsi" w:eastAsiaTheme="majorEastAsia" w:hAnsiTheme="majorHAnsi" w:cstheme="majorBidi"/>
      <w:sz w:val="24"/>
      <w:szCs w:val="24"/>
    </w:rPr>
  </w:style>
  <w:style w:type="character" w:styleId="a7">
    <w:name w:val="Strong"/>
    <w:basedOn w:val="a0"/>
    <w:uiPriority w:val="22"/>
    <w:qFormat/>
    <w:rsid w:val="001A0BDB"/>
    <w:rPr>
      <w:b/>
      <w:bCs/>
    </w:rPr>
  </w:style>
  <w:style w:type="character" w:styleId="a8">
    <w:name w:val="Emphasis"/>
    <w:basedOn w:val="a0"/>
    <w:uiPriority w:val="20"/>
    <w:qFormat/>
    <w:rsid w:val="001A0BDB"/>
    <w:rPr>
      <w:i/>
      <w:iCs/>
    </w:rPr>
  </w:style>
  <w:style w:type="paragraph" w:styleId="a9">
    <w:name w:val="No Spacing"/>
    <w:uiPriority w:val="1"/>
    <w:qFormat/>
    <w:rsid w:val="00386E30"/>
    <w:pPr>
      <w:ind w:firstLine="567"/>
      <w:jc w:val="both"/>
    </w:pPr>
    <w:rPr>
      <w:rFonts w:asciiTheme="minorHAnsi" w:eastAsiaTheme="minorHAnsi" w:hAnsiTheme="minorHAnsi" w:cstheme="minorBidi"/>
      <w:sz w:val="22"/>
      <w:szCs w:val="22"/>
    </w:rPr>
  </w:style>
  <w:style w:type="paragraph" w:styleId="aa">
    <w:name w:val="Normal (Web)"/>
    <w:basedOn w:val="a"/>
    <w:uiPriority w:val="99"/>
    <w:unhideWhenUsed/>
    <w:rsid w:val="0034768E"/>
    <w:pPr>
      <w:spacing w:before="100" w:beforeAutospacing="1" w:after="100" w:afterAutospacing="1"/>
    </w:pPr>
  </w:style>
  <w:style w:type="character" w:customStyle="1" w:styleId="apple-converted-space">
    <w:name w:val="apple-converted-space"/>
    <w:basedOn w:val="a0"/>
    <w:rsid w:val="0034768E"/>
  </w:style>
  <w:style w:type="paragraph" w:styleId="ab">
    <w:name w:val="List Paragraph"/>
    <w:basedOn w:val="a"/>
    <w:uiPriority w:val="34"/>
    <w:qFormat/>
    <w:rsid w:val="00F96B41"/>
    <w:pPr>
      <w:ind w:left="720"/>
      <w:contextualSpacing/>
    </w:pPr>
  </w:style>
  <w:style w:type="character" w:styleId="ac">
    <w:name w:val="Hyperlink"/>
    <w:basedOn w:val="a0"/>
    <w:uiPriority w:val="99"/>
    <w:unhideWhenUsed/>
    <w:rsid w:val="00121116"/>
    <w:rPr>
      <w:color w:val="0000FF"/>
      <w:u w:val="single"/>
    </w:rPr>
  </w:style>
  <w:style w:type="paragraph" w:customStyle="1" w:styleId="c7">
    <w:name w:val="c7"/>
    <w:basedOn w:val="a"/>
    <w:rsid w:val="00903C18"/>
    <w:pPr>
      <w:spacing w:before="100" w:beforeAutospacing="1" w:after="100" w:afterAutospacing="1"/>
    </w:pPr>
  </w:style>
  <w:style w:type="character" w:customStyle="1" w:styleId="c4">
    <w:name w:val="c4"/>
    <w:basedOn w:val="a0"/>
    <w:rsid w:val="00903C18"/>
  </w:style>
  <w:style w:type="character" w:customStyle="1" w:styleId="c2">
    <w:name w:val="c2"/>
    <w:basedOn w:val="a0"/>
    <w:rsid w:val="00903C18"/>
  </w:style>
  <w:style w:type="character" w:customStyle="1" w:styleId="30">
    <w:name w:val="Заголовок 3 Знак"/>
    <w:basedOn w:val="a0"/>
    <w:link w:val="3"/>
    <w:uiPriority w:val="9"/>
    <w:rsid w:val="00D8135B"/>
    <w:rPr>
      <w:rFonts w:asciiTheme="majorHAnsi" w:eastAsiaTheme="majorEastAsia" w:hAnsiTheme="majorHAnsi" w:cstheme="majorBidi"/>
      <w:color w:val="1F4D78" w:themeColor="accent1" w:themeShade="7F"/>
      <w:sz w:val="24"/>
      <w:szCs w:val="24"/>
      <w:lang w:eastAsia="ru-RU"/>
    </w:rPr>
  </w:style>
  <w:style w:type="table" w:styleId="ad">
    <w:name w:val="Table Grid"/>
    <w:basedOn w:val="a1"/>
    <w:uiPriority w:val="59"/>
    <w:rsid w:val="00D924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EF435C"/>
    <w:rPr>
      <w:rFonts w:ascii="Segoe UI" w:hAnsi="Segoe UI" w:cs="Segoe UI"/>
      <w:sz w:val="18"/>
      <w:szCs w:val="18"/>
    </w:rPr>
  </w:style>
  <w:style w:type="character" w:customStyle="1" w:styleId="af">
    <w:name w:val="Текст выноски Знак"/>
    <w:basedOn w:val="a0"/>
    <w:link w:val="ae"/>
    <w:uiPriority w:val="99"/>
    <w:semiHidden/>
    <w:rsid w:val="00EF435C"/>
    <w:rPr>
      <w:rFonts w:ascii="Segoe UI" w:hAnsi="Segoe UI" w:cs="Segoe UI"/>
      <w:sz w:val="18"/>
      <w:szCs w:val="18"/>
      <w:lang w:eastAsia="ru-RU"/>
    </w:rPr>
  </w:style>
  <w:style w:type="paragraph" w:customStyle="1" w:styleId="par">
    <w:name w:val="par"/>
    <w:basedOn w:val="a"/>
    <w:rsid w:val="004365F8"/>
    <w:pPr>
      <w:spacing w:before="100" w:beforeAutospacing="1" w:after="100" w:afterAutospacing="1"/>
    </w:pPr>
  </w:style>
  <w:style w:type="character" w:customStyle="1" w:styleId="w">
    <w:name w:val="w"/>
    <w:basedOn w:val="a0"/>
    <w:rsid w:val="004365F8"/>
  </w:style>
  <w:style w:type="paragraph" w:customStyle="1" w:styleId="formattext">
    <w:name w:val="formattext"/>
    <w:basedOn w:val="a"/>
    <w:rsid w:val="004365F8"/>
    <w:pPr>
      <w:spacing w:before="100" w:beforeAutospacing="1" w:after="100" w:afterAutospacing="1"/>
    </w:pPr>
  </w:style>
  <w:style w:type="paragraph" w:customStyle="1" w:styleId="headertext">
    <w:name w:val="headertext"/>
    <w:basedOn w:val="a"/>
    <w:rsid w:val="004365F8"/>
    <w:pPr>
      <w:spacing w:before="100" w:beforeAutospacing="1" w:after="100" w:afterAutospacing="1"/>
    </w:pPr>
  </w:style>
  <w:style w:type="paragraph" w:styleId="af0">
    <w:name w:val="header"/>
    <w:basedOn w:val="a"/>
    <w:link w:val="af1"/>
    <w:uiPriority w:val="99"/>
    <w:semiHidden/>
    <w:unhideWhenUsed/>
    <w:rsid w:val="004365F8"/>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semiHidden/>
    <w:rsid w:val="004365F8"/>
    <w:rPr>
      <w:rFonts w:asciiTheme="minorHAnsi" w:eastAsiaTheme="minorHAnsi" w:hAnsiTheme="minorHAnsi" w:cstheme="minorBidi"/>
      <w:sz w:val="22"/>
      <w:szCs w:val="22"/>
    </w:rPr>
  </w:style>
  <w:style w:type="paragraph" w:styleId="af2">
    <w:name w:val="footer"/>
    <w:basedOn w:val="a"/>
    <w:link w:val="af3"/>
    <w:uiPriority w:val="99"/>
    <w:unhideWhenUsed/>
    <w:rsid w:val="004365F8"/>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0"/>
    <w:link w:val="af2"/>
    <w:uiPriority w:val="99"/>
    <w:rsid w:val="004365F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719878">
      <w:bodyDiv w:val="1"/>
      <w:marLeft w:val="0"/>
      <w:marRight w:val="0"/>
      <w:marTop w:val="0"/>
      <w:marBottom w:val="0"/>
      <w:divBdr>
        <w:top w:val="none" w:sz="0" w:space="0" w:color="auto"/>
        <w:left w:val="none" w:sz="0" w:space="0" w:color="auto"/>
        <w:bottom w:val="none" w:sz="0" w:space="0" w:color="auto"/>
        <w:right w:val="none" w:sz="0" w:space="0" w:color="auto"/>
      </w:divBdr>
    </w:div>
    <w:div w:id="511802819">
      <w:bodyDiv w:val="1"/>
      <w:marLeft w:val="0"/>
      <w:marRight w:val="0"/>
      <w:marTop w:val="0"/>
      <w:marBottom w:val="0"/>
      <w:divBdr>
        <w:top w:val="none" w:sz="0" w:space="0" w:color="auto"/>
        <w:left w:val="none" w:sz="0" w:space="0" w:color="auto"/>
        <w:bottom w:val="none" w:sz="0" w:space="0" w:color="auto"/>
        <w:right w:val="none" w:sz="0" w:space="0" w:color="auto"/>
      </w:divBdr>
    </w:div>
    <w:div w:id="2007197650">
      <w:bodyDiv w:val="1"/>
      <w:marLeft w:val="0"/>
      <w:marRight w:val="0"/>
      <w:marTop w:val="0"/>
      <w:marBottom w:val="0"/>
      <w:divBdr>
        <w:top w:val="none" w:sz="0" w:space="0" w:color="auto"/>
        <w:left w:val="none" w:sz="0" w:space="0" w:color="auto"/>
        <w:bottom w:val="none" w:sz="0" w:space="0" w:color="auto"/>
        <w:right w:val="none" w:sz="0" w:space="0" w:color="auto"/>
      </w:divBdr>
      <w:divsChild>
        <w:div w:id="695349353">
          <w:marLeft w:val="0"/>
          <w:marRight w:val="0"/>
          <w:marTop w:val="0"/>
          <w:marBottom w:val="0"/>
          <w:divBdr>
            <w:top w:val="none" w:sz="0" w:space="0" w:color="auto"/>
            <w:left w:val="none" w:sz="0" w:space="0" w:color="auto"/>
            <w:bottom w:val="none" w:sz="0" w:space="0" w:color="auto"/>
            <w:right w:val="none" w:sz="0" w:space="0" w:color="auto"/>
          </w:divBdr>
          <w:divsChild>
            <w:div w:id="492527770">
              <w:marLeft w:val="0"/>
              <w:marRight w:val="0"/>
              <w:marTop w:val="0"/>
              <w:marBottom w:val="0"/>
              <w:divBdr>
                <w:top w:val="none" w:sz="0" w:space="0" w:color="auto"/>
                <w:left w:val="none" w:sz="0" w:space="0" w:color="auto"/>
                <w:bottom w:val="none" w:sz="0" w:space="0" w:color="auto"/>
                <w:right w:val="none" w:sz="0" w:space="0" w:color="auto"/>
              </w:divBdr>
            </w:div>
          </w:divsChild>
        </w:div>
        <w:div w:id="1153445624">
          <w:marLeft w:val="0"/>
          <w:marRight w:val="0"/>
          <w:marTop w:val="0"/>
          <w:marBottom w:val="0"/>
          <w:divBdr>
            <w:top w:val="none" w:sz="0" w:space="0" w:color="auto"/>
            <w:left w:val="none" w:sz="0" w:space="0" w:color="auto"/>
            <w:bottom w:val="none" w:sz="0" w:space="0" w:color="auto"/>
            <w:right w:val="none" w:sz="0" w:space="0" w:color="auto"/>
          </w:divBdr>
        </w:div>
      </w:divsChild>
    </w:div>
    <w:div w:id="205920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isyachelistnik.ru/images/Fitoterapija/fitoterapija.jpg" TargetMode="External"/><Relationship Id="rId18" Type="http://schemas.openxmlformats.org/officeDocument/2006/relationships/hyperlink" Target="https://ru.wikipedia.org/wiki/%D0%94%D1%80%D0%B5%D0%B2%D0%BD%D0%B5%D0%B3%D1%80%D0%B5%D1%87%D0%B5%D1%81%D0%BA%D0%B8%D0%B9_%D1%8F%D0%B7%D1%8B%D0%BA" TargetMode="External"/><Relationship Id="rId26" Type="http://schemas.openxmlformats.org/officeDocument/2006/relationships/hyperlink" Target="http://herbalist.ru/subject-toshnota.html" TargetMode="External"/><Relationship Id="rId39" Type="http://schemas.openxmlformats.org/officeDocument/2006/relationships/hyperlink" Target="https://commons.wikimedia.org/wiki/File:Tibet-drying-medicinal-plant.JPG?uselang=ru" TargetMode="External"/><Relationship Id="rId21" Type="http://schemas.openxmlformats.org/officeDocument/2006/relationships/hyperlink" Target="https://ru.wikipedia.org/wiki/%D0%9D%D0%B0%D1%82%D1%83%D1%80%D0%BE%D0%BF%D0%B0%D1%82%D0%B8%D1%8F" TargetMode="External"/><Relationship Id="rId34" Type="http://schemas.openxmlformats.org/officeDocument/2006/relationships/hyperlink" Target="http://prostowoman.ru/22-kakie-travy-mozhno-ispolzovat-dlja-pokhudenija.html" TargetMode="External"/><Relationship Id="rId42" Type="http://schemas.openxmlformats.org/officeDocument/2006/relationships/hyperlink" Target="http://tisyachelistnik.ru/images/Fitoterapija/fitoterapija-lechenie.jpg" TargetMode="External"/><Relationship Id="rId47" Type="http://schemas.openxmlformats.org/officeDocument/2006/relationships/hyperlink" Target="http://www.nazdor.ru/topics/medicine/national/current/456160/" TargetMode="External"/><Relationship Id="rId50" Type="http://schemas.openxmlformats.org/officeDocument/2006/relationships/hyperlink" Target="http://medlec.org/lek3-48682.html" TargetMode="External"/><Relationship Id="rId55" Type="http://schemas.openxmlformats.org/officeDocument/2006/relationships/hyperlink" Target="http://simedica.ru/Fitoterapiya//dic.academic.ru/dic.nsf/ruwiki/45530"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oblepiha.com/tematicheskaya_statya/207-fitoterapiya-prirodnyj-klyuch-k-zdorovyu.html" TargetMode="External"/><Relationship Id="rId25" Type="http://schemas.openxmlformats.org/officeDocument/2006/relationships/hyperlink" Target="http://herbalist.ru/subject-izjoga.html" TargetMode="External"/><Relationship Id="rId33" Type="http://schemas.openxmlformats.org/officeDocument/2006/relationships/hyperlink" Target="http://herbalist.ru/subject-infarkt-miokarda.html" TargetMode="External"/><Relationship Id="rId38" Type="http://schemas.openxmlformats.org/officeDocument/2006/relationships/image" Target="media/image16.jpeg"/><Relationship Id="rId46" Type="http://schemas.microsoft.com/office/2007/relationships/hdphoto" Target="media/hdphoto3.wdp"/><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D0%9D%D0%B5%D1%82%D1%80%D0%B0%D0%B4%D0%B8%D1%86%D0%B8%D0%BE%D0%BD%D0%BD%D0%B0%D1%8F_%D0%BC%D0%B5%D0%B4%D0%B8%D1%86%D0%B8%D0%BD%D0%B0" TargetMode="External"/><Relationship Id="rId29" Type="http://schemas.openxmlformats.org/officeDocument/2006/relationships/image" Target="media/image12.jpeg"/><Relationship Id="rId41" Type="http://schemas.microsoft.com/office/2007/relationships/hdphoto" Target="media/hdphoto2.wdp"/><Relationship Id="rId54" Type="http://schemas.openxmlformats.org/officeDocument/2006/relationships/hyperlink" Target="http://www.5lepestkov.com/?p=216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1.jpeg"/><Relationship Id="rId32" Type="http://schemas.openxmlformats.org/officeDocument/2006/relationships/hyperlink" Target="http://herbalist.ru/subject-appendicit.html" TargetMode="External"/><Relationship Id="rId37" Type="http://schemas.openxmlformats.org/officeDocument/2006/relationships/hyperlink" Target="http://naturemed.ru/archives/137" TargetMode="External"/><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hyperlink" Target="https://ru.wikipedia.org/wiki/&#1060;&#1080;&#1090;&#1086;&#1090;&#1077;&#1088;&#1072;&#1087;&#1080;&#1103;" TargetMode="External"/><Relationship Id="rId58" Type="http://schemas.openxmlformats.org/officeDocument/2006/relationships/hyperlink" Target="http://oldmedik.ru/lekarstva/331-fitoterapiia-v-geriatrii-travolechenie.html" TargetMode="External"/><Relationship Id="rId5" Type="http://schemas.openxmlformats.org/officeDocument/2006/relationships/webSettings" Target="webSettings.xml"/><Relationship Id="rId15" Type="http://schemas.openxmlformats.org/officeDocument/2006/relationships/hyperlink" Target="https://ru.wikipedia.org/wiki/%D0%98%D0%B2%D0%B0%D0%BD_%D0%93%D1%80%D0%BE%D0%B7%D0%BD%D1%8B%D0%B9" TargetMode="External"/><Relationship Id="rId23" Type="http://schemas.microsoft.com/office/2007/relationships/hdphoto" Target="media/hdphoto1.wdp"/><Relationship Id="rId28" Type="http://schemas.openxmlformats.org/officeDocument/2006/relationships/hyperlink" Target="http://herbalist.ru/subject-gribok.html" TargetMode="External"/><Relationship Id="rId36" Type="http://schemas.openxmlformats.org/officeDocument/2006/relationships/image" Target="media/image15.jpeg"/><Relationship Id="rId49" Type="http://schemas.openxmlformats.org/officeDocument/2006/relationships/hyperlink" Target="http://azbyka.ru/zdorovie/samye-silnye-prirodnye-antibiotiki" TargetMode="External"/><Relationship Id="rId57" Type="http://schemas.openxmlformats.org/officeDocument/2006/relationships/hyperlink" Target="http://www.topauthor.ru/chto_takoe_fitoterapiya_3f49.html" TargetMode="External"/><Relationship Id="rId10" Type="http://schemas.openxmlformats.org/officeDocument/2006/relationships/image" Target="media/image5.jpeg"/><Relationship Id="rId19" Type="http://schemas.openxmlformats.org/officeDocument/2006/relationships/hyperlink" Target="https://ru.wikipedia.org/wiki/%D0%9B%D0%B5%D0%BA%D0%B0%D1%80%D1%81%D1%82%D0%B2%D0%B5%D0%BD%D0%BD%D1%8B%D0%B5_%D1%80%D0%B0%D1%81%D1%82%D0%B5%D0%BD%D0%B8%D1%8F" TargetMode="External"/><Relationship Id="rId31" Type="http://schemas.openxmlformats.org/officeDocument/2006/relationships/image" Target="media/image14.jpeg"/><Relationship Id="rId44" Type="http://schemas.openxmlformats.org/officeDocument/2006/relationships/image" Target="media/image19.jpeg"/><Relationship Id="rId52" Type="http://schemas.openxmlformats.org/officeDocument/2006/relationships/hyperlink" Target="http://www.kfs-kolcova.com/spisok-statej-po-kfs-kolczova/prigotovlenie-fitopreparatov.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hyperlink" Target="http://oldmedik.ru/neotlojka/41-pischevye-otravleniya-nemikrobnoi-etiologii.html" TargetMode="External"/><Relationship Id="rId30" Type="http://schemas.openxmlformats.org/officeDocument/2006/relationships/image" Target="media/image13.jpeg"/><Relationship Id="rId35" Type="http://schemas.openxmlformats.org/officeDocument/2006/relationships/hyperlink" Target="http://herbalist.ru/subject-pishhevoeotravlenie.html" TargetMode="External"/><Relationship Id="rId43" Type="http://schemas.openxmlformats.org/officeDocument/2006/relationships/image" Target="media/image18.jpeg"/><Relationship Id="rId48" Type="http://schemas.openxmlformats.org/officeDocument/2006/relationships/hyperlink" Target="http://www.neboleem.net/fitoterapija.php" TargetMode="External"/><Relationship Id="rId56" Type="http://schemas.openxmlformats.org/officeDocument/2006/relationships/hyperlink" Target="http://preparation.su/fito.html" TargetMode="External"/><Relationship Id="rId8" Type="http://schemas.openxmlformats.org/officeDocument/2006/relationships/image" Target="media/image3.jpeg"/><Relationship Id="rId51" Type="http://schemas.openxmlformats.org/officeDocument/2006/relationships/hyperlink" Target="http://dic.academic.ru/dic.nsf/medic2/24406"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0C25B-5205-4011-BC72-25CB31698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8906</Words>
  <Characters>50767</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6</cp:revision>
  <cp:lastPrinted>2017-12-21T11:41:00Z</cp:lastPrinted>
  <dcterms:created xsi:type="dcterms:W3CDTF">2017-12-21T09:24:00Z</dcterms:created>
  <dcterms:modified xsi:type="dcterms:W3CDTF">2017-12-21T11:42:00Z</dcterms:modified>
</cp:coreProperties>
</file>