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B86" w:rsidRPr="00DD657E" w:rsidRDefault="00175B86" w:rsidP="00175B8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по труду и социальной защите населения Костромской области</w:t>
      </w:r>
    </w:p>
    <w:p w:rsidR="00175B86" w:rsidRPr="00DD657E" w:rsidRDefault="00175B86" w:rsidP="00175B86">
      <w:pPr>
        <w:spacing w:line="240" w:lineRule="auto"/>
        <w:ind w:left="142" w:right="2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Областное государственное бюджетное учреждение «Центр социального обслуживания граждан пожилого возраста и инвалидов по г. Костроме »</w:t>
      </w:r>
    </w:p>
    <w:p w:rsidR="00175B86" w:rsidRDefault="00175B86" w:rsidP="00175B8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Ресурсно-методическое отделение</w:t>
      </w:r>
    </w:p>
    <w:p w:rsidR="00175B86" w:rsidRDefault="00175B86" w:rsidP="00175B86">
      <w:pPr>
        <w:jc w:val="center"/>
        <w:rPr>
          <w:rFonts w:ascii="Times New Roman" w:hAnsi="Times New Roman"/>
          <w:sz w:val="28"/>
          <w:szCs w:val="28"/>
        </w:rPr>
      </w:pPr>
    </w:p>
    <w:p w:rsidR="00175B86" w:rsidRDefault="00175B86" w:rsidP="00175B86">
      <w:pPr>
        <w:jc w:val="center"/>
        <w:rPr>
          <w:rFonts w:ascii="Times New Roman" w:hAnsi="Times New Roman"/>
          <w:sz w:val="28"/>
          <w:szCs w:val="28"/>
        </w:rPr>
      </w:pPr>
    </w:p>
    <w:p w:rsidR="00175B86" w:rsidRPr="00DD657E" w:rsidRDefault="00175B86" w:rsidP="00175B86">
      <w:pPr>
        <w:pStyle w:val="a5"/>
        <w:spacing w:line="360" w:lineRule="auto"/>
        <w:ind w:firstLine="68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75B86" w:rsidRDefault="00175B86" w:rsidP="00175B86">
      <w:pPr>
        <w:pStyle w:val="a5"/>
        <w:spacing w:line="360" w:lineRule="auto"/>
        <w:ind w:firstLine="68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75B86" w:rsidRDefault="00175B86" w:rsidP="00175B86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75B86" w:rsidRDefault="00175B86" w:rsidP="00175B86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75B86" w:rsidRDefault="00175B86" w:rsidP="00175B86">
      <w:pPr>
        <w:spacing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«</w:t>
      </w: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Крупотерапия</w:t>
      </w:r>
      <w:proofErr w:type="spellEnd"/>
      <w:r>
        <w:rPr>
          <w:rFonts w:ascii="Times New Roman" w:hAnsi="Times New Roman"/>
          <w:b/>
          <w:sz w:val="36"/>
          <w:szCs w:val="36"/>
          <w:u w:val="single"/>
        </w:rPr>
        <w:t>»</w:t>
      </w:r>
    </w:p>
    <w:p w:rsidR="00175B86" w:rsidRDefault="00175B86" w:rsidP="00175B86">
      <w:pPr>
        <w:spacing w:line="240" w:lineRule="auto"/>
        <w:jc w:val="right"/>
        <w:rPr>
          <w:rFonts w:ascii="Times New Roman" w:hAnsi="Times New Roman"/>
          <w:b/>
          <w:sz w:val="36"/>
          <w:szCs w:val="36"/>
          <w:u w:val="single"/>
        </w:rPr>
      </w:pPr>
    </w:p>
    <w:p w:rsidR="00175B86" w:rsidRDefault="00175B86" w:rsidP="00175B86">
      <w:pPr>
        <w:spacing w:line="240" w:lineRule="auto"/>
        <w:jc w:val="right"/>
        <w:rPr>
          <w:rFonts w:ascii="Times New Roman" w:hAnsi="Times New Roman"/>
          <w:b/>
          <w:sz w:val="36"/>
          <w:szCs w:val="36"/>
          <w:u w:val="single"/>
        </w:rPr>
      </w:pPr>
      <w:r w:rsidRPr="00703F92">
        <w:rPr>
          <w:noProof/>
          <w:lang w:eastAsia="ru-RU"/>
        </w:rPr>
        <w:drawing>
          <wp:inline distT="0" distB="0" distL="0" distR="0">
            <wp:extent cx="2771775" cy="2457450"/>
            <wp:effectExtent l="0" t="0" r="9525" b="0"/>
            <wp:docPr id="7" name="Рисунок 7" descr="C:\Users\Методист\Desktop\Новая папка\Логотип Р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етодист\Desktop\Новая папка\Логотип РМ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86" w:rsidRDefault="00175B86" w:rsidP="00175B86">
      <w:pPr>
        <w:spacing w:line="240" w:lineRule="auto"/>
        <w:jc w:val="right"/>
        <w:rPr>
          <w:rFonts w:ascii="Times New Roman" w:hAnsi="Times New Roman"/>
          <w:b/>
          <w:sz w:val="36"/>
          <w:szCs w:val="36"/>
          <w:u w:val="single"/>
        </w:rPr>
      </w:pPr>
    </w:p>
    <w:p w:rsidR="00175B86" w:rsidRDefault="00175B86" w:rsidP="00175B86">
      <w:pPr>
        <w:spacing w:line="240" w:lineRule="auto"/>
        <w:jc w:val="right"/>
        <w:rPr>
          <w:rFonts w:ascii="Times New Roman" w:hAnsi="Times New Roman"/>
          <w:b/>
          <w:sz w:val="36"/>
          <w:szCs w:val="36"/>
          <w:u w:val="single"/>
        </w:rPr>
      </w:pPr>
    </w:p>
    <w:p w:rsidR="00175B86" w:rsidRDefault="00175B86" w:rsidP="00175B86">
      <w:pPr>
        <w:spacing w:line="240" w:lineRule="auto"/>
        <w:jc w:val="right"/>
        <w:rPr>
          <w:rFonts w:ascii="Times New Roman" w:hAnsi="Times New Roman"/>
          <w:b/>
          <w:sz w:val="36"/>
          <w:szCs w:val="36"/>
          <w:u w:val="single"/>
        </w:rPr>
      </w:pPr>
    </w:p>
    <w:p w:rsidR="00175B86" w:rsidRDefault="00175B86" w:rsidP="00175B86">
      <w:pPr>
        <w:spacing w:line="240" w:lineRule="auto"/>
        <w:jc w:val="right"/>
        <w:rPr>
          <w:rFonts w:ascii="Times New Roman" w:hAnsi="Times New Roman"/>
          <w:b/>
          <w:sz w:val="36"/>
          <w:szCs w:val="36"/>
          <w:u w:val="single"/>
        </w:rPr>
      </w:pPr>
    </w:p>
    <w:p w:rsidR="00175B86" w:rsidRDefault="00175B86" w:rsidP="00175B86">
      <w:pPr>
        <w:spacing w:line="240" w:lineRule="auto"/>
        <w:jc w:val="right"/>
        <w:rPr>
          <w:rFonts w:ascii="Times New Roman" w:hAnsi="Times New Roman"/>
          <w:b/>
          <w:sz w:val="36"/>
          <w:szCs w:val="36"/>
          <w:u w:val="single"/>
        </w:rPr>
      </w:pPr>
    </w:p>
    <w:p w:rsidR="00175B86" w:rsidRPr="00175B86" w:rsidRDefault="00175B86" w:rsidP="00175B8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5B86">
        <w:rPr>
          <w:rFonts w:ascii="Times New Roman" w:hAnsi="Times New Roman"/>
          <w:b/>
          <w:sz w:val="28"/>
          <w:szCs w:val="28"/>
        </w:rPr>
        <w:t>Кострома</w:t>
      </w:r>
    </w:p>
    <w:p w:rsidR="00175B86" w:rsidRPr="00175B86" w:rsidRDefault="00175B86" w:rsidP="00175B8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5B86">
        <w:rPr>
          <w:rFonts w:ascii="Times New Roman" w:hAnsi="Times New Roman"/>
          <w:b/>
          <w:sz w:val="28"/>
          <w:szCs w:val="28"/>
        </w:rPr>
        <w:t>2017 г.</w:t>
      </w:r>
    </w:p>
    <w:p w:rsidR="00CA553F" w:rsidRPr="00655819" w:rsidRDefault="003B70BC" w:rsidP="00D469E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58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</w:t>
      </w:r>
      <w:r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На всех этапах жизни человека движения рук играют важнейшую роль. Ученые давно установили, что речь совершенствуется под влиянием кинетических импульсов от рук, точнее - от па</w:t>
      </w:r>
      <w:r w:rsid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льцев. Ежедневные упражнения </w:t>
      </w:r>
      <w:r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воздействуют на определенные участки коры больших полушарий мозга, а значит, способствуют более качественному развитию мышления, памяти и других психических процессов. </w:t>
      </w:r>
      <w:r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люди, имеющие высокий уровень развития мелкой моторики, умеют логически рассуждать, у них хорошо  развиты память и внимание, связная речь.</w:t>
      </w:r>
      <w:r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Кроме того</w:t>
      </w:r>
      <w:r w:rsidR="000F6EFD"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занятия по  разработке </w:t>
      </w:r>
      <w:r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мелкой моторики позволяют улучшить кровообращение нервов, </w:t>
      </w:r>
      <w:r w:rsidR="005919BC"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сосудов и мышц кисти, что особенно актуально для граждан пожилого возраста при выполнении действий, потребность в которых постоянно возникает в повседневной жизни, например, таких, как застегивание пуговиц, приготовление пищи и т. д</w:t>
      </w:r>
      <w:r w:rsidR="00D469E0"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CA553F"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D469E0" w:rsidRP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Таким образом, </w:t>
      </w:r>
      <w:r w:rsidR="0065581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D469E0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сла</w:t>
      </w:r>
      <w:r w:rsid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женная и умелая работа пальцев</w:t>
      </w:r>
      <w:r w:rsidR="00D469E0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помогает развиваться речи,  интеллекту и  оказывает положительное воздействие на весь</w:t>
      </w:r>
      <w:proofErr w:type="gramEnd"/>
      <w:r w:rsidR="00D469E0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организм в целом.</w:t>
      </w:r>
    </w:p>
    <w:p w:rsidR="003B70BC" w:rsidRPr="00655819" w:rsidRDefault="003B70BC" w:rsidP="00D469E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Крупотерапия</w:t>
      </w:r>
      <w:proofErr w:type="spellEnd"/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нетрадиционная форма работы с разными видами крупы, которая направлена  на нормализацию нарушенных процессов жизнедеятельности.  </w:t>
      </w:r>
      <w:r w:rsidRPr="00655819">
        <w:rPr>
          <w:rFonts w:ascii="Times New Roman" w:hAnsi="Times New Roman" w:cs="Times New Roman"/>
          <w:sz w:val="28"/>
          <w:szCs w:val="28"/>
        </w:rPr>
        <w:t>Кр</w:t>
      </w:r>
      <w:r w:rsidR="00655819">
        <w:rPr>
          <w:rFonts w:ascii="Times New Roman" w:hAnsi="Times New Roman" w:cs="Times New Roman"/>
          <w:sz w:val="28"/>
          <w:szCs w:val="28"/>
        </w:rPr>
        <w:t xml:space="preserve">упа </w:t>
      </w:r>
      <w:r w:rsidRPr="00655819">
        <w:rPr>
          <w:rFonts w:ascii="Times New Roman" w:hAnsi="Times New Roman" w:cs="Times New Roman"/>
          <w:sz w:val="28"/>
          <w:szCs w:val="28"/>
        </w:rPr>
        <w:t>– необыкновенный, приятный, экологически чистый  материал. Он</w:t>
      </w:r>
      <w:r w:rsidR="00655819">
        <w:rPr>
          <w:rFonts w:ascii="Times New Roman" w:hAnsi="Times New Roman" w:cs="Times New Roman"/>
          <w:sz w:val="28"/>
          <w:szCs w:val="28"/>
        </w:rPr>
        <w:t>а</w:t>
      </w:r>
      <w:r w:rsidRPr="00655819">
        <w:rPr>
          <w:rFonts w:ascii="Times New Roman" w:hAnsi="Times New Roman" w:cs="Times New Roman"/>
          <w:sz w:val="28"/>
          <w:szCs w:val="28"/>
        </w:rPr>
        <w:t xml:space="preserve"> обладает способностью завораживать человек</w:t>
      </w:r>
      <w:r w:rsidR="00D469E0" w:rsidRPr="00655819">
        <w:rPr>
          <w:rFonts w:ascii="Times New Roman" w:hAnsi="Times New Roman" w:cs="Times New Roman"/>
          <w:sz w:val="28"/>
          <w:szCs w:val="28"/>
        </w:rPr>
        <w:t xml:space="preserve">а – своей </w:t>
      </w:r>
      <w:r w:rsidR="00655819">
        <w:rPr>
          <w:rFonts w:ascii="Times New Roman" w:hAnsi="Times New Roman" w:cs="Times New Roman"/>
          <w:sz w:val="28"/>
          <w:szCs w:val="28"/>
        </w:rPr>
        <w:t>податливостью,    работа   с ней</w:t>
      </w:r>
      <w:r w:rsidR="00D469E0" w:rsidRPr="00655819">
        <w:rPr>
          <w:rFonts w:ascii="Times New Roman" w:hAnsi="Times New Roman" w:cs="Times New Roman"/>
          <w:sz w:val="28"/>
          <w:szCs w:val="28"/>
        </w:rPr>
        <w:t xml:space="preserve">   захватывает  и  взрослых</w:t>
      </w:r>
      <w:r w:rsidRPr="00655819">
        <w:rPr>
          <w:rFonts w:ascii="Times New Roman" w:hAnsi="Times New Roman" w:cs="Times New Roman"/>
          <w:sz w:val="28"/>
          <w:szCs w:val="28"/>
        </w:rPr>
        <w:t xml:space="preserve"> и дет</w:t>
      </w:r>
      <w:r w:rsidR="00D469E0" w:rsidRPr="00655819">
        <w:rPr>
          <w:rFonts w:ascii="Times New Roman" w:hAnsi="Times New Roman" w:cs="Times New Roman"/>
          <w:sz w:val="28"/>
          <w:szCs w:val="28"/>
        </w:rPr>
        <w:t>ей.</w:t>
      </w:r>
      <w:r w:rsid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69E0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занятий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Крупотерапии</w:t>
      </w:r>
      <w:proofErr w:type="spellEnd"/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разрабатывается </w:t>
      </w:r>
      <w:r w:rsidR="00D469E0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мелкая моторика руки,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приобретаются </w:t>
      </w:r>
      <w:r w:rsidR="00D469E0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социально-трудовые и коммуникативные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навыки,  изменяются личностные установки, возникает более оптимистическое восприятие себя и других. Данная технология позволяет организовать общественно-полезную совместную деятельность, облегчая при этом взаимоотношения между людьми, снимая состояние напряженности и беспокойства, переживания. </w:t>
      </w:r>
    </w:p>
    <w:p w:rsidR="00233A8D" w:rsidRPr="00655819" w:rsidRDefault="00E9658F" w:rsidP="00233A8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«</w:t>
      </w:r>
      <w:proofErr w:type="spellStart"/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Крупотерапии</w:t>
      </w:r>
      <w:proofErr w:type="spellEnd"/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33A8D" w:rsidRPr="00655819" w:rsidRDefault="00233A8D" w:rsidP="00233A8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55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сохранение и укрепление здоровья граждан пожилого возраста и инвалидов;</w:t>
      </w:r>
    </w:p>
    <w:p w:rsidR="00D469E0" w:rsidRPr="00655819" w:rsidRDefault="00233A8D" w:rsidP="00233A8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53B8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469E0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оддержание навыков самообслуживания  у граждан пожилого возраста и инвалидов;</w:t>
      </w:r>
    </w:p>
    <w:p w:rsidR="00D469E0" w:rsidRPr="00655819" w:rsidRDefault="00233A8D" w:rsidP="00FA32E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D53B8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469E0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социальных связей, приобретение навыков межличностного взаимодействия;</w:t>
      </w:r>
    </w:p>
    <w:p w:rsidR="00D469E0" w:rsidRPr="00655819" w:rsidRDefault="00233A8D" w:rsidP="00FA32E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69E0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3B8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469E0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риобретение социально-трудовых навыков, повышение самооценки;</w:t>
      </w:r>
    </w:p>
    <w:p w:rsidR="00D469E0" w:rsidRPr="00655819" w:rsidRDefault="00646618" w:rsidP="00D469E0">
      <w:pPr>
        <w:spacing w:before="100" w:beforeAutospacing="1"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53B8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469E0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нятие психологической напряженности.</w:t>
      </w:r>
    </w:p>
    <w:p w:rsidR="00646618" w:rsidRPr="00655819" w:rsidRDefault="00E9658F" w:rsidP="0064661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«</w:t>
      </w:r>
      <w:proofErr w:type="spellStart"/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Крупотерапии</w:t>
      </w:r>
      <w:proofErr w:type="spellEnd"/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»: </w:t>
      </w:r>
    </w:p>
    <w:p w:rsidR="00646618" w:rsidRPr="00655819" w:rsidRDefault="00646618" w:rsidP="0064661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632D71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A8D" w:rsidRPr="00655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внедрение в практику </w:t>
      </w:r>
      <w:proofErr w:type="gramStart"/>
      <w:r w:rsidR="00233A8D" w:rsidRPr="00655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 Центра инновационных способов оздоровления получателей социальных услуг</w:t>
      </w:r>
      <w:proofErr w:type="gramEnd"/>
      <w:r w:rsidR="00233A8D" w:rsidRPr="00655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 </w:t>
      </w:r>
    </w:p>
    <w:p w:rsidR="00646618" w:rsidRPr="00655819" w:rsidRDefault="00646618" w:rsidP="0064661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33A8D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r w:rsidR="00632D71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пожилых людей и инвалидов  основным методикам «</w:t>
      </w:r>
      <w:proofErr w:type="spellStart"/>
      <w:r w:rsidR="00632D71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Крупотерапии</w:t>
      </w:r>
      <w:proofErr w:type="spellEnd"/>
      <w:r w:rsidR="00632D71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6618" w:rsidRPr="00655819" w:rsidRDefault="00646618" w:rsidP="0064661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разработка и активация мелкой моторики руки; </w:t>
      </w:r>
    </w:p>
    <w:p w:rsidR="00646618" w:rsidRPr="00655819" w:rsidRDefault="00646618" w:rsidP="006466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55819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мотивации для ведения здорового образа жизни.</w:t>
      </w:r>
    </w:p>
    <w:p w:rsidR="000F6EFD" w:rsidRPr="00655819" w:rsidRDefault="00D469E0" w:rsidP="000F6EFD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Целевая группа: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граждане пожилого возраста и инвалиды.</w:t>
      </w:r>
    </w:p>
    <w:p w:rsidR="00D469E0" w:rsidRPr="00655819" w:rsidRDefault="00D469E0" w:rsidP="000F6EFD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проведения</w:t>
      </w:r>
      <w:r w:rsidR="00E9658F" w:rsidRPr="006558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 </w:t>
      </w:r>
      <w:r w:rsidR="00E9658F" w:rsidRPr="006558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групповая  (до 10 человек) и индивидуальная.</w:t>
      </w:r>
    </w:p>
    <w:p w:rsidR="001D12C2" w:rsidRPr="00655819" w:rsidRDefault="00E9658F" w:rsidP="00AC1D0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D53B8"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Занятия </w:t>
      </w:r>
      <w:r w:rsidR="00014579"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proofErr w:type="spellStart"/>
      <w:r w:rsidR="00014579"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Крупотерапии</w:t>
      </w:r>
      <w:proofErr w:type="spellEnd"/>
      <w:r w:rsidR="00014579"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»:</w:t>
      </w:r>
    </w:p>
    <w:p w:rsidR="00AC1D08" w:rsidRPr="00655819" w:rsidRDefault="00B530CA" w:rsidP="00AC1D08">
      <w:pPr>
        <w:pStyle w:val="a6"/>
        <w:numPr>
          <w:ilvl w:val="0"/>
          <w:numId w:val="31"/>
        </w:numPr>
        <w:spacing w:before="225" w:after="225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303530</wp:posOffset>
            </wp:positionV>
            <wp:extent cx="2314575" cy="1609725"/>
            <wp:effectExtent l="19050" t="0" r="9525" b="0"/>
            <wp:wrapThrough wrapText="bothSides">
              <wp:wrapPolygon edited="0">
                <wp:start x="-178" y="0"/>
                <wp:lineTo x="-178" y="21472"/>
                <wp:lineTo x="21689" y="21472"/>
                <wp:lineTo x="21689" y="0"/>
                <wp:lineTo x="-178" y="0"/>
              </wp:wrapPolygon>
            </wp:wrapThrough>
            <wp:docPr id="1" name="Рисунок 13" descr="https://cloudstatic.eva.ru/eva/170000-180000/177333/contest/126037943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static.eva.ru/eva/170000-180000/177333/contest/1260379437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2C2"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Рисование на подносе</w:t>
      </w:r>
      <w:r w:rsidR="00E9658F"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9658F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Мелкую крупу (манка, пшено) </w:t>
      </w:r>
      <w:r w:rsidR="001D12C2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использовать для пальчикового рисования. Для этого надо высыпать крупу на поднос</w:t>
      </w:r>
      <w:r w:rsid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ровным слоем. Проводя пальцем</w:t>
      </w:r>
      <w:r w:rsidR="001D12C2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крупе, получится яркая контрастная линия. При рисовании и письме на подносе можно использовать тонкие палочки, либо рисовать разными пальцами</w:t>
      </w:r>
      <w:r w:rsidR="00014579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правой и левой руки поочередно.</w:t>
      </w:r>
      <w:r w:rsidRPr="00B530CA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CA553F" w:rsidRPr="00655819" w:rsidRDefault="00014579" w:rsidP="00AC1D08">
      <w:pPr>
        <w:pStyle w:val="a6"/>
        <w:numPr>
          <w:ilvl w:val="0"/>
          <w:numId w:val="31"/>
        </w:numPr>
        <w:spacing w:before="225" w:after="225"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Изготовление  к</w:t>
      </w:r>
      <w:r w:rsidR="00CA553F"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артин  на основе пластилина</w:t>
      </w:r>
      <w:r w:rsidR="00646618"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или клея ПВА</w:t>
      </w:r>
      <w:r w:rsidRPr="006558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65581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</w:t>
      </w:r>
      <w:r w:rsidRPr="0065581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</w:t>
      </w:r>
    </w:p>
    <w:p w:rsidR="00014579" w:rsidRPr="00655819" w:rsidRDefault="00B530CA" w:rsidP="008C1FDD">
      <w:pPr>
        <w:spacing w:before="225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50165</wp:posOffset>
            </wp:positionV>
            <wp:extent cx="1771650" cy="1276350"/>
            <wp:effectExtent l="19050" t="0" r="0" b="0"/>
            <wp:wrapThrough wrapText="bothSides">
              <wp:wrapPolygon edited="0">
                <wp:start x="-232" y="0"/>
                <wp:lineTo x="-232" y="21278"/>
                <wp:lineTo x="21600" y="21278"/>
                <wp:lineTo x="21600" y="0"/>
                <wp:lineTo x="-232" y="0"/>
              </wp:wrapPolygon>
            </wp:wrapThrough>
            <wp:docPr id="10" name="Рисунок 3" descr="C:\Users\User\Downloads\9YAKCdVKS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YAKCdVKS3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53F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Для поделки  необходимо нанест</w:t>
      </w:r>
      <w:r w:rsidR="008C1FDD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на картон пластилин</w:t>
      </w:r>
      <w:r w:rsidR="00CA553F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сверху с помощью тонкой палочки  нарисовать узор  и выложить крупу, плотно прижимая к пластилину.</w:t>
      </w:r>
      <w:r w:rsid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1FDD" w:rsidRPr="00655819">
        <w:rPr>
          <w:rFonts w:ascii="Times New Roman" w:hAnsi="Times New Roman" w:cs="Times New Roman"/>
          <w:sz w:val="28"/>
          <w:szCs w:val="28"/>
        </w:rPr>
        <w:t xml:space="preserve">В качестве основы можно использовать и  клей ПВА. Для </w:t>
      </w:r>
      <w:r w:rsidR="008C1FDD" w:rsidRPr="00655819">
        <w:rPr>
          <w:rFonts w:ascii="Times New Roman" w:hAnsi="Times New Roman" w:cs="Times New Roman"/>
          <w:sz w:val="28"/>
          <w:szCs w:val="28"/>
        </w:rPr>
        <w:lastRenderedPageBreak/>
        <w:t>этого на готовый рисунок наносят  кле</w:t>
      </w:r>
      <w:r w:rsidR="00E9658F" w:rsidRPr="00655819">
        <w:rPr>
          <w:rFonts w:ascii="Times New Roman" w:hAnsi="Times New Roman" w:cs="Times New Roman"/>
          <w:sz w:val="28"/>
          <w:szCs w:val="28"/>
        </w:rPr>
        <w:t xml:space="preserve">й и выкладывают крупу. При этом - </w:t>
      </w:r>
      <w:r w:rsidR="008C1FDD" w:rsidRPr="00655819">
        <w:rPr>
          <w:rFonts w:ascii="Times New Roman" w:hAnsi="Times New Roman" w:cs="Times New Roman"/>
          <w:sz w:val="28"/>
          <w:szCs w:val="28"/>
        </w:rPr>
        <w:t xml:space="preserve"> </w:t>
      </w:r>
      <w:r w:rsidR="008C1FDD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одним людям легче обвести трафарет и на его основе создавать свой шедевр, а другим интереснее опираться на готовый рисунок и изменять его по своему усмотрению. </w:t>
      </w:r>
      <w:r w:rsidR="00CA553F" w:rsidRPr="00655819">
        <w:rPr>
          <w:rFonts w:ascii="Times New Roman" w:hAnsi="Times New Roman" w:cs="Times New Roman"/>
          <w:sz w:val="28"/>
          <w:szCs w:val="28"/>
        </w:rPr>
        <w:t xml:space="preserve"> </w:t>
      </w:r>
      <w:r w:rsidR="00014579" w:rsidRPr="00655819">
        <w:rPr>
          <w:rFonts w:ascii="Times New Roman" w:hAnsi="Times New Roman" w:cs="Times New Roman"/>
          <w:sz w:val="28"/>
          <w:szCs w:val="28"/>
        </w:rPr>
        <w:t xml:space="preserve">В </w:t>
      </w:r>
      <w:r w:rsidRPr="00B53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518160</wp:posOffset>
            </wp:positionV>
            <wp:extent cx="1533525" cy="1228725"/>
            <wp:effectExtent l="19050" t="0" r="9525" b="0"/>
            <wp:wrapThrough wrapText="bothSides">
              <wp:wrapPolygon edited="0">
                <wp:start x="-268" y="0"/>
                <wp:lineTo x="-268" y="21433"/>
                <wp:lineTo x="21734" y="21433"/>
                <wp:lineTo x="21734" y="0"/>
                <wp:lineTo x="-268" y="0"/>
              </wp:wrapPolygon>
            </wp:wrapThrough>
            <wp:docPr id="2" name="Рисунок 15" descr="https://im0-tub-ru.yandex.net/i?id=78d0457f6be63ae238e6cdcee456fe6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8d0457f6be63ae238e6cdcee456fe69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4579" w:rsidRPr="00655819">
        <w:rPr>
          <w:rFonts w:ascii="Times New Roman" w:hAnsi="Times New Roman" w:cs="Times New Roman"/>
          <w:sz w:val="28"/>
          <w:szCs w:val="28"/>
        </w:rPr>
        <w:t xml:space="preserve">качестве материала </w:t>
      </w:r>
      <w:r w:rsidR="009F1A7C" w:rsidRPr="00655819">
        <w:rPr>
          <w:rFonts w:ascii="Times New Roman" w:hAnsi="Times New Roman" w:cs="Times New Roman"/>
          <w:sz w:val="28"/>
          <w:szCs w:val="28"/>
        </w:rPr>
        <w:t xml:space="preserve">можно  использовать и </w:t>
      </w:r>
      <w:r w:rsidR="00014579" w:rsidRPr="00655819">
        <w:rPr>
          <w:rFonts w:ascii="Times New Roman" w:hAnsi="Times New Roman" w:cs="Times New Roman"/>
          <w:sz w:val="28"/>
          <w:szCs w:val="28"/>
        </w:rPr>
        <w:t xml:space="preserve"> крашеные семена дыни, тыквы или крупы (пшено). </w:t>
      </w:r>
      <w:r w:rsidR="00014579" w:rsidRPr="00655819">
        <w:rPr>
          <w:rStyle w:val="a4"/>
          <w:rFonts w:ascii="Times New Roman" w:hAnsi="Times New Roman" w:cs="Times New Roman"/>
          <w:i w:val="0"/>
          <w:sz w:val="28"/>
          <w:szCs w:val="28"/>
        </w:rPr>
        <w:t>Выкрасить семена очень просто</w:t>
      </w:r>
      <w:r w:rsidR="00014579" w:rsidRPr="00655819">
        <w:rPr>
          <w:rFonts w:ascii="Times New Roman" w:hAnsi="Times New Roman" w:cs="Times New Roman"/>
          <w:sz w:val="28"/>
          <w:szCs w:val="28"/>
        </w:rPr>
        <w:t>, причем безопаснее делать это натуральными красителями:</w:t>
      </w:r>
    </w:p>
    <w:p w:rsidR="00014579" w:rsidRPr="00655819" w:rsidRDefault="00014579" w:rsidP="008C1FDD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>чтобы получить желтый цвет, опустить пшено или семена  отвар луковой шелухи на 3 минуты;</w:t>
      </w:r>
    </w:p>
    <w:p w:rsidR="00014579" w:rsidRPr="00655819" w:rsidRDefault="00014579" w:rsidP="008C1FDD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>чтобы получить коричневый цвет - на 6 минут;</w:t>
      </w:r>
    </w:p>
    <w:p w:rsidR="00014579" w:rsidRPr="00655819" w:rsidRDefault="00014579" w:rsidP="00014579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>чтобы получить бордовый цвет, опустить пшено или семена в свекольный сок на 5 минут;</w:t>
      </w:r>
    </w:p>
    <w:p w:rsidR="00014579" w:rsidRPr="00655819" w:rsidRDefault="00014579" w:rsidP="00014579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>чтобы получить зеленый цвет, опустить пшено или семена и слабый раствор зеленки на 5 минут;</w:t>
      </w:r>
    </w:p>
    <w:p w:rsidR="00014579" w:rsidRPr="00655819" w:rsidRDefault="00014579" w:rsidP="00014579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 xml:space="preserve">чтобы получить </w:t>
      </w:r>
      <w:proofErr w:type="spellStart"/>
      <w:r w:rsidRPr="00655819"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 w:rsidRPr="00655819">
        <w:rPr>
          <w:rFonts w:ascii="Times New Roman" w:hAnsi="Times New Roman" w:cs="Times New Roman"/>
          <w:sz w:val="28"/>
          <w:szCs w:val="28"/>
        </w:rPr>
        <w:t xml:space="preserve"> цвет, опустить пшено или семена в слабый раствор марганцовки на 5 минут.</w:t>
      </w:r>
    </w:p>
    <w:p w:rsidR="00014579" w:rsidRPr="00655819" w:rsidRDefault="00014579" w:rsidP="00014579">
      <w:pPr>
        <w:pStyle w:val="a6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>Затем высушить крупу и семена, разложить по коробочкам разного цвета (можно использовать спичечные коробки или полиэтиленовые пакетики).</w:t>
      </w:r>
    </w:p>
    <w:p w:rsidR="00E9658F" w:rsidRPr="00655819" w:rsidRDefault="009F1A7C" w:rsidP="00E9658F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819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416560</wp:posOffset>
            </wp:positionV>
            <wp:extent cx="1581150" cy="733425"/>
            <wp:effectExtent l="247650" t="209550" r="228600" b="180975"/>
            <wp:wrapThrough wrapText="bothSides">
              <wp:wrapPolygon edited="0">
                <wp:start x="-1561" y="-6171"/>
                <wp:lineTo x="-2602" y="-4488"/>
                <wp:lineTo x="-3383" y="20758"/>
                <wp:lineTo x="-2082" y="26930"/>
                <wp:lineTo x="-1561" y="26930"/>
                <wp:lineTo x="22641" y="26930"/>
                <wp:lineTo x="23161" y="26930"/>
                <wp:lineTo x="24463" y="21881"/>
                <wp:lineTo x="24463" y="2805"/>
                <wp:lineTo x="24723" y="561"/>
                <wp:lineTo x="23682" y="-5049"/>
                <wp:lineTo x="22641" y="-6171"/>
                <wp:lineTo x="-1561" y="-6171"/>
              </wp:wrapPolygon>
            </wp:wrapThrough>
            <wp:docPr id="22" name="Picture 2" descr="https://azbyka.ru/deti/wp-content/uploads/2015/04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azbyka.ru/deti/wp-content/uploads/2015/04/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3342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/>
                  </pic:spPr>
                </pic:pic>
              </a:graphicData>
            </a:graphic>
          </wp:anchor>
        </w:drawing>
      </w:r>
      <w:r w:rsidR="00E9658F" w:rsidRPr="00655819">
        <w:rPr>
          <w:b/>
          <w:sz w:val="28"/>
          <w:szCs w:val="28"/>
        </w:rPr>
        <w:t xml:space="preserve">Крупу </w:t>
      </w:r>
      <w:r w:rsidRPr="00655819">
        <w:rPr>
          <w:b/>
          <w:sz w:val="28"/>
          <w:szCs w:val="28"/>
        </w:rPr>
        <w:t xml:space="preserve">и </w:t>
      </w:r>
      <w:proofErr w:type="gramStart"/>
      <w:r w:rsidRPr="00655819">
        <w:rPr>
          <w:b/>
          <w:sz w:val="28"/>
          <w:szCs w:val="28"/>
        </w:rPr>
        <w:t>бобовые</w:t>
      </w:r>
      <w:proofErr w:type="gramEnd"/>
      <w:r w:rsidR="00E9658F" w:rsidRPr="00655819">
        <w:rPr>
          <w:b/>
          <w:sz w:val="28"/>
          <w:szCs w:val="28"/>
        </w:rPr>
        <w:t xml:space="preserve"> можно использовать для массажа ладоней</w:t>
      </w:r>
    </w:p>
    <w:p w:rsidR="009F1A7C" w:rsidRPr="00655819" w:rsidRDefault="006F4DEE" w:rsidP="00E965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19">
        <w:rPr>
          <w:rFonts w:ascii="Times New Roman" w:hAnsi="Times New Roman" w:cs="Times New Roman"/>
          <w:sz w:val="28"/>
          <w:szCs w:val="28"/>
        </w:rPr>
        <w:t xml:space="preserve"> </w:t>
      </w:r>
      <w:r w:rsidR="009F1A7C" w:rsidRPr="00655819">
        <w:rPr>
          <w:rFonts w:ascii="Times New Roman" w:hAnsi="Times New Roman" w:cs="Times New Roman"/>
          <w:sz w:val="28"/>
          <w:szCs w:val="28"/>
        </w:rPr>
        <w:t>Для удобства крупу</w:t>
      </w:r>
      <w:r w:rsidR="00E9658F" w:rsidRPr="00655819">
        <w:rPr>
          <w:rFonts w:ascii="Times New Roman" w:hAnsi="Times New Roman" w:cs="Times New Roman"/>
          <w:sz w:val="28"/>
          <w:szCs w:val="28"/>
        </w:rPr>
        <w:t xml:space="preserve"> (гречку или фасоль)</w:t>
      </w:r>
      <w:r w:rsidR="009F1A7C" w:rsidRPr="00655819">
        <w:rPr>
          <w:rFonts w:ascii="Times New Roman" w:hAnsi="Times New Roman" w:cs="Times New Roman"/>
          <w:sz w:val="28"/>
          <w:szCs w:val="28"/>
        </w:rPr>
        <w:t xml:space="preserve"> можно поместить в небольшой мешочек. </w:t>
      </w:r>
      <w:r w:rsidR="009F1A7C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Благодаря </w:t>
      </w:r>
      <w:r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такому массажу </w:t>
      </w:r>
      <w:r w:rsidR="009F1A7C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влияет на деятельность </w:t>
      </w:r>
      <w:r w:rsidR="004E2D1E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головного </w:t>
      </w:r>
      <w:r w:rsidR="009F1A7C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мозга.  </w:t>
      </w:r>
      <w:r w:rsidR="009F1A7C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9F1A7C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0CA" w:rsidRPr="00B53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1701165</wp:posOffset>
            </wp:positionV>
            <wp:extent cx="1663700" cy="1162050"/>
            <wp:effectExtent l="190500" t="190500" r="222250" b="171450"/>
            <wp:wrapThrough wrapText="bothSides">
              <wp:wrapPolygon edited="0">
                <wp:start x="-742" y="-3541"/>
                <wp:lineTo x="-1979" y="-1770"/>
                <wp:lineTo x="-2473" y="21246"/>
                <wp:lineTo x="-1484" y="24787"/>
                <wp:lineTo x="-742" y="24787"/>
                <wp:lineTo x="22507" y="24787"/>
                <wp:lineTo x="23249" y="24787"/>
                <wp:lineTo x="24238" y="21246"/>
                <wp:lineTo x="24238" y="2125"/>
                <wp:lineTo x="24485" y="354"/>
                <wp:lineTo x="23744" y="-1770"/>
                <wp:lineTo x="22507" y="-3541"/>
                <wp:lineTo x="-742" y="-3541"/>
              </wp:wrapPolygon>
            </wp:wrapThrough>
            <wp:docPr id="24" name="Рисунок 1" descr="F:\Крупотерапия\DSCN2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рупотерапия\DSCN25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993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6205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о</w:t>
      </w:r>
      <w:r w:rsidR="009F1A7C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дним из важных способом реабилитации пожилых людей, перенесших </w:t>
      </w:r>
      <w:r w:rsidR="009F1A7C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рассеянный склероз</w:t>
      </w:r>
      <w:r w:rsidR="009F1A7C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r w:rsidR="009F1A7C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инсульт,</w:t>
      </w:r>
      <w:r w:rsidR="009F1A7C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нарушении умственной деятельности является развитие мелкой моторики, в т.ч. массаж пальцев рук и ног.</w:t>
      </w:r>
    </w:p>
    <w:p w:rsidR="009F1A7C" w:rsidRPr="00655819" w:rsidRDefault="009F1A7C" w:rsidP="00AC1D08">
      <w:pPr>
        <w:shd w:val="clear" w:color="auto" w:fill="FFFFFF"/>
        <w:spacing w:before="195" w:after="195" w:line="360" w:lineRule="auto"/>
        <w:ind w:left="142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CFDFD"/>
          <w:lang w:eastAsia="ru-RU"/>
        </w:rPr>
        <w:t xml:space="preserve">Для улучшения обменных процессов и укрепления иммунитета показан массаж стоп, основанный на принципах рефлексотерапии. Для этого фасоль или гречка  помещается между парой носков. В качестве нижнего слоя рекомендуется надевать </w:t>
      </w:r>
      <w:r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CFDFD"/>
          <w:lang w:eastAsia="ru-RU"/>
        </w:rPr>
        <w:lastRenderedPageBreak/>
        <w:t>обычные хлопчатобумажные носочки. Сверх</w:t>
      </w:r>
      <w:r w:rsidR="003D0700"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CFDFD"/>
          <w:lang w:eastAsia="ru-RU"/>
        </w:rPr>
        <w:t>у, для сохранения тепла, лучше на</w:t>
      </w:r>
      <w:r w:rsidRPr="0065581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CFDFD"/>
          <w:lang w:eastAsia="ru-RU"/>
        </w:rPr>
        <w:t>деть шерстяные носки. Для достижения эффекта рекомендуется походить так 10 минут.</w:t>
      </w:r>
    </w:p>
    <w:p w:rsidR="00FD53B8" w:rsidRPr="00655819" w:rsidRDefault="009F1A7C" w:rsidP="00655819">
      <w:pPr>
        <w:shd w:val="clear" w:color="auto" w:fill="FFFFFF"/>
        <w:spacing w:after="0" w:line="360" w:lineRule="auto"/>
        <w:ind w:left="72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 xml:space="preserve">Помимо этого, </w:t>
      </w:r>
      <w:r w:rsidR="006F4DEE" w:rsidRPr="00655819">
        <w:rPr>
          <w:rFonts w:ascii="Times New Roman" w:hAnsi="Times New Roman" w:cs="Times New Roman"/>
          <w:sz w:val="28"/>
          <w:szCs w:val="28"/>
        </w:rPr>
        <w:t xml:space="preserve"> </w:t>
      </w:r>
      <w:r w:rsidR="00AC1D08" w:rsidRPr="00655819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Pr="00655819">
        <w:rPr>
          <w:rFonts w:ascii="Times New Roman" w:hAnsi="Times New Roman" w:cs="Times New Roman"/>
          <w:sz w:val="28"/>
          <w:szCs w:val="28"/>
        </w:rPr>
        <w:t xml:space="preserve"> ряд </w:t>
      </w:r>
      <w:r w:rsidR="00AC1D08" w:rsidRPr="00655819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FD53B8" w:rsidRPr="00655819">
        <w:rPr>
          <w:rFonts w:ascii="Times New Roman" w:hAnsi="Times New Roman" w:cs="Times New Roman"/>
          <w:sz w:val="28"/>
          <w:szCs w:val="28"/>
        </w:rPr>
        <w:t xml:space="preserve"> упражнений: </w:t>
      </w:r>
    </w:p>
    <w:p w:rsidR="003D0700" w:rsidRPr="00655819" w:rsidRDefault="00B530CA" w:rsidP="00655819">
      <w:pPr>
        <w:shd w:val="clear" w:color="auto" w:fill="FFFFFF"/>
        <w:spacing w:after="0" w:line="360" w:lineRule="auto"/>
        <w:ind w:left="72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598170</wp:posOffset>
            </wp:positionV>
            <wp:extent cx="1047115" cy="876300"/>
            <wp:effectExtent l="19050" t="0" r="635" b="0"/>
            <wp:wrapThrough wrapText="bothSides">
              <wp:wrapPolygon edited="0">
                <wp:start x="-393" y="0"/>
                <wp:lineTo x="-393" y="21130"/>
                <wp:lineTo x="21613" y="21130"/>
                <wp:lineTo x="21613" y="0"/>
                <wp:lineTo x="-393" y="0"/>
              </wp:wrapPolygon>
            </wp:wrapThrough>
            <wp:docPr id="25" name="Рисунок 17" descr="http://fantik-bantik.ru/content/images/crafts/toucan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ntik-bantik.ru/content/images/crafts/toucan_2_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3B8" w:rsidRPr="00655819">
        <w:rPr>
          <w:rFonts w:ascii="Times New Roman" w:hAnsi="Times New Roman" w:cs="Times New Roman"/>
          <w:sz w:val="28"/>
          <w:szCs w:val="28"/>
        </w:rPr>
        <w:t xml:space="preserve">- </w:t>
      </w:r>
      <w:r w:rsidR="003D0700" w:rsidRPr="00655819">
        <w:rPr>
          <w:rFonts w:ascii="Times New Roman" w:hAnsi="Times New Roman" w:cs="Times New Roman"/>
          <w:sz w:val="28"/>
          <w:szCs w:val="28"/>
        </w:rPr>
        <w:t>с</w:t>
      </w:r>
      <w:r w:rsidR="009F1A7C" w:rsidRPr="00655819">
        <w:rPr>
          <w:rFonts w:ascii="Times New Roman" w:hAnsi="Times New Roman" w:cs="Times New Roman"/>
          <w:sz w:val="28"/>
          <w:szCs w:val="28"/>
        </w:rPr>
        <w:t>мешать несколько видов крупы в один стаканчик   и поочередно левой и правой рукой  перебирать в различные баночки</w:t>
      </w:r>
      <w:r w:rsidR="003D0700" w:rsidRPr="00655819">
        <w:rPr>
          <w:rFonts w:ascii="Times New Roman" w:hAnsi="Times New Roman" w:cs="Times New Roman"/>
          <w:sz w:val="28"/>
          <w:szCs w:val="28"/>
        </w:rPr>
        <w:t>;</w:t>
      </w:r>
      <w:r w:rsidRPr="00B530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D0700" w:rsidRPr="00655819" w:rsidRDefault="003D0700" w:rsidP="00655819">
      <w:pPr>
        <w:shd w:val="clear" w:color="auto" w:fill="FFFFFF"/>
        <w:spacing w:after="0" w:line="360" w:lineRule="auto"/>
        <w:ind w:left="72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 xml:space="preserve">- выкладывать геометрические или растительные орнаменты,  </w:t>
      </w:r>
    </w:p>
    <w:p w:rsidR="0068400A" w:rsidRPr="00655819" w:rsidRDefault="009731F7" w:rsidP="00655819">
      <w:pPr>
        <w:shd w:val="clear" w:color="auto" w:fill="FFFFFF"/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5581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D0700" w:rsidRPr="00655819">
        <w:rPr>
          <w:rFonts w:ascii="Times New Roman" w:hAnsi="Times New Roman" w:cs="Times New Roman"/>
          <w:sz w:val="28"/>
          <w:szCs w:val="28"/>
        </w:rPr>
        <w:t>-угадывать</w:t>
      </w:r>
      <w:r w:rsidR="0068400A" w:rsidRPr="00655819">
        <w:rPr>
          <w:rFonts w:ascii="Times New Roman" w:hAnsi="Times New Roman" w:cs="Times New Roman"/>
          <w:sz w:val="28"/>
          <w:szCs w:val="28"/>
        </w:rPr>
        <w:t xml:space="preserve"> на ощупь, в каком мешочке лежат</w:t>
      </w:r>
      <w:r w:rsidR="003D0700" w:rsidRPr="00655819">
        <w:rPr>
          <w:rFonts w:ascii="Times New Roman" w:hAnsi="Times New Roman" w:cs="Times New Roman"/>
          <w:sz w:val="28"/>
          <w:szCs w:val="28"/>
        </w:rPr>
        <w:t xml:space="preserve"> семечки, зерна, крупа, бобовые.</w:t>
      </w:r>
    </w:p>
    <w:p w:rsidR="0068400A" w:rsidRPr="00655819" w:rsidRDefault="00B530CA" w:rsidP="00655819">
      <w:pPr>
        <w:pStyle w:val="a3"/>
        <w:spacing w:before="0" w:beforeAutospacing="0" w:after="0" w:afterAutospacing="0" w:line="360" w:lineRule="auto"/>
        <w:ind w:left="782" w:firstLine="142"/>
        <w:jc w:val="both"/>
        <w:rPr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139065</wp:posOffset>
            </wp:positionV>
            <wp:extent cx="1809750" cy="1304925"/>
            <wp:effectExtent l="228600" t="190500" r="228600" b="180975"/>
            <wp:wrapThrough wrapText="bothSides">
              <wp:wrapPolygon edited="0">
                <wp:start x="-1137" y="-3153"/>
                <wp:lineTo x="-2274" y="-1577"/>
                <wp:lineTo x="-2728" y="22073"/>
                <wp:lineTo x="-1364" y="24596"/>
                <wp:lineTo x="-1137" y="24596"/>
                <wp:lineTo x="22509" y="24596"/>
                <wp:lineTo x="22737" y="24596"/>
                <wp:lineTo x="24101" y="22388"/>
                <wp:lineTo x="24101" y="1892"/>
                <wp:lineTo x="24328" y="315"/>
                <wp:lineTo x="23646" y="-1577"/>
                <wp:lineTo x="22509" y="-3153"/>
                <wp:lineTo x="-1137" y="-3153"/>
              </wp:wrapPolygon>
            </wp:wrapThrough>
            <wp:docPr id="26" name="Рисунок 1" descr="F:\Крупотерапия\DSCN2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Крупотерапия\DSCN2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0492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8400A" w:rsidRPr="00655819">
        <w:rPr>
          <w:bCs/>
          <w:color w:val="000000"/>
          <w:sz w:val="28"/>
          <w:szCs w:val="28"/>
        </w:rPr>
        <w:t xml:space="preserve"> </w:t>
      </w:r>
      <w:r w:rsidR="003D0700" w:rsidRPr="00655819">
        <w:rPr>
          <w:bCs/>
          <w:color w:val="000000"/>
          <w:sz w:val="28"/>
          <w:szCs w:val="28"/>
        </w:rPr>
        <w:t xml:space="preserve"> Интересен и </w:t>
      </w:r>
      <w:r w:rsidR="0068400A" w:rsidRPr="00655819">
        <w:rPr>
          <w:bCs/>
          <w:color w:val="000000"/>
          <w:sz w:val="28"/>
          <w:szCs w:val="28"/>
        </w:rPr>
        <w:t>прием</w:t>
      </w:r>
      <w:r w:rsidR="0068400A" w:rsidRPr="00655819">
        <w:rPr>
          <w:b/>
          <w:bCs/>
          <w:color w:val="000000"/>
          <w:sz w:val="28"/>
          <w:szCs w:val="28"/>
        </w:rPr>
        <w:t xml:space="preserve"> «сухого бассейна»</w:t>
      </w:r>
      <w:r w:rsidR="00FD53B8" w:rsidRPr="00655819">
        <w:rPr>
          <w:color w:val="000000"/>
          <w:sz w:val="28"/>
          <w:szCs w:val="28"/>
        </w:rPr>
        <w:t>.  Д</w:t>
      </w:r>
      <w:r w:rsidR="0068400A" w:rsidRPr="00655819">
        <w:rPr>
          <w:color w:val="000000"/>
          <w:sz w:val="28"/>
          <w:szCs w:val="28"/>
        </w:rPr>
        <w:t>ля это</w:t>
      </w:r>
      <w:r w:rsidR="006F4DEE" w:rsidRPr="00655819">
        <w:rPr>
          <w:color w:val="000000"/>
          <w:sz w:val="28"/>
          <w:szCs w:val="28"/>
        </w:rPr>
        <w:t xml:space="preserve">го нужна небольшая емкость,  наполненная </w:t>
      </w:r>
      <w:r w:rsidR="0068400A" w:rsidRPr="00655819">
        <w:rPr>
          <w:color w:val="000000"/>
          <w:sz w:val="28"/>
          <w:szCs w:val="28"/>
        </w:rPr>
        <w:t xml:space="preserve"> горохом, фасолью или рисом. В «сухой бассейн» бросают мелкие  камушки  и участники с интересом "ищут клад". </w:t>
      </w:r>
    </w:p>
    <w:p w:rsidR="006F4DEE" w:rsidRPr="00655819" w:rsidRDefault="0068400A" w:rsidP="00655819">
      <w:pPr>
        <w:pStyle w:val="a3"/>
        <w:spacing w:before="0" w:beforeAutospacing="0" w:after="0" w:afterAutospacing="0" w:line="360" w:lineRule="auto"/>
        <w:ind w:left="568" w:firstLine="142"/>
        <w:jc w:val="both"/>
        <w:rPr>
          <w:rStyle w:val="a4"/>
          <w:i w:val="0"/>
          <w:sz w:val="28"/>
          <w:szCs w:val="28"/>
        </w:rPr>
      </w:pPr>
      <w:r w:rsidRPr="00655819">
        <w:rPr>
          <w:sz w:val="28"/>
          <w:szCs w:val="28"/>
        </w:rPr>
        <w:t xml:space="preserve">Чтоб упражнения проходили веселее и ярче, следует </w:t>
      </w:r>
      <w:r w:rsidRPr="00655819">
        <w:rPr>
          <w:rStyle w:val="a4"/>
          <w:i w:val="0"/>
          <w:sz w:val="28"/>
          <w:szCs w:val="28"/>
        </w:rPr>
        <w:t>проводить их под музыкальное сопровождение.</w:t>
      </w:r>
    </w:p>
    <w:p w:rsidR="0068400A" w:rsidRPr="00655819" w:rsidRDefault="006F4DEE" w:rsidP="00655819">
      <w:pPr>
        <w:pStyle w:val="a3"/>
        <w:spacing w:before="0" w:beforeAutospacing="0" w:after="0" w:afterAutospacing="0" w:line="360" w:lineRule="auto"/>
        <w:ind w:left="568"/>
        <w:jc w:val="both"/>
        <w:rPr>
          <w:sz w:val="28"/>
          <w:szCs w:val="28"/>
        </w:rPr>
      </w:pPr>
      <w:r w:rsidRPr="00655819">
        <w:rPr>
          <w:rStyle w:val="a4"/>
          <w:i w:val="0"/>
          <w:sz w:val="28"/>
          <w:szCs w:val="28"/>
        </w:rPr>
        <w:t xml:space="preserve">  </w:t>
      </w:r>
      <w:r w:rsidR="0068400A" w:rsidRPr="00655819">
        <w:rPr>
          <w:rStyle w:val="a4"/>
          <w:i w:val="0"/>
          <w:sz w:val="28"/>
          <w:szCs w:val="28"/>
        </w:rPr>
        <w:t xml:space="preserve"> </w:t>
      </w:r>
      <w:r w:rsidR="0068400A" w:rsidRPr="00655819">
        <w:rPr>
          <w:sz w:val="28"/>
          <w:szCs w:val="28"/>
        </w:rPr>
        <w:tab/>
      </w:r>
      <w:r w:rsidR="004E2D1E" w:rsidRPr="00655819">
        <w:rPr>
          <w:sz w:val="28"/>
          <w:szCs w:val="28"/>
        </w:rPr>
        <w:t>«</w:t>
      </w:r>
      <w:proofErr w:type="spellStart"/>
      <w:r w:rsidR="0068400A" w:rsidRPr="00655819">
        <w:rPr>
          <w:sz w:val="28"/>
          <w:szCs w:val="28"/>
        </w:rPr>
        <w:t>Крупотерапия</w:t>
      </w:r>
      <w:proofErr w:type="spellEnd"/>
      <w:r w:rsidR="004E2D1E" w:rsidRPr="00655819">
        <w:rPr>
          <w:sz w:val="28"/>
          <w:szCs w:val="28"/>
        </w:rPr>
        <w:t>»</w:t>
      </w:r>
      <w:r w:rsidR="0068400A" w:rsidRPr="00655819">
        <w:rPr>
          <w:sz w:val="28"/>
          <w:szCs w:val="28"/>
        </w:rPr>
        <w:t>  скрывает в себе огромное кол</w:t>
      </w:r>
      <w:r w:rsidR="00655819">
        <w:rPr>
          <w:sz w:val="28"/>
          <w:szCs w:val="28"/>
        </w:rPr>
        <w:t>ичество возможностей по разработке</w:t>
      </w:r>
      <w:r w:rsidR="0068400A" w:rsidRPr="00655819">
        <w:rPr>
          <w:sz w:val="28"/>
          <w:szCs w:val="28"/>
        </w:rPr>
        <w:t>  мелкой моторики, тактильной чувствительности, психических процессов, таких как внимание, память,  мышление, воображение, а также усидчивости, творческих способностей и восстановление эмоционально – волевой сферы.</w:t>
      </w:r>
    </w:p>
    <w:p w:rsidR="0068400A" w:rsidRPr="00335946" w:rsidRDefault="0068400A" w:rsidP="009731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69E0" w:rsidRPr="00655819" w:rsidRDefault="00D469E0" w:rsidP="009731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Материалы, необходимые для проведения «</w:t>
      </w:r>
      <w:proofErr w:type="spellStart"/>
      <w:r w:rsidRPr="00655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Крупотерапии</w:t>
      </w:r>
      <w:proofErr w:type="spellEnd"/>
      <w:r w:rsid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зерна разных</w:t>
      </w:r>
      <w:r w:rsidR="0068400A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</w:t>
      </w:r>
      <w:r w:rsidR="00FD53B8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растений (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</w:t>
      </w:r>
      <w:r w:rsidR="005919BC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ох половинками желтый и зеленый), рис, пшено, гречка,  фасоль белая и красная,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манка</w:t>
      </w:r>
      <w:r w:rsidR="00646618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цветной картон,  белый картон, клей ПВА,  пластилин, </w:t>
      </w:r>
      <w:r w:rsidR="00646618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</w:t>
      </w:r>
      <w:r w:rsidR="006F4DEE" w:rsidRPr="00655819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льшая емкость для крупы, поднос, стек.</w:t>
      </w:r>
      <w:proofErr w:type="gramEnd"/>
    </w:p>
    <w:p w:rsidR="000F6EFD" w:rsidRPr="00335946" w:rsidRDefault="00D469E0" w:rsidP="000F6EFD">
      <w:pPr>
        <w:pStyle w:val="a6"/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5946">
        <w:rPr>
          <w:rFonts w:ascii="Times New Roman" w:hAnsi="Times New Roman" w:cs="Times New Roman"/>
          <w:sz w:val="24"/>
          <w:szCs w:val="24"/>
        </w:rPr>
        <w:t xml:space="preserve"> </w:t>
      </w:r>
      <w:r w:rsidR="00BA379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План проведения занятий:</w:t>
      </w:r>
    </w:p>
    <w:tbl>
      <w:tblPr>
        <w:tblStyle w:val="aa"/>
        <w:tblW w:w="0" w:type="auto"/>
        <w:tblLook w:val="04A0"/>
      </w:tblPr>
      <w:tblGrid>
        <w:gridCol w:w="507"/>
        <w:gridCol w:w="3472"/>
        <w:gridCol w:w="2225"/>
        <w:gridCol w:w="1842"/>
        <w:gridCol w:w="1985"/>
      </w:tblGrid>
      <w:tr w:rsidR="00335946" w:rsidRPr="00335946" w:rsidTr="008B0831">
        <w:tc>
          <w:tcPr>
            <w:tcW w:w="507" w:type="dxa"/>
          </w:tcPr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t>№</w:t>
            </w:r>
          </w:p>
        </w:tc>
        <w:tc>
          <w:tcPr>
            <w:tcW w:w="3472" w:type="dxa"/>
          </w:tcPr>
          <w:p w:rsidR="00335946" w:rsidRPr="00335946" w:rsidRDefault="00335946" w:rsidP="000F6EFD">
            <w:pPr>
              <w:pStyle w:val="a3"/>
              <w:spacing w:before="0" w:beforeAutospacing="0" w:after="0" w:afterAutospacing="0" w:line="276" w:lineRule="auto"/>
            </w:pPr>
            <w:r w:rsidRPr="00335946">
              <w:t xml:space="preserve">  Основная часть</w:t>
            </w:r>
          </w:p>
        </w:tc>
        <w:tc>
          <w:tcPr>
            <w:tcW w:w="2225" w:type="dxa"/>
          </w:tcPr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t xml:space="preserve">   Формы проведения</w:t>
            </w:r>
          </w:p>
        </w:tc>
        <w:tc>
          <w:tcPr>
            <w:tcW w:w="1842" w:type="dxa"/>
          </w:tcPr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t>Методическое сопровождение</w:t>
            </w:r>
          </w:p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985" w:type="dxa"/>
          </w:tcPr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материалы</w:t>
            </w:r>
          </w:p>
        </w:tc>
      </w:tr>
      <w:tr w:rsidR="00335946" w:rsidRPr="00335946" w:rsidTr="008B0831">
        <w:tc>
          <w:tcPr>
            <w:tcW w:w="507" w:type="dxa"/>
          </w:tcPr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t>1.</w:t>
            </w:r>
          </w:p>
        </w:tc>
        <w:tc>
          <w:tcPr>
            <w:tcW w:w="3472" w:type="dxa"/>
          </w:tcPr>
          <w:p w:rsidR="00335946" w:rsidRPr="00335946" w:rsidRDefault="00335946" w:rsidP="00335946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t>Понятие «</w:t>
            </w:r>
            <w:proofErr w:type="spellStart"/>
            <w:r w:rsidRPr="00335946">
              <w:t>Крупотерапия</w:t>
            </w:r>
            <w:proofErr w:type="spellEnd"/>
            <w:r w:rsidRPr="00335946">
              <w:t xml:space="preserve">»,   цели и задачи,  результаты, формы проведения. </w:t>
            </w:r>
            <w:r w:rsidRPr="00335946">
              <w:lastRenderedPageBreak/>
              <w:t>Презентация. Апробирование некоторых форм работы на практике: массаж рук, «Сухой бассейн», рисование на манке. Нанесение пластилина на картон. Рисование узора с помощью стека. Выкладывание   крупы по образцу.</w:t>
            </w:r>
          </w:p>
          <w:p w:rsidR="00335946" w:rsidRPr="00335946" w:rsidRDefault="00335946" w:rsidP="00335946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335946">
              <w:t>Музыкальное сопровождение.</w:t>
            </w:r>
          </w:p>
        </w:tc>
        <w:tc>
          <w:tcPr>
            <w:tcW w:w="2225" w:type="dxa"/>
          </w:tcPr>
          <w:p w:rsidR="00335946" w:rsidRPr="00335946" w:rsidRDefault="00335946" w:rsidP="00335946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lastRenderedPageBreak/>
              <w:t xml:space="preserve">   </w:t>
            </w:r>
            <w:r>
              <w:t xml:space="preserve">Комбинированное: лекция и </w:t>
            </w:r>
            <w:r>
              <w:lastRenderedPageBreak/>
              <w:t>практическое занятие</w:t>
            </w:r>
          </w:p>
        </w:tc>
        <w:tc>
          <w:tcPr>
            <w:tcW w:w="1842" w:type="dxa"/>
          </w:tcPr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lastRenderedPageBreak/>
              <w:t>- Презентация;</w:t>
            </w:r>
          </w:p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-образец поделки</w:t>
            </w:r>
          </w:p>
        </w:tc>
        <w:tc>
          <w:tcPr>
            <w:tcW w:w="1985" w:type="dxa"/>
          </w:tcPr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</w:t>
            </w:r>
            <w:r w:rsidR="008B0831">
              <w:t>к</w:t>
            </w:r>
            <w:r>
              <w:t>леенка на стол;</w:t>
            </w:r>
          </w:p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-пластиковые стаканчики;</w:t>
            </w:r>
          </w:p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lastRenderedPageBreak/>
              <w:t>-большая емкость для крупы;</w:t>
            </w:r>
          </w:p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-стек;</w:t>
            </w:r>
          </w:p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-картон белый;</w:t>
            </w:r>
          </w:p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-пластилин;</w:t>
            </w:r>
          </w:p>
          <w:p w:rsidR="008B0831" w:rsidRDefault="008B0831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-крупы и бобовые </w:t>
            </w:r>
            <w:proofErr w:type="gramStart"/>
            <w:r>
              <w:t>(</w:t>
            </w:r>
            <w:r w:rsidR="000B4C95">
              <w:t xml:space="preserve"> </w:t>
            </w:r>
            <w:proofErr w:type="gramEnd"/>
            <w:r w:rsidR="000B4C95">
              <w:t xml:space="preserve">манка, пшено, </w:t>
            </w:r>
            <w:r>
              <w:t>фасоль красная, фасоль белая, гречка, горох желтый  половинками);</w:t>
            </w:r>
          </w:p>
          <w:p w:rsidR="008B0831" w:rsidRDefault="008B0831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 зубочистки</w:t>
            </w:r>
          </w:p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</w:p>
          <w:p w:rsid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</w:p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</w:p>
        </w:tc>
      </w:tr>
      <w:tr w:rsidR="00335946" w:rsidRPr="00335946" w:rsidTr="008B0831">
        <w:trPr>
          <w:trHeight w:val="4204"/>
        </w:trPr>
        <w:tc>
          <w:tcPr>
            <w:tcW w:w="507" w:type="dxa"/>
          </w:tcPr>
          <w:p w:rsidR="00335946" w:rsidRPr="00335946" w:rsidRDefault="00335946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lastRenderedPageBreak/>
              <w:t>2</w:t>
            </w:r>
          </w:p>
        </w:tc>
        <w:tc>
          <w:tcPr>
            <w:tcW w:w="3472" w:type="dxa"/>
          </w:tcPr>
          <w:p w:rsidR="00465B70" w:rsidRPr="00335946" w:rsidRDefault="00465B70" w:rsidP="00465B70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t>Этапы создания  картины из крупы на основе клея ПВА.</w:t>
            </w:r>
          </w:p>
          <w:p w:rsidR="00465B70" w:rsidRPr="00335946" w:rsidRDefault="00465B70" w:rsidP="00465B70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t>Предлагается готовый рисунок на цветном картоне.</w:t>
            </w:r>
          </w:p>
          <w:p w:rsidR="00465B70" w:rsidRPr="00335946" w:rsidRDefault="00465B70" w:rsidP="00465B70">
            <w:pPr>
              <w:pStyle w:val="a3"/>
              <w:spacing w:before="0" w:beforeAutospacing="0" w:after="0" w:afterAutospacing="0" w:line="276" w:lineRule="auto"/>
              <w:jc w:val="both"/>
            </w:pPr>
            <w:r w:rsidRPr="00335946">
              <w:t xml:space="preserve"> Наносим клей ПВА. Выкладываем крупу по образцу. </w:t>
            </w:r>
          </w:p>
          <w:p w:rsidR="00335946" w:rsidRPr="00335946" w:rsidRDefault="00465B70" w:rsidP="00465B70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</w:rPr>
            </w:pPr>
            <w:r w:rsidRPr="00335946">
              <w:t>Музыкальное сопровождение</w:t>
            </w:r>
          </w:p>
        </w:tc>
        <w:tc>
          <w:tcPr>
            <w:tcW w:w="2225" w:type="dxa"/>
          </w:tcPr>
          <w:p w:rsidR="00335946" w:rsidRPr="00335946" w:rsidRDefault="008B0831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Комбинированное: лекция и практическое занятие</w:t>
            </w:r>
          </w:p>
        </w:tc>
        <w:tc>
          <w:tcPr>
            <w:tcW w:w="1842" w:type="dxa"/>
          </w:tcPr>
          <w:p w:rsidR="00335946" w:rsidRPr="00335946" w:rsidRDefault="008B0831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-образец поделки</w:t>
            </w:r>
          </w:p>
        </w:tc>
        <w:tc>
          <w:tcPr>
            <w:tcW w:w="1985" w:type="dxa"/>
          </w:tcPr>
          <w:p w:rsidR="00335946" w:rsidRDefault="008B0831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 цветной картон с готовым изображением;</w:t>
            </w:r>
          </w:p>
          <w:p w:rsidR="008B0831" w:rsidRDefault="008B0831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 клей ПВА;</w:t>
            </w:r>
          </w:p>
          <w:p w:rsidR="008B0831" w:rsidRPr="00335946" w:rsidRDefault="008B0831" w:rsidP="008637E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- крупы и бобовые (горох зеленый</w:t>
            </w:r>
            <w:r w:rsidR="000B4C95">
              <w:t xml:space="preserve"> и желтый</w:t>
            </w:r>
            <w:r>
              <w:t>,</w:t>
            </w:r>
            <w:r w:rsidR="000B4C95">
              <w:t xml:space="preserve"> белая фасоль,  гречка,  манка)</w:t>
            </w:r>
          </w:p>
        </w:tc>
      </w:tr>
    </w:tbl>
    <w:p w:rsidR="00465B70" w:rsidRDefault="00465B70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69E0" w:rsidRPr="00655819" w:rsidRDefault="006F4DEE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Алгоритм внедрения технологии:</w:t>
      </w:r>
    </w:p>
    <w:p w:rsidR="006F4DEE" w:rsidRPr="00655819" w:rsidRDefault="006F4DEE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1.Подготовительный:</w:t>
      </w:r>
    </w:p>
    <w:p w:rsidR="006F4DEE" w:rsidRPr="00655819" w:rsidRDefault="009612BB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-определение места проведения</w:t>
      </w:r>
      <w:r w:rsidR="006F4DEE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F4DEE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категории получателей социальных услуг, их количества</w:t>
      </w:r>
      <w:r w:rsidR="005919BC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6F4DEE" w:rsidRPr="00655819" w:rsidRDefault="006F4DEE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-подбор инструментов и материалов, </w:t>
      </w:r>
    </w:p>
    <w:p w:rsidR="006F4DEE" w:rsidRPr="00655819" w:rsidRDefault="006F4DEE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-определение темы музыкально-релаксационной музыки.</w:t>
      </w:r>
    </w:p>
    <w:p w:rsidR="006F4DEE" w:rsidRPr="00655819" w:rsidRDefault="006F4DEE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Основной:</w:t>
      </w:r>
    </w:p>
    <w:p w:rsidR="009612BB" w:rsidRPr="00655819" w:rsidRDefault="009612BB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Практическое занятие.</w:t>
      </w:r>
    </w:p>
    <w:p w:rsidR="006F4DEE" w:rsidRPr="00655819" w:rsidRDefault="006F4DEE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Заключительный:</w:t>
      </w:r>
    </w:p>
    <w:p w:rsidR="006F4DEE" w:rsidRPr="00655819" w:rsidRDefault="006F4DEE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-подведение итогов</w:t>
      </w:r>
      <w:r w:rsidR="003D0700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F4DEE" w:rsidRPr="00655819" w:rsidRDefault="006F4DEE" w:rsidP="005919B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-проведение мониторинга </w:t>
      </w:r>
      <w:r w:rsidR="000B4C95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5919BC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анкета </w:t>
      </w:r>
      <w:r w:rsidR="003D0700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отзывы). </w:t>
      </w:r>
    </w:p>
    <w:p w:rsidR="009612BB" w:rsidRPr="00335946" w:rsidRDefault="009612BB" w:rsidP="005919BC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 обратной связи</w:t>
      </w:r>
    </w:p>
    <w:p w:rsidR="009612BB" w:rsidRPr="00335946" w:rsidRDefault="00BA379E" w:rsidP="005919BC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9612BB"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итогам проведенного занятия «</w:t>
      </w:r>
      <w:proofErr w:type="spellStart"/>
      <w:r w:rsidR="009612BB"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Крупотерапия</w:t>
      </w:r>
      <w:proofErr w:type="spellEnd"/>
      <w:r w:rsidR="009612BB" w:rsidRPr="003359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9612BB" w:rsidRPr="00335946" w:rsidRDefault="009612BB" w:rsidP="005919BC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Уважаемый респондент, просим Вас высказать свое мнение о проведенном занятии. Ваш ответ поможет сделать совместную работу более эффективной. Пожалуйста, поставьте свои оценки, отметив их любым знаком по шкале от 1 до 5, где 1 соответствует минимальной оценке, а 5-  максимальной</w:t>
      </w:r>
    </w:p>
    <w:p w:rsidR="008173EE" w:rsidRPr="00335946" w:rsidRDefault="00FA30D1" w:rsidP="005919BC">
      <w:pPr>
        <w:numPr>
          <w:ilvl w:val="0"/>
          <w:numId w:val="40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Ваше настроение до занятия? 1 2 3 4 5</w:t>
      </w:r>
    </w:p>
    <w:p w:rsidR="008173EE" w:rsidRPr="00335946" w:rsidRDefault="00FA30D1" w:rsidP="005919BC">
      <w:pPr>
        <w:numPr>
          <w:ilvl w:val="0"/>
          <w:numId w:val="40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Ваше настроение после занятия? 1 2 3 4 5</w:t>
      </w:r>
    </w:p>
    <w:p w:rsidR="008173EE" w:rsidRPr="00335946" w:rsidRDefault="00FA30D1" w:rsidP="005919BC">
      <w:pPr>
        <w:numPr>
          <w:ilvl w:val="0"/>
          <w:numId w:val="40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Насколько Вам было интересно? 1 2 3 4 5</w:t>
      </w:r>
    </w:p>
    <w:p w:rsidR="008173EE" w:rsidRPr="00335946" w:rsidRDefault="00FA30D1" w:rsidP="005919BC">
      <w:pPr>
        <w:numPr>
          <w:ilvl w:val="0"/>
          <w:numId w:val="40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Насколько полезно для Вас было данное занятие? 1 2 3 4 5</w:t>
      </w:r>
    </w:p>
    <w:p w:rsidR="008173EE" w:rsidRPr="00335946" w:rsidRDefault="00FA30D1" w:rsidP="005919BC">
      <w:pPr>
        <w:numPr>
          <w:ilvl w:val="0"/>
          <w:numId w:val="40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Насколько комфортно Вам было? 1 2 3 4 5</w:t>
      </w:r>
    </w:p>
    <w:p w:rsidR="008173EE" w:rsidRPr="00335946" w:rsidRDefault="00BA379E" w:rsidP="00BA379E">
      <w:pPr>
        <w:shd w:val="clear" w:color="auto" w:fill="FFFFFF"/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 </w:t>
      </w:r>
      <w:r w:rsidR="00FA30D1" w:rsidRPr="003359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Ваши предложения для улучшения качества занятий___________________________________________________________ </w:t>
      </w:r>
    </w:p>
    <w:p w:rsidR="006F4DEE" w:rsidRPr="00335946" w:rsidRDefault="006F4DEE" w:rsidP="005919BC">
      <w:pPr>
        <w:shd w:val="clear" w:color="auto" w:fill="FFFFFF"/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469E0" w:rsidRPr="00655819" w:rsidRDefault="000F6EFD" w:rsidP="00D469E0">
      <w:pPr>
        <w:shd w:val="clear" w:color="auto" w:fill="FFFFFF"/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Предполагаемые р</w:t>
      </w:r>
      <w:r w:rsidR="00D469E0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езультаты «</w:t>
      </w:r>
      <w:proofErr w:type="spellStart"/>
      <w:r w:rsidR="00D469E0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Крупотерапии</w:t>
      </w:r>
      <w:proofErr w:type="spellEnd"/>
      <w:r w:rsidR="00D469E0" w:rsidRPr="006558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»:</w:t>
      </w:r>
    </w:p>
    <w:p w:rsidR="00D469E0" w:rsidRPr="00655819" w:rsidRDefault="00BA379E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1.улучшение памяти и </w:t>
      </w:r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</w:t>
      </w:r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 самоконтроля и </w:t>
      </w:r>
      <w:proofErr w:type="spellStart"/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творческого мышления, воображения и фантазии;</w:t>
      </w:r>
    </w:p>
    <w:p w:rsidR="00D469E0" w:rsidRPr="00655819" w:rsidRDefault="00BA379E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  разработка </w:t>
      </w:r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мелкой моторики рук;</w:t>
      </w:r>
    </w:p>
    <w:p w:rsidR="00D469E0" w:rsidRPr="00655819" w:rsidRDefault="000F6EFD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</w:t>
      </w:r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нятие </w:t>
      </w:r>
      <w:proofErr w:type="spellStart"/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психо-эмоционального</w:t>
      </w:r>
      <w:proofErr w:type="spellEnd"/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напряжения;</w:t>
      </w:r>
    </w:p>
    <w:p w:rsidR="00D469E0" w:rsidRPr="00655819" w:rsidRDefault="000F6EFD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</w:t>
      </w:r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коммуникативных навыков;</w:t>
      </w:r>
    </w:p>
    <w:p w:rsidR="00D469E0" w:rsidRPr="00655819" w:rsidRDefault="000F6EFD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</w:t>
      </w:r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оявление чувства уверенности в себе</w:t>
      </w:r>
      <w:proofErr w:type="gramStart"/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D469E0" w:rsidRPr="00655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как я могу!).</w:t>
      </w:r>
    </w:p>
    <w:p w:rsidR="00D469E0" w:rsidRPr="00655819" w:rsidRDefault="00D469E0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12BB" w:rsidRPr="00335946" w:rsidRDefault="009612BB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12BB" w:rsidRPr="00335946" w:rsidRDefault="009612BB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12BB" w:rsidRPr="00351C29" w:rsidRDefault="00B530CA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Занятие 1. </w:t>
      </w:r>
    </w:p>
    <w:p w:rsidR="00B530CA" w:rsidRPr="00351C29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Этапы изготовления </w:t>
      </w:r>
      <w:r w:rsidR="00B530CA" w:rsidRPr="00351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картины на основе пластилина.</w:t>
      </w:r>
      <w:r w:rsidR="00B530CA" w:rsidRPr="00351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530CA" w:rsidRPr="00351C29" w:rsidRDefault="00B530CA" w:rsidP="00B530CA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51C29">
        <w:rPr>
          <w:color w:val="000000"/>
          <w:sz w:val="28"/>
          <w:szCs w:val="28"/>
        </w:rPr>
        <w:t>Необходимый материал:</w:t>
      </w:r>
      <w:r w:rsidRPr="00351C29">
        <w:rPr>
          <w:sz w:val="28"/>
          <w:szCs w:val="28"/>
        </w:rPr>
        <w:t xml:space="preserve"> </w:t>
      </w:r>
      <w:r w:rsidR="001501FF" w:rsidRPr="00351C29">
        <w:rPr>
          <w:sz w:val="28"/>
          <w:szCs w:val="28"/>
        </w:rPr>
        <w:t xml:space="preserve"> </w:t>
      </w:r>
      <w:r w:rsidRPr="00351C29">
        <w:rPr>
          <w:sz w:val="28"/>
          <w:szCs w:val="28"/>
        </w:rPr>
        <w:t>клеенка на стол, пластиковые стаканчики</w:t>
      </w:r>
      <w:r w:rsidR="00351C29" w:rsidRPr="00351C29">
        <w:rPr>
          <w:sz w:val="28"/>
          <w:szCs w:val="28"/>
        </w:rPr>
        <w:t xml:space="preserve"> для крупы зубочистки или </w:t>
      </w:r>
      <w:r w:rsidR="001501FF" w:rsidRPr="00351C29">
        <w:rPr>
          <w:sz w:val="28"/>
          <w:szCs w:val="28"/>
        </w:rPr>
        <w:t>с</w:t>
      </w:r>
      <w:r w:rsidRPr="00351C29">
        <w:rPr>
          <w:sz w:val="28"/>
          <w:szCs w:val="28"/>
        </w:rPr>
        <w:t>тек, картон белый</w:t>
      </w:r>
      <w:r w:rsidR="001501FF" w:rsidRPr="00351C29">
        <w:rPr>
          <w:sz w:val="28"/>
          <w:szCs w:val="28"/>
        </w:rPr>
        <w:t xml:space="preserve">, </w:t>
      </w:r>
      <w:r w:rsidRPr="00351C29">
        <w:rPr>
          <w:sz w:val="28"/>
          <w:szCs w:val="28"/>
        </w:rPr>
        <w:t>пластилин;</w:t>
      </w:r>
      <w:r w:rsidR="001501FF" w:rsidRPr="00351C29">
        <w:rPr>
          <w:sz w:val="28"/>
          <w:szCs w:val="28"/>
        </w:rPr>
        <w:t xml:space="preserve"> </w:t>
      </w:r>
      <w:r w:rsidRPr="00351C29">
        <w:rPr>
          <w:sz w:val="28"/>
          <w:szCs w:val="28"/>
        </w:rPr>
        <w:t>крупы и бобовые (фасоль красная, фасоль белая, гре</w:t>
      </w:r>
      <w:r w:rsidR="00351C29">
        <w:rPr>
          <w:sz w:val="28"/>
          <w:szCs w:val="28"/>
        </w:rPr>
        <w:t>чка, горох желтый  половинками).</w:t>
      </w:r>
    </w:p>
    <w:p w:rsidR="00C34655" w:rsidRDefault="00C34655" w:rsidP="00B530CA">
      <w:pPr>
        <w:pStyle w:val="a3"/>
        <w:spacing w:before="0" w:beforeAutospacing="0" w:after="0" w:afterAutospacing="0" w:line="276" w:lineRule="auto"/>
      </w:pP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P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  <w:sz w:val="28"/>
          <w:szCs w:val="28"/>
        </w:rPr>
      </w:pPr>
      <w:r w:rsidRPr="00C34655">
        <w:rPr>
          <w:noProof/>
          <w:color w:val="000000"/>
          <w:sz w:val="28"/>
          <w:szCs w:val="28"/>
        </w:rPr>
        <w:t xml:space="preserve">1. Берем </w:t>
      </w:r>
      <w:r>
        <w:rPr>
          <w:noProof/>
          <w:color w:val="000000"/>
          <w:sz w:val="28"/>
          <w:szCs w:val="28"/>
        </w:rPr>
        <w:t xml:space="preserve"> белый </w:t>
      </w:r>
      <w:r w:rsidRPr="00C34655">
        <w:rPr>
          <w:noProof/>
          <w:color w:val="000000"/>
          <w:sz w:val="28"/>
          <w:szCs w:val="28"/>
        </w:rPr>
        <w:t>картон размером  15х15 и 3 кусочка пластилина (можно разного цвета)</w:t>
      </w:r>
    </w:p>
    <w:p w:rsidR="00C34655" w:rsidRP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  <w:sz w:val="28"/>
          <w:szCs w:val="28"/>
        </w:rPr>
      </w:pP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Default="00C34655" w:rsidP="00C34655">
      <w:pPr>
        <w:pStyle w:val="a3"/>
        <w:spacing w:before="0" w:beforeAutospacing="0" w:after="0" w:afterAutospacing="0" w:line="276" w:lineRule="auto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86275" cy="2237716"/>
            <wp:effectExtent l="19050" t="0" r="9525" b="0"/>
            <wp:docPr id="9" name="Рисунок 3" descr="C:\Users\Методист\Desktop\технология изготовления\DSCN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технология изготовления\DSCN2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562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44" cy="223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P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  <w:sz w:val="28"/>
          <w:szCs w:val="28"/>
        </w:rPr>
      </w:pPr>
      <w:r w:rsidRPr="00C34655">
        <w:rPr>
          <w:noProof/>
          <w:color w:val="000000"/>
          <w:sz w:val="28"/>
          <w:szCs w:val="28"/>
        </w:rPr>
        <w:t>2. Разминаем все кусочки пластилина и смешиваем</w:t>
      </w:r>
      <w:r>
        <w:rPr>
          <w:noProof/>
          <w:color w:val="000000"/>
          <w:sz w:val="28"/>
          <w:szCs w:val="28"/>
        </w:rPr>
        <w:t>.</w:t>
      </w:r>
    </w:p>
    <w:p w:rsidR="00C34655" w:rsidRDefault="00C34655" w:rsidP="00C34655">
      <w:pPr>
        <w:pStyle w:val="a3"/>
        <w:spacing w:before="0" w:beforeAutospacing="0" w:after="0" w:afterAutospacing="0" w:line="276" w:lineRule="auto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86275" cy="2771775"/>
            <wp:effectExtent l="19050" t="0" r="9525" b="0"/>
            <wp:docPr id="11" name="Рисунок 4" descr="C:\Users\Методист\Desktop\технология изготовления\DSCN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технология изготовления\DSCN2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22" t="4378" r="2901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97" cy="27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351C29" w:rsidRDefault="00351C29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P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  <w:sz w:val="28"/>
          <w:szCs w:val="28"/>
        </w:rPr>
      </w:pPr>
      <w:r w:rsidRPr="00C34655">
        <w:rPr>
          <w:noProof/>
          <w:color w:val="000000"/>
          <w:sz w:val="28"/>
          <w:szCs w:val="28"/>
        </w:rPr>
        <w:t>3. Наносим пластилин на картон толстым слоем.</w:t>
      </w: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Default="00C34655" w:rsidP="00C34655">
      <w:pPr>
        <w:pStyle w:val="a3"/>
        <w:spacing w:before="0" w:beforeAutospacing="0" w:after="0" w:afterAutospacing="0" w:line="276" w:lineRule="auto"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333750" cy="2269656"/>
            <wp:effectExtent l="19050" t="0" r="0" b="0"/>
            <wp:docPr id="13" name="Рисунок 5" descr="C:\Users\Методист\Desktop\технология изготовления\DSCN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технология изготовления\DSCN2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41" b="1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Default="00C34655" w:rsidP="00B530CA">
      <w:pPr>
        <w:pStyle w:val="a3"/>
        <w:spacing w:before="0" w:beforeAutospacing="0" w:after="0" w:afterAutospacing="0" w:line="276" w:lineRule="auto"/>
        <w:rPr>
          <w:noProof/>
          <w:color w:val="000000"/>
        </w:rPr>
      </w:pPr>
    </w:p>
    <w:p w:rsidR="00C34655" w:rsidRDefault="00C34655" w:rsidP="00C34655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3414296" cy="2268388"/>
            <wp:effectExtent l="19050" t="0" r="0" b="0"/>
            <wp:docPr id="14" name="Рисунок 6" descr="C:\Users\Методист\Desktop\технология изготовления\DSCN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технология изготовления\DSCN2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101" b="1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27" cy="22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55" w:rsidRDefault="00C34655" w:rsidP="00B530CA">
      <w:pPr>
        <w:pStyle w:val="a3"/>
        <w:spacing w:before="0" w:beforeAutospacing="0" w:after="0" w:afterAutospacing="0" w:line="276" w:lineRule="auto"/>
      </w:pPr>
    </w:p>
    <w:p w:rsidR="00C34655" w:rsidRDefault="00C34655" w:rsidP="00B530CA">
      <w:pPr>
        <w:pStyle w:val="a3"/>
        <w:spacing w:before="0" w:beforeAutospacing="0" w:after="0" w:afterAutospacing="0" w:line="276" w:lineRule="auto"/>
      </w:pPr>
    </w:p>
    <w:p w:rsidR="00C34655" w:rsidRDefault="00351C29" w:rsidP="00B530CA">
      <w:pPr>
        <w:pStyle w:val="a3"/>
        <w:spacing w:before="0" w:beforeAutospacing="0" w:after="0" w:afterAutospacing="0" w:line="276" w:lineRule="auto"/>
      </w:pPr>
      <w:r>
        <w:t>4</w:t>
      </w:r>
      <w:r w:rsidR="00C34655">
        <w:t>. С помощью зубочистки или стека на пластилин наносим узор.</w:t>
      </w:r>
    </w:p>
    <w:p w:rsidR="00C34655" w:rsidRDefault="00C34655" w:rsidP="00351C29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1499" cy="2287634"/>
            <wp:effectExtent l="19050" t="0" r="5101" b="0"/>
            <wp:docPr id="15" name="Рисунок 7" descr="C:\Users\Методист\Desktop\технология изготовления\DSCN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технология изготовления\DSCN2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20" t="2022" r="6734" b="1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77" cy="229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55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655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C29" w:rsidRDefault="00351C29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655" w:rsidRDefault="00351C29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 Выкладываем крупу по образцу</w:t>
      </w:r>
    </w:p>
    <w:p w:rsidR="00351C29" w:rsidRDefault="00351C29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655" w:rsidRDefault="00351C29" w:rsidP="00351C29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1097" cy="2133600"/>
            <wp:effectExtent l="19050" t="0" r="4553" b="0"/>
            <wp:docPr id="16" name="Рисунок 8" descr="C:\Users\Методист\Desktop\технология изготовления\DSCN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технология изготовления\DSCN29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16" b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9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55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655" w:rsidRDefault="00351C29" w:rsidP="00351C29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3250" cy="2390775"/>
            <wp:effectExtent l="19050" t="0" r="0" b="0"/>
            <wp:docPr id="17" name="Рисунок 9" descr="F:\DCIM\104NIKON\DSCN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NIKON\DSCN29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1" cy="239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55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655" w:rsidRPr="00335946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12BB" w:rsidRDefault="009612BB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655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655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655" w:rsidRDefault="00C34655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C29" w:rsidRDefault="00351C29" w:rsidP="00351C29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1C29" w:rsidRPr="00351C29" w:rsidRDefault="00351C29" w:rsidP="00351C29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Занятие 2</w:t>
      </w:r>
      <w:r w:rsidRPr="00351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51C29" w:rsidRPr="00351C29" w:rsidRDefault="00351C29" w:rsidP="00351C29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Этапы изготовления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картины на основе клея ПВА</w:t>
      </w:r>
      <w:r w:rsidRPr="00351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51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1C29" w:rsidRDefault="00351C29" w:rsidP="00351C2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351C29">
        <w:rPr>
          <w:color w:val="000000"/>
          <w:sz w:val="28"/>
          <w:szCs w:val="28"/>
        </w:rPr>
        <w:t>Необходимый материал:</w:t>
      </w:r>
      <w:r w:rsidRPr="00351C29">
        <w:rPr>
          <w:sz w:val="28"/>
          <w:szCs w:val="28"/>
        </w:rPr>
        <w:t xml:space="preserve">  клеенка на стол, пластиковые стаканчики</w:t>
      </w:r>
      <w:r>
        <w:rPr>
          <w:sz w:val="28"/>
          <w:szCs w:val="28"/>
        </w:rPr>
        <w:t xml:space="preserve"> для крупы зубочистки</w:t>
      </w:r>
      <w:r w:rsidRPr="00351C29">
        <w:rPr>
          <w:sz w:val="28"/>
          <w:szCs w:val="28"/>
        </w:rPr>
        <w:t>, картон белый</w:t>
      </w:r>
      <w:r w:rsidR="00273A60">
        <w:rPr>
          <w:sz w:val="28"/>
          <w:szCs w:val="28"/>
        </w:rPr>
        <w:t xml:space="preserve"> или цветной</w:t>
      </w:r>
      <w:r w:rsidRPr="00351C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пластилин, </w:t>
      </w:r>
      <w:r w:rsidRPr="00351C29">
        <w:rPr>
          <w:sz w:val="28"/>
          <w:szCs w:val="28"/>
        </w:rPr>
        <w:t>крупы и бобовые (фасоль красная, фасоль белая, гре</w:t>
      </w:r>
      <w:r>
        <w:rPr>
          <w:sz w:val="28"/>
          <w:szCs w:val="28"/>
        </w:rPr>
        <w:t>чка, горох желтый  половинками, горох зеленый).</w:t>
      </w:r>
    </w:p>
    <w:p w:rsidR="00351C29" w:rsidRDefault="00351C29" w:rsidP="00351C2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51C29" w:rsidRDefault="00351C29" w:rsidP="00351C2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1. Берем готовый рисунок на белом или цветном картоне.</w:t>
      </w:r>
    </w:p>
    <w:p w:rsidR="00351C29" w:rsidRPr="00351C29" w:rsidRDefault="00351C29" w:rsidP="00351C2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351C29" w:rsidRDefault="00351C29" w:rsidP="00487930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2925" cy="2603444"/>
            <wp:effectExtent l="19050" t="0" r="9525" b="0"/>
            <wp:docPr id="18" name="Рисунок 10" descr="C:\Users\Методист\Desktop\технология изготовления\DSCN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технология изготовления\DSCN2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30" w:rsidRDefault="00487930" w:rsidP="0048793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Наносим клей ПВА</w:t>
      </w:r>
      <w:r w:rsidR="00273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 отдельные элементы рисунка.</w:t>
      </w:r>
    </w:p>
    <w:p w:rsidR="00487930" w:rsidRDefault="00487930" w:rsidP="00487930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0" cy="2466975"/>
            <wp:effectExtent l="19050" t="0" r="0" b="0"/>
            <wp:docPr id="19" name="Рисунок 11" descr="C:\Users\Методист\Desktop\технология изготовления\DSCN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технология изготовления\DSCN29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828" t="14448" b="1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BB" w:rsidRDefault="009612BB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A60" w:rsidRDefault="00273A60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A60" w:rsidRPr="0005212B" w:rsidRDefault="00273A60" w:rsidP="00D469E0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70BC" w:rsidRPr="00487930" w:rsidRDefault="00487930" w:rsidP="00530E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93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Наносим крупу по образцу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удобства можно использовать зубочистки).</w:t>
      </w:r>
    </w:p>
    <w:p w:rsidR="00C21FC2" w:rsidRPr="00487930" w:rsidRDefault="00C21FC2" w:rsidP="00720274">
      <w:pPr>
        <w:pStyle w:val="a3"/>
        <w:spacing w:before="0" w:beforeAutospacing="0" w:after="150" w:afterAutospacing="0" w:line="360" w:lineRule="auto"/>
        <w:ind w:left="782"/>
        <w:jc w:val="center"/>
        <w:rPr>
          <w:sz w:val="28"/>
          <w:szCs w:val="28"/>
        </w:rPr>
      </w:pPr>
    </w:p>
    <w:p w:rsidR="00720274" w:rsidRDefault="00487930" w:rsidP="0048793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82431" cy="2124638"/>
            <wp:effectExtent l="19050" t="0" r="3769" b="0"/>
            <wp:docPr id="20" name="Рисунок 12" descr="C:\Users\Методист\Desktop\технология изготовления\DSCN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Desktop\технология изготовления\DSCN29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138" t="15648" r="1651" b="1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31" cy="212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74" w:rsidRDefault="00720274" w:rsidP="00530E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20274" w:rsidRDefault="00487930" w:rsidP="0048793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2019300"/>
            <wp:effectExtent l="0" t="0" r="0" b="0"/>
            <wp:docPr id="21" name="Рисунок 13" descr="C:\Users\Методист\Desktop\технология изготовления\DSCN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ист\Desktop\технология изготовления\DSCN29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1406" t="11007" r="2285" b="1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74" w:rsidRDefault="00720274" w:rsidP="00530E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20274" w:rsidRDefault="00487930" w:rsidP="0048793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6978" cy="2124075"/>
            <wp:effectExtent l="19050" t="0" r="5322" b="0"/>
            <wp:docPr id="23" name="Рисунок 14" descr="C:\Users\Методист\Desktop\технология изготовления\DSCN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ист\Desktop\технология изготовления\DSCN2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193"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91" cy="212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74" w:rsidRDefault="00720274" w:rsidP="00530E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20274" w:rsidRDefault="00720274" w:rsidP="00530E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87930" w:rsidRDefault="00487930" w:rsidP="00530E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87930" w:rsidRDefault="00487930" w:rsidP="00530E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87930" w:rsidRDefault="00487930" w:rsidP="0048793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67125" cy="2162024"/>
            <wp:effectExtent l="19050" t="0" r="9525" b="0"/>
            <wp:docPr id="27" name="Рисунок 15" descr="C:\Users\Методист\Desktop\технология изготовления\DSCN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ист\Desktop\технология изготовления\DSCN2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09" t="8876" r="1109" b="1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6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421" w:rsidRDefault="00DC0421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2BB" w:rsidRDefault="00487930" w:rsidP="00487930">
      <w:pPr>
        <w:shd w:val="clear" w:color="auto" w:fill="FFFFFF"/>
        <w:spacing w:before="45" w:after="4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2963392"/>
            <wp:effectExtent l="19050" t="0" r="0" b="0"/>
            <wp:docPr id="29" name="Рисунок 17" descr="C:\Users\Методист\Desktop\технология изготовления\DSCN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одист\Desktop\технология изготовления\DSCN29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714" t="1515" r="763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BB" w:rsidRDefault="009612BB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2BB" w:rsidRDefault="009612BB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2BB" w:rsidRDefault="00487930" w:rsidP="00487930">
      <w:pPr>
        <w:shd w:val="clear" w:color="auto" w:fill="FFFFFF"/>
        <w:spacing w:before="45" w:after="4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300" cy="2476500"/>
            <wp:effectExtent l="19050" t="0" r="0" b="0"/>
            <wp:docPr id="30" name="Рисунок 18" descr="C:\Users\Методист\Desktop\технология изготовления\DSCN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тодист\Desktop\технология изготовления\DSCN29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559" t="13065" r="16384" b="2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BB" w:rsidRDefault="009612BB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2BB" w:rsidRDefault="009612BB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2BB" w:rsidRDefault="009612BB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2BB" w:rsidRDefault="009612BB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12BB" w:rsidRDefault="009612BB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0421" w:rsidRDefault="00DC0421" w:rsidP="00EF4ED4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3857" w:rsidRDefault="003B3857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54236" w:rsidRPr="003B3857" w:rsidRDefault="00A54236" w:rsidP="002D6FEB">
      <w:pPr>
        <w:shd w:val="clear" w:color="auto" w:fill="FFFFFF"/>
        <w:spacing w:before="45" w:after="45" w:line="240" w:lineRule="auto"/>
        <w:ind w:left="300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</w:p>
    <w:p w:rsidR="00A0600B" w:rsidRPr="004E0545" w:rsidRDefault="00A0600B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561E" w:rsidRDefault="005D561E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0169" w:rsidRDefault="00A50169" w:rsidP="002D6FEB">
      <w:pPr>
        <w:shd w:val="clear" w:color="auto" w:fill="FFFFFF"/>
        <w:spacing w:before="45" w:after="45" w:line="360" w:lineRule="auto"/>
        <w:ind w:left="3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50169" w:rsidSect="00AC1D08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Free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095D"/>
    <w:multiLevelType w:val="multilevel"/>
    <w:tmpl w:val="CBAE8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F0CE1"/>
    <w:multiLevelType w:val="multilevel"/>
    <w:tmpl w:val="73645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34AE0"/>
    <w:multiLevelType w:val="multilevel"/>
    <w:tmpl w:val="2F52A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4522AE"/>
    <w:multiLevelType w:val="multilevel"/>
    <w:tmpl w:val="631CC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560927"/>
    <w:multiLevelType w:val="multilevel"/>
    <w:tmpl w:val="9EB8A5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C86D30"/>
    <w:multiLevelType w:val="hybridMultilevel"/>
    <w:tmpl w:val="6F989770"/>
    <w:lvl w:ilvl="0" w:tplc="3394038C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AB7ED1"/>
    <w:multiLevelType w:val="hybridMultilevel"/>
    <w:tmpl w:val="AF48D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303A6"/>
    <w:multiLevelType w:val="multilevel"/>
    <w:tmpl w:val="643E2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357357"/>
    <w:multiLevelType w:val="multilevel"/>
    <w:tmpl w:val="25384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94363E"/>
    <w:multiLevelType w:val="hybridMultilevel"/>
    <w:tmpl w:val="0F86EB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8230F6"/>
    <w:multiLevelType w:val="multilevel"/>
    <w:tmpl w:val="32E28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A162F5"/>
    <w:multiLevelType w:val="multilevel"/>
    <w:tmpl w:val="45AC67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8E430D"/>
    <w:multiLevelType w:val="multilevel"/>
    <w:tmpl w:val="05B8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3E6B21"/>
    <w:multiLevelType w:val="multilevel"/>
    <w:tmpl w:val="451A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19647F"/>
    <w:multiLevelType w:val="hybridMultilevel"/>
    <w:tmpl w:val="89784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DD7C69"/>
    <w:multiLevelType w:val="multilevel"/>
    <w:tmpl w:val="58763B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561178"/>
    <w:multiLevelType w:val="multilevel"/>
    <w:tmpl w:val="9EBAF6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625104"/>
    <w:multiLevelType w:val="hybridMultilevel"/>
    <w:tmpl w:val="A8929A0A"/>
    <w:lvl w:ilvl="0" w:tplc="41142C8C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31874F81"/>
    <w:multiLevelType w:val="multilevel"/>
    <w:tmpl w:val="9BD6F3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E60944"/>
    <w:multiLevelType w:val="hybridMultilevel"/>
    <w:tmpl w:val="A98E3C44"/>
    <w:lvl w:ilvl="0" w:tplc="5BA434EC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FC228F3"/>
    <w:multiLevelType w:val="multilevel"/>
    <w:tmpl w:val="47CCB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6503E9"/>
    <w:multiLevelType w:val="multilevel"/>
    <w:tmpl w:val="588C5A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D03F76"/>
    <w:multiLevelType w:val="multilevel"/>
    <w:tmpl w:val="BBFE7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B268EA"/>
    <w:multiLevelType w:val="hybridMultilevel"/>
    <w:tmpl w:val="6F989770"/>
    <w:lvl w:ilvl="0" w:tplc="3394038C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6E25C1E"/>
    <w:multiLevelType w:val="hybridMultilevel"/>
    <w:tmpl w:val="F1E0DC70"/>
    <w:lvl w:ilvl="0" w:tplc="41142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CF5D3A"/>
    <w:multiLevelType w:val="hybridMultilevel"/>
    <w:tmpl w:val="A8A65F9E"/>
    <w:lvl w:ilvl="0" w:tplc="A4A4B35E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D0001D"/>
    <w:multiLevelType w:val="multilevel"/>
    <w:tmpl w:val="196E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65544A"/>
    <w:multiLevelType w:val="multilevel"/>
    <w:tmpl w:val="CA22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4A56D2"/>
    <w:multiLevelType w:val="hybridMultilevel"/>
    <w:tmpl w:val="C212A780"/>
    <w:lvl w:ilvl="0" w:tplc="C77EAF6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64C360DD"/>
    <w:multiLevelType w:val="multilevel"/>
    <w:tmpl w:val="7F24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68481D"/>
    <w:multiLevelType w:val="multilevel"/>
    <w:tmpl w:val="8E3ACA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EB47F5"/>
    <w:multiLevelType w:val="hybridMultilevel"/>
    <w:tmpl w:val="89560FE4"/>
    <w:lvl w:ilvl="0" w:tplc="08143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AF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7AA3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082D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2072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E65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CEA1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AEA9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FC31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505DCD"/>
    <w:multiLevelType w:val="multilevel"/>
    <w:tmpl w:val="AC48C9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9A5532"/>
    <w:multiLevelType w:val="hybridMultilevel"/>
    <w:tmpl w:val="4A6C94FE"/>
    <w:lvl w:ilvl="0" w:tplc="AE4C04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2B847F9"/>
    <w:multiLevelType w:val="multilevel"/>
    <w:tmpl w:val="C192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CF457B"/>
    <w:multiLevelType w:val="multilevel"/>
    <w:tmpl w:val="9A4C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192A9C"/>
    <w:multiLevelType w:val="multilevel"/>
    <w:tmpl w:val="DCC2A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387404"/>
    <w:multiLevelType w:val="multilevel"/>
    <w:tmpl w:val="178E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7C6A56"/>
    <w:multiLevelType w:val="multilevel"/>
    <w:tmpl w:val="6A62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457D82"/>
    <w:multiLevelType w:val="hybridMultilevel"/>
    <w:tmpl w:val="3FDEA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4"/>
  </w:num>
  <w:num w:numId="3">
    <w:abstractNumId w:val="13"/>
  </w:num>
  <w:num w:numId="4">
    <w:abstractNumId w:val="0"/>
  </w:num>
  <w:num w:numId="5">
    <w:abstractNumId w:val="22"/>
  </w:num>
  <w:num w:numId="6">
    <w:abstractNumId w:val="29"/>
  </w:num>
  <w:num w:numId="7">
    <w:abstractNumId w:val="26"/>
  </w:num>
  <w:num w:numId="8">
    <w:abstractNumId w:val="3"/>
  </w:num>
  <w:num w:numId="9">
    <w:abstractNumId w:val="36"/>
  </w:num>
  <w:num w:numId="10">
    <w:abstractNumId w:val="8"/>
  </w:num>
  <w:num w:numId="11">
    <w:abstractNumId w:val="2"/>
  </w:num>
  <w:num w:numId="12">
    <w:abstractNumId w:val="4"/>
  </w:num>
  <w:num w:numId="13">
    <w:abstractNumId w:val="21"/>
  </w:num>
  <w:num w:numId="14">
    <w:abstractNumId w:val="30"/>
  </w:num>
  <w:num w:numId="15">
    <w:abstractNumId w:val="18"/>
  </w:num>
  <w:num w:numId="16">
    <w:abstractNumId w:val="1"/>
  </w:num>
  <w:num w:numId="17">
    <w:abstractNumId w:val="32"/>
  </w:num>
  <w:num w:numId="18">
    <w:abstractNumId w:val="15"/>
  </w:num>
  <w:num w:numId="19">
    <w:abstractNumId w:val="16"/>
  </w:num>
  <w:num w:numId="20">
    <w:abstractNumId w:val="11"/>
  </w:num>
  <w:num w:numId="21">
    <w:abstractNumId w:val="20"/>
  </w:num>
  <w:num w:numId="22">
    <w:abstractNumId w:val="25"/>
  </w:num>
  <w:num w:numId="23">
    <w:abstractNumId w:val="14"/>
  </w:num>
  <w:num w:numId="24">
    <w:abstractNumId w:val="24"/>
  </w:num>
  <w:num w:numId="25">
    <w:abstractNumId w:val="17"/>
  </w:num>
  <w:num w:numId="26">
    <w:abstractNumId w:val="19"/>
  </w:num>
  <w:num w:numId="27">
    <w:abstractNumId w:val="39"/>
  </w:num>
  <w:num w:numId="28">
    <w:abstractNumId w:val="7"/>
  </w:num>
  <w:num w:numId="29">
    <w:abstractNumId w:val="33"/>
  </w:num>
  <w:num w:numId="30">
    <w:abstractNumId w:val="28"/>
  </w:num>
  <w:num w:numId="31">
    <w:abstractNumId w:val="6"/>
  </w:num>
  <w:num w:numId="32">
    <w:abstractNumId w:val="12"/>
  </w:num>
  <w:num w:numId="33">
    <w:abstractNumId w:val="38"/>
  </w:num>
  <w:num w:numId="34">
    <w:abstractNumId w:val="35"/>
  </w:num>
  <w:num w:numId="35">
    <w:abstractNumId w:val="37"/>
  </w:num>
  <w:num w:numId="36">
    <w:abstractNumId w:val="27"/>
  </w:num>
  <w:num w:numId="37">
    <w:abstractNumId w:val="23"/>
  </w:num>
  <w:num w:numId="38">
    <w:abstractNumId w:val="9"/>
  </w:num>
  <w:num w:numId="39">
    <w:abstractNumId w:val="5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010"/>
    <w:rsid w:val="00014579"/>
    <w:rsid w:val="0004781C"/>
    <w:rsid w:val="0005212B"/>
    <w:rsid w:val="00052FD6"/>
    <w:rsid w:val="000B4C95"/>
    <w:rsid w:val="000C7636"/>
    <w:rsid w:val="000E2705"/>
    <w:rsid w:val="000F6EFD"/>
    <w:rsid w:val="00133318"/>
    <w:rsid w:val="001501FF"/>
    <w:rsid w:val="00175B86"/>
    <w:rsid w:val="00181A63"/>
    <w:rsid w:val="00197E96"/>
    <w:rsid w:val="001B20EA"/>
    <w:rsid w:val="001C4F2C"/>
    <w:rsid w:val="001D02B1"/>
    <w:rsid w:val="001D12C2"/>
    <w:rsid w:val="001D1ECE"/>
    <w:rsid w:val="0022136D"/>
    <w:rsid w:val="002214B7"/>
    <w:rsid w:val="00233A8D"/>
    <w:rsid w:val="0023476B"/>
    <w:rsid w:val="00273A60"/>
    <w:rsid w:val="002874AB"/>
    <w:rsid w:val="002A4427"/>
    <w:rsid w:val="002D2389"/>
    <w:rsid w:val="002D6FEB"/>
    <w:rsid w:val="002E5E28"/>
    <w:rsid w:val="002F2FB5"/>
    <w:rsid w:val="002F5D2D"/>
    <w:rsid w:val="002F69DA"/>
    <w:rsid w:val="00335946"/>
    <w:rsid w:val="00351C29"/>
    <w:rsid w:val="00367E95"/>
    <w:rsid w:val="00376010"/>
    <w:rsid w:val="00395340"/>
    <w:rsid w:val="00397E2B"/>
    <w:rsid w:val="003A1E9A"/>
    <w:rsid w:val="003B3857"/>
    <w:rsid w:val="003B70BC"/>
    <w:rsid w:val="003D0700"/>
    <w:rsid w:val="003E074E"/>
    <w:rsid w:val="00424F95"/>
    <w:rsid w:val="004339A4"/>
    <w:rsid w:val="00463667"/>
    <w:rsid w:val="00465B70"/>
    <w:rsid w:val="00487930"/>
    <w:rsid w:val="004A2104"/>
    <w:rsid w:val="004A5345"/>
    <w:rsid w:val="004B6637"/>
    <w:rsid w:val="004D45F8"/>
    <w:rsid w:val="004E0545"/>
    <w:rsid w:val="004E0638"/>
    <w:rsid w:val="004E2D1E"/>
    <w:rsid w:val="004F0AF7"/>
    <w:rsid w:val="00510EA8"/>
    <w:rsid w:val="00530EAB"/>
    <w:rsid w:val="005621B2"/>
    <w:rsid w:val="00590C53"/>
    <w:rsid w:val="005919BC"/>
    <w:rsid w:val="005D561E"/>
    <w:rsid w:val="005D6DE0"/>
    <w:rsid w:val="005E3DE5"/>
    <w:rsid w:val="005F0D60"/>
    <w:rsid w:val="006005D5"/>
    <w:rsid w:val="00611737"/>
    <w:rsid w:val="00632D71"/>
    <w:rsid w:val="00646618"/>
    <w:rsid w:val="00655819"/>
    <w:rsid w:val="00670CE6"/>
    <w:rsid w:val="0068400A"/>
    <w:rsid w:val="006A323E"/>
    <w:rsid w:val="006A3F47"/>
    <w:rsid w:val="006B5CCB"/>
    <w:rsid w:val="006C60B3"/>
    <w:rsid w:val="006D209A"/>
    <w:rsid w:val="006F4DEE"/>
    <w:rsid w:val="00704E0D"/>
    <w:rsid w:val="00720274"/>
    <w:rsid w:val="00723193"/>
    <w:rsid w:val="0073102E"/>
    <w:rsid w:val="007477BE"/>
    <w:rsid w:val="00750849"/>
    <w:rsid w:val="00757A94"/>
    <w:rsid w:val="00794F23"/>
    <w:rsid w:val="00795049"/>
    <w:rsid w:val="007B647E"/>
    <w:rsid w:val="007C7B6C"/>
    <w:rsid w:val="008173EE"/>
    <w:rsid w:val="008625F6"/>
    <w:rsid w:val="00883363"/>
    <w:rsid w:val="008B0831"/>
    <w:rsid w:val="008C1FDD"/>
    <w:rsid w:val="0090631E"/>
    <w:rsid w:val="00923A92"/>
    <w:rsid w:val="00943C6B"/>
    <w:rsid w:val="00944A9E"/>
    <w:rsid w:val="00957379"/>
    <w:rsid w:val="009612BB"/>
    <w:rsid w:val="009731F7"/>
    <w:rsid w:val="00974326"/>
    <w:rsid w:val="00975C97"/>
    <w:rsid w:val="00990660"/>
    <w:rsid w:val="00996DFD"/>
    <w:rsid w:val="009A562B"/>
    <w:rsid w:val="009A6BA7"/>
    <w:rsid w:val="009C36D3"/>
    <w:rsid w:val="009F1A7C"/>
    <w:rsid w:val="00A0600B"/>
    <w:rsid w:val="00A065D5"/>
    <w:rsid w:val="00A35AC6"/>
    <w:rsid w:val="00A50169"/>
    <w:rsid w:val="00A54236"/>
    <w:rsid w:val="00A614F1"/>
    <w:rsid w:val="00AA262B"/>
    <w:rsid w:val="00AC1D08"/>
    <w:rsid w:val="00AD6384"/>
    <w:rsid w:val="00B056FF"/>
    <w:rsid w:val="00B166EA"/>
    <w:rsid w:val="00B530CA"/>
    <w:rsid w:val="00B761EE"/>
    <w:rsid w:val="00B90651"/>
    <w:rsid w:val="00BA379E"/>
    <w:rsid w:val="00BC304F"/>
    <w:rsid w:val="00BF75D3"/>
    <w:rsid w:val="00C21FC2"/>
    <w:rsid w:val="00C2621B"/>
    <w:rsid w:val="00C34655"/>
    <w:rsid w:val="00C57F1E"/>
    <w:rsid w:val="00CA553F"/>
    <w:rsid w:val="00CB5820"/>
    <w:rsid w:val="00CD1D95"/>
    <w:rsid w:val="00CF1718"/>
    <w:rsid w:val="00CF5977"/>
    <w:rsid w:val="00D05880"/>
    <w:rsid w:val="00D15F4C"/>
    <w:rsid w:val="00D266E2"/>
    <w:rsid w:val="00D345C6"/>
    <w:rsid w:val="00D469E0"/>
    <w:rsid w:val="00D82281"/>
    <w:rsid w:val="00DC0421"/>
    <w:rsid w:val="00DD619C"/>
    <w:rsid w:val="00DE468A"/>
    <w:rsid w:val="00DF49A5"/>
    <w:rsid w:val="00E14CAB"/>
    <w:rsid w:val="00E4539A"/>
    <w:rsid w:val="00E54558"/>
    <w:rsid w:val="00E70702"/>
    <w:rsid w:val="00E70F5B"/>
    <w:rsid w:val="00E77306"/>
    <w:rsid w:val="00E9658F"/>
    <w:rsid w:val="00EB4AF6"/>
    <w:rsid w:val="00ED1DAA"/>
    <w:rsid w:val="00EF4ED4"/>
    <w:rsid w:val="00F32F4C"/>
    <w:rsid w:val="00F56422"/>
    <w:rsid w:val="00F94F33"/>
    <w:rsid w:val="00FA2407"/>
    <w:rsid w:val="00FA30D1"/>
    <w:rsid w:val="00FA32EB"/>
    <w:rsid w:val="00FB17AE"/>
    <w:rsid w:val="00FB2876"/>
    <w:rsid w:val="00FC07FB"/>
    <w:rsid w:val="00FC45B8"/>
    <w:rsid w:val="00FD53B8"/>
    <w:rsid w:val="00FE1552"/>
    <w:rsid w:val="00FF5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9A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38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E4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DE468A"/>
    <w:rPr>
      <w:i/>
      <w:iCs/>
    </w:rPr>
  </w:style>
  <w:style w:type="paragraph" w:styleId="a5">
    <w:name w:val="No Spacing"/>
    <w:uiPriority w:val="1"/>
    <w:qFormat/>
    <w:rsid w:val="00794F23"/>
    <w:pPr>
      <w:spacing w:after="0" w:line="240" w:lineRule="auto"/>
      <w:ind w:firstLine="567"/>
      <w:jc w:val="both"/>
    </w:pPr>
  </w:style>
  <w:style w:type="paragraph" w:styleId="a6">
    <w:name w:val="List Paragraph"/>
    <w:basedOn w:val="a"/>
    <w:uiPriority w:val="34"/>
    <w:qFormat/>
    <w:rsid w:val="005E3DE5"/>
    <w:pPr>
      <w:ind w:left="720"/>
      <w:contextualSpacing/>
    </w:pPr>
  </w:style>
  <w:style w:type="paragraph" w:customStyle="1" w:styleId="c1">
    <w:name w:val="c1"/>
    <w:basedOn w:val="a"/>
    <w:rsid w:val="005E3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3DE5"/>
  </w:style>
  <w:style w:type="character" w:styleId="a7">
    <w:name w:val="Strong"/>
    <w:basedOn w:val="a0"/>
    <w:qFormat/>
    <w:rsid w:val="004B663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B38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B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385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E5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nhideWhenUsed/>
    <w:rsid w:val="00233A8D"/>
    <w:pPr>
      <w:widowControl w:val="0"/>
      <w:suppressAutoHyphens/>
      <w:spacing w:after="12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233A8D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38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E4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DE468A"/>
    <w:rPr>
      <w:i/>
      <w:iCs/>
    </w:rPr>
  </w:style>
  <w:style w:type="paragraph" w:styleId="a5">
    <w:name w:val="No Spacing"/>
    <w:uiPriority w:val="1"/>
    <w:qFormat/>
    <w:rsid w:val="00794F23"/>
    <w:pPr>
      <w:spacing w:after="0" w:line="240" w:lineRule="auto"/>
      <w:ind w:firstLine="567"/>
      <w:jc w:val="both"/>
    </w:pPr>
  </w:style>
  <w:style w:type="paragraph" w:styleId="a6">
    <w:name w:val="List Paragraph"/>
    <w:basedOn w:val="a"/>
    <w:uiPriority w:val="34"/>
    <w:qFormat/>
    <w:rsid w:val="005E3DE5"/>
    <w:pPr>
      <w:ind w:left="720"/>
      <w:contextualSpacing/>
    </w:pPr>
  </w:style>
  <w:style w:type="paragraph" w:customStyle="1" w:styleId="c1">
    <w:name w:val="c1"/>
    <w:basedOn w:val="a"/>
    <w:rsid w:val="005E3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3DE5"/>
  </w:style>
  <w:style w:type="character" w:styleId="a7">
    <w:name w:val="Strong"/>
    <w:basedOn w:val="a0"/>
    <w:qFormat/>
    <w:rsid w:val="004B663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B38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B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385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E5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371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5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43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02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5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84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03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2376A-7261-452C-B6E1-F62C4EE29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15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6</cp:revision>
  <cp:lastPrinted>2018-01-19T09:21:00Z</cp:lastPrinted>
  <dcterms:created xsi:type="dcterms:W3CDTF">2018-01-17T13:32:00Z</dcterms:created>
  <dcterms:modified xsi:type="dcterms:W3CDTF">2018-01-23T13:50:00Z</dcterms:modified>
</cp:coreProperties>
</file>